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E6" w:rsidRDefault="00E96BE6" w:rsidP="00E96BE6"/>
    <w:p w:rsidR="00E96BE6" w:rsidRDefault="00E96BE6" w:rsidP="00E96BE6">
      <w:pPr>
        <w:jc w:val="center"/>
        <w:rPr>
          <w:b/>
          <w:sz w:val="12"/>
          <w:szCs w:val="12"/>
          <w:u w:val="single"/>
        </w:rPr>
      </w:pPr>
    </w:p>
    <w:p w:rsidR="006003C6" w:rsidRPr="00CD51A2" w:rsidRDefault="006003C6" w:rsidP="00E96BE6">
      <w:pPr>
        <w:jc w:val="center"/>
        <w:rPr>
          <w:b/>
          <w:sz w:val="12"/>
          <w:szCs w:val="12"/>
          <w:u w:val="single"/>
        </w:rPr>
      </w:pPr>
    </w:p>
    <w:p w:rsidR="00E96BE6" w:rsidRPr="00CD51A2" w:rsidRDefault="00E96BE6" w:rsidP="00E96BE6">
      <w:pPr>
        <w:jc w:val="center"/>
        <w:rPr>
          <w:rFonts w:ascii="Arial" w:hAnsi="Arial" w:cs="Arial"/>
          <w:sz w:val="24"/>
          <w:szCs w:val="24"/>
        </w:rPr>
      </w:pPr>
      <w:r w:rsidRPr="00CD51A2">
        <w:rPr>
          <w:sz w:val="24"/>
          <w:szCs w:val="24"/>
          <w:u w:val="single"/>
        </w:rPr>
        <w:t>Matériel autorisé</w:t>
      </w:r>
      <w:r w:rsidRPr="00CD51A2">
        <w:rPr>
          <w:rFonts w:ascii="Arial" w:hAnsi="Arial" w:cs="Arial"/>
          <w:sz w:val="24"/>
          <w:szCs w:val="24"/>
        </w:rPr>
        <w:t> </w:t>
      </w:r>
      <w:r w:rsidRPr="00CD51A2">
        <w:rPr>
          <w:rFonts w:ascii="Arial" w:hAnsi="Arial" w:cs="Arial"/>
          <w:bCs/>
          <w:i/>
          <w:iCs/>
          <w:sz w:val="24"/>
          <w:szCs w:val="24"/>
        </w:rPr>
        <w:t xml:space="preserve">: </w:t>
      </w:r>
      <w:r w:rsidRPr="00CD51A2">
        <w:rPr>
          <w:sz w:val="24"/>
          <w:szCs w:val="24"/>
        </w:rPr>
        <w:t xml:space="preserve">Calculatrice électronique conformément à </w:t>
      </w:r>
      <w:proofErr w:type="gramStart"/>
      <w:r w:rsidRPr="00CD51A2">
        <w:rPr>
          <w:sz w:val="24"/>
          <w:szCs w:val="24"/>
        </w:rPr>
        <w:t>la circulaire</w:t>
      </w:r>
      <w:proofErr w:type="gramEnd"/>
      <w:r w:rsidRPr="00CD51A2">
        <w:rPr>
          <w:sz w:val="24"/>
          <w:szCs w:val="24"/>
        </w:rPr>
        <w:t xml:space="preserve"> n° 99-186 du 16 novembre 1999</w:t>
      </w:r>
    </w:p>
    <w:p w:rsidR="00E96BE6" w:rsidRDefault="00E96BE6" w:rsidP="00E96BE6">
      <w:pPr>
        <w:rPr>
          <w:sz w:val="24"/>
          <w:szCs w:val="24"/>
        </w:rPr>
      </w:pPr>
    </w:p>
    <w:p w:rsidR="006003C6" w:rsidRDefault="006003C6" w:rsidP="00E96BE6">
      <w:pPr>
        <w:rPr>
          <w:sz w:val="24"/>
          <w:szCs w:val="24"/>
        </w:rPr>
      </w:pPr>
    </w:p>
    <w:p w:rsidR="008A451D" w:rsidRDefault="00E96BE6" w:rsidP="00E96BE6">
      <w:pPr>
        <w:jc w:val="center"/>
        <w:rPr>
          <w:b/>
          <w:smallCaps/>
          <w:sz w:val="32"/>
          <w:szCs w:val="32"/>
        </w:rPr>
      </w:pPr>
      <w:r w:rsidRPr="00677CB1">
        <w:rPr>
          <w:b/>
          <w:smallCaps/>
          <w:sz w:val="32"/>
          <w:szCs w:val="32"/>
        </w:rPr>
        <w:t xml:space="preserve">Le sujet comprend </w:t>
      </w:r>
      <w:r>
        <w:rPr>
          <w:b/>
          <w:smallCaps/>
          <w:sz w:val="32"/>
          <w:szCs w:val="32"/>
        </w:rPr>
        <w:t>quatre</w:t>
      </w:r>
      <w:r w:rsidRPr="00677CB1">
        <w:rPr>
          <w:b/>
          <w:smallCaps/>
          <w:sz w:val="32"/>
          <w:szCs w:val="32"/>
        </w:rPr>
        <w:t xml:space="preserve"> parties </w:t>
      </w:r>
    </w:p>
    <w:p w:rsidR="00E96BE6" w:rsidRPr="00677CB1" w:rsidRDefault="00932CC7" w:rsidP="00E96BE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qui peuvent </w:t>
      </w:r>
      <w:r w:rsidRPr="00932CC7">
        <w:rPr>
          <w:b/>
          <w:smallCaps/>
          <w:sz w:val="26"/>
          <w:szCs w:val="26"/>
        </w:rPr>
        <w:t>Ê</w:t>
      </w:r>
      <w:r>
        <w:rPr>
          <w:b/>
          <w:smallCaps/>
          <w:sz w:val="32"/>
          <w:szCs w:val="32"/>
        </w:rPr>
        <w:t xml:space="preserve">tre </w:t>
      </w:r>
      <w:proofErr w:type="spellStart"/>
      <w:r>
        <w:rPr>
          <w:b/>
          <w:smallCaps/>
          <w:sz w:val="32"/>
          <w:szCs w:val="32"/>
        </w:rPr>
        <w:t>trait</w:t>
      </w:r>
      <w:r w:rsidRPr="00932CC7">
        <w:rPr>
          <w:b/>
          <w:smallCaps/>
          <w:sz w:val="26"/>
          <w:szCs w:val="26"/>
        </w:rPr>
        <w:t>É</w:t>
      </w:r>
      <w:r w:rsidR="00E96BE6" w:rsidRPr="00677CB1">
        <w:rPr>
          <w:b/>
          <w:smallCaps/>
          <w:sz w:val="32"/>
          <w:szCs w:val="32"/>
        </w:rPr>
        <w:t>es</w:t>
      </w:r>
      <w:proofErr w:type="spellEnd"/>
      <w:r w:rsidR="00E96BE6" w:rsidRPr="00677CB1">
        <w:rPr>
          <w:b/>
          <w:smallCaps/>
          <w:sz w:val="32"/>
          <w:szCs w:val="32"/>
        </w:rPr>
        <w:t xml:space="preserve"> de façon </w:t>
      </w:r>
      <w:proofErr w:type="spellStart"/>
      <w:r w:rsidR="00E96BE6" w:rsidRPr="00677CB1">
        <w:rPr>
          <w:b/>
          <w:smallCaps/>
          <w:sz w:val="32"/>
          <w:szCs w:val="32"/>
        </w:rPr>
        <w:t>ind</w:t>
      </w:r>
      <w:r w:rsidRPr="00932CC7">
        <w:rPr>
          <w:b/>
          <w:smallCaps/>
          <w:sz w:val="26"/>
          <w:szCs w:val="26"/>
        </w:rPr>
        <w:t>É</w:t>
      </w:r>
      <w:r w:rsidR="00E96BE6" w:rsidRPr="00677CB1">
        <w:rPr>
          <w:b/>
          <w:smallCaps/>
          <w:sz w:val="32"/>
          <w:szCs w:val="32"/>
        </w:rPr>
        <w:t>pendante</w:t>
      </w:r>
      <w:proofErr w:type="spellEnd"/>
      <w:r w:rsidR="00E96BE6" w:rsidRPr="00677CB1">
        <w:rPr>
          <w:b/>
          <w:smallCaps/>
          <w:sz w:val="32"/>
          <w:szCs w:val="32"/>
        </w:rPr>
        <w:t>.</w:t>
      </w:r>
    </w:p>
    <w:p w:rsidR="00E96BE6" w:rsidRDefault="00E96BE6" w:rsidP="00E96BE6">
      <w:p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003C6" w:rsidRDefault="006003C6" w:rsidP="00E96BE6">
      <w:p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96BE6" w:rsidRPr="00A474A3" w:rsidRDefault="00E96BE6" w:rsidP="00E96BE6">
      <w:pPr>
        <w:jc w:val="both"/>
        <w:rPr>
          <w:rFonts w:eastAsia="Calibri"/>
          <w:sz w:val="24"/>
          <w:szCs w:val="24"/>
          <w:lang w:eastAsia="en-US"/>
        </w:rPr>
      </w:pPr>
      <w:r w:rsidRPr="00A474A3">
        <w:rPr>
          <w:rFonts w:eastAsia="Calibri"/>
          <w:b/>
          <w:bCs/>
          <w:color w:val="000000"/>
          <w:sz w:val="24"/>
          <w:szCs w:val="24"/>
          <w:lang w:eastAsia="en-US"/>
        </w:rPr>
        <w:t>Vos activit</w:t>
      </w:r>
      <w:r w:rsidRPr="00A474A3">
        <w:rPr>
          <w:b/>
          <w:bCs/>
          <w:color w:val="000000"/>
          <w:sz w:val="24"/>
          <w:szCs w:val="24"/>
          <w:lang w:eastAsia="en-US"/>
        </w:rPr>
        <w:t>és sont exercées dans l'entreprise :</w:t>
      </w:r>
    </w:p>
    <w:p w:rsidR="00E96BE6" w:rsidRDefault="00411136" w:rsidP="00E96BE6">
      <w:pPr>
        <w:jc w:val="both"/>
        <w:rPr>
          <w:b/>
          <w:color w:val="0000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127635</wp:posOffset>
                </wp:positionV>
                <wp:extent cx="1524000" cy="342900"/>
                <wp:effectExtent l="0" t="0" r="0" b="0"/>
                <wp:wrapNone/>
                <wp:docPr id="23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1C" w:rsidRPr="00DF3FEA" w:rsidRDefault="0072111C" w:rsidP="00E96BE6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 w:rsidRPr="00DF3FEA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TRANS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’</w:t>
                            </w:r>
                            <w:r w:rsidRPr="00DF3FEA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92.95pt;margin-top:10.05pt;width:12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" filled="f" stroked="f">
                <v:textbox>
                  <w:txbxContent>
                    <w:p w:rsidR="0072111C" w:rsidRPr="00DF3FEA" w:rsidRDefault="0072111C" w:rsidP="00E96BE6">
                      <w:pPr>
                        <w:jc w:val="center"/>
                        <w:rPr>
                          <w:b/>
                          <w:smallCaps/>
                          <w:sz w:val="22"/>
                        </w:rPr>
                      </w:pPr>
                      <w:r w:rsidRPr="00DF3FEA">
                        <w:rPr>
                          <w:b/>
                          <w:smallCaps/>
                          <w:sz w:val="30"/>
                          <w:szCs w:val="30"/>
                        </w:rPr>
                        <w:t>TRANS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’</w:t>
                      </w:r>
                      <w:r w:rsidRPr="00DF3FEA">
                        <w:rPr>
                          <w:b/>
                          <w:smallCaps/>
                          <w:sz w:val="30"/>
                          <w:szCs w:val="30"/>
                        </w:rPr>
                        <w:t>SUD</w:t>
                      </w:r>
                    </w:p>
                  </w:txbxContent>
                </v:textbox>
              </v:shape>
            </w:pict>
          </mc:Fallback>
        </mc:AlternateContent>
      </w:r>
      <w:r w:rsidR="0036130C">
        <w:rPr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118110</wp:posOffset>
            </wp:positionV>
            <wp:extent cx="1914525" cy="590550"/>
            <wp:effectExtent l="19050" t="19050" r="9525" b="0"/>
            <wp:wrapNone/>
            <wp:docPr id="22" name="Image 4" descr="Description : TRUCK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TRUCK0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30C" w:rsidRDefault="0036130C" w:rsidP="00E96BE6">
      <w:pPr>
        <w:jc w:val="both"/>
        <w:rPr>
          <w:b/>
          <w:color w:val="000080"/>
          <w:sz w:val="24"/>
          <w:szCs w:val="24"/>
        </w:rPr>
      </w:pPr>
    </w:p>
    <w:p w:rsidR="0036130C" w:rsidRDefault="0036130C" w:rsidP="00E96BE6">
      <w:pPr>
        <w:jc w:val="both"/>
        <w:rPr>
          <w:b/>
          <w:color w:val="000080"/>
          <w:sz w:val="24"/>
          <w:szCs w:val="24"/>
        </w:rPr>
      </w:pPr>
    </w:p>
    <w:p w:rsidR="00E96BE6" w:rsidRPr="00A474A3" w:rsidRDefault="00E96BE6" w:rsidP="00E96BE6">
      <w:pPr>
        <w:jc w:val="center"/>
        <w:rPr>
          <w:rFonts w:eastAsia="Calibri"/>
          <w:sz w:val="32"/>
          <w:szCs w:val="32"/>
          <w:lang w:eastAsia="en-US"/>
        </w:rPr>
      </w:pPr>
    </w:p>
    <w:p w:rsidR="00E96BE6" w:rsidRPr="00E96BE6" w:rsidRDefault="00E96BE6" w:rsidP="00E96BE6">
      <w:pPr>
        <w:jc w:val="center"/>
        <w:rPr>
          <w:rFonts w:eastAsia="Calibri"/>
          <w:sz w:val="24"/>
          <w:szCs w:val="24"/>
          <w:lang w:eastAsia="en-US"/>
        </w:rPr>
      </w:pPr>
      <w:r w:rsidRPr="00E96BE6">
        <w:rPr>
          <w:rFonts w:eastAsia="Calibri"/>
          <w:sz w:val="24"/>
          <w:szCs w:val="24"/>
          <w:lang w:eastAsia="en-US"/>
        </w:rPr>
        <w:t>Transporteur routier</w:t>
      </w:r>
    </w:p>
    <w:p w:rsidR="00E96BE6" w:rsidRPr="00E96BE6" w:rsidRDefault="00E96BE6" w:rsidP="00E96BE6">
      <w:pPr>
        <w:jc w:val="center"/>
        <w:rPr>
          <w:rFonts w:eastAsia="Calibri"/>
          <w:sz w:val="24"/>
          <w:szCs w:val="24"/>
          <w:lang w:eastAsia="en-US"/>
        </w:rPr>
      </w:pPr>
      <w:r w:rsidRPr="00E96BE6">
        <w:rPr>
          <w:rFonts w:eastAsia="Calibri"/>
          <w:sz w:val="24"/>
          <w:szCs w:val="24"/>
          <w:lang w:eastAsia="en-US"/>
        </w:rPr>
        <w:t>Parc d’activités</w:t>
      </w:r>
    </w:p>
    <w:p w:rsidR="00E96BE6" w:rsidRPr="00E96BE6" w:rsidRDefault="00E96BE6" w:rsidP="00E96BE6">
      <w:pPr>
        <w:jc w:val="center"/>
        <w:rPr>
          <w:rFonts w:eastAsia="Calibri"/>
          <w:sz w:val="24"/>
          <w:szCs w:val="24"/>
          <w:lang w:eastAsia="en-US"/>
        </w:rPr>
      </w:pPr>
      <w:r w:rsidRPr="00E96BE6">
        <w:rPr>
          <w:rFonts w:eastAsia="Calibri"/>
          <w:sz w:val="24"/>
          <w:szCs w:val="24"/>
          <w:lang w:eastAsia="en-US"/>
        </w:rPr>
        <w:t xml:space="preserve">31700 </w:t>
      </w:r>
      <w:r w:rsidRPr="00E96BE6">
        <w:rPr>
          <w:rFonts w:eastAsia="Calibri"/>
          <w:caps/>
          <w:sz w:val="24"/>
          <w:szCs w:val="24"/>
          <w:lang w:eastAsia="en-US"/>
        </w:rPr>
        <w:t>Blagnac</w:t>
      </w:r>
    </w:p>
    <w:p w:rsidR="00E96BE6" w:rsidRPr="00E96BE6" w:rsidRDefault="00E96BE6" w:rsidP="00E96BE6">
      <w:pPr>
        <w:jc w:val="center"/>
        <w:rPr>
          <w:rFonts w:eastAsia="Calibri"/>
          <w:sz w:val="24"/>
          <w:szCs w:val="24"/>
          <w:lang w:eastAsia="en-US"/>
        </w:rPr>
      </w:pPr>
      <w:r w:rsidRPr="00E96BE6">
        <w:rPr>
          <w:rFonts w:eastAsia="Calibri"/>
          <w:sz w:val="24"/>
          <w:szCs w:val="24"/>
          <w:lang w:eastAsia="en-US"/>
        </w:rPr>
        <w:sym w:font="Wingdings" w:char="F029"/>
      </w:r>
      <w:r w:rsidRPr="00E96BE6">
        <w:rPr>
          <w:rFonts w:eastAsia="Calibri"/>
          <w:sz w:val="24"/>
          <w:szCs w:val="24"/>
          <w:lang w:eastAsia="en-US"/>
        </w:rPr>
        <w:t xml:space="preserve"> : 05.64.58.95.21 - </w:t>
      </w:r>
      <w:r w:rsidRPr="00E96BE6">
        <w:rPr>
          <w:rFonts w:eastAsia="Calibri"/>
          <w:sz w:val="24"/>
          <w:szCs w:val="24"/>
          <w:lang w:eastAsia="en-US"/>
        </w:rPr>
        <w:sym w:font="Wingdings" w:char="F03A"/>
      </w:r>
      <w:r w:rsidRPr="00E96BE6">
        <w:rPr>
          <w:rFonts w:eastAsia="Calibri"/>
          <w:sz w:val="24"/>
          <w:szCs w:val="24"/>
          <w:lang w:eastAsia="en-US"/>
        </w:rPr>
        <w:t> : 05.64.58.95.22</w:t>
      </w:r>
    </w:p>
    <w:p w:rsidR="00E96BE6" w:rsidRPr="00A474A3" w:rsidRDefault="00E96BE6" w:rsidP="00E96BE6">
      <w:pPr>
        <w:jc w:val="center"/>
        <w:rPr>
          <w:rFonts w:eastAsia="Calibri"/>
          <w:sz w:val="28"/>
          <w:szCs w:val="28"/>
          <w:lang w:eastAsia="en-US"/>
        </w:rPr>
      </w:pPr>
      <w:r w:rsidRPr="00E96BE6">
        <w:rPr>
          <w:rFonts w:eastAsia="Calibri"/>
          <w:sz w:val="24"/>
          <w:szCs w:val="24"/>
          <w:lang w:eastAsia="en-US"/>
        </w:rPr>
        <w:t xml:space="preserve">@ : </w:t>
      </w:r>
      <w:hyperlink r:id="rId10" w:history="1">
        <w:r w:rsidRPr="00E96BE6">
          <w:rPr>
            <w:rFonts w:eastAsia="Calibri"/>
            <w:sz w:val="24"/>
            <w:szCs w:val="24"/>
            <w:lang w:eastAsia="en-US"/>
          </w:rPr>
          <w:t>trans_sud.com</w:t>
        </w:r>
      </w:hyperlink>
    </w:p>
    <w:p w:rsidR="00E96BE6" w:rsidRDefault="00E96BE6" w:rsidP="00E96BE6"/>
    <w:p w:rsidR="00E96BE6" w:rsidRPr="00677CB1" w:rsidRDefault="00347241" w:rsidP="00E96B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Pages numérotées de </w:t>
      </w:r>
      <w:r w:rsidR="00E96BE6" w:rsidRPr="00677CB1">
        <w:rPr>
          <w:b/>
          <w:i/>
          <w:sz w:val="24"/>
          <w:szCs w:val="24"/>
        </w:rPr>
        <w:t xml:space="preserve">1 à </w:t>
      </w:r>
      <w:r w:rsidR="00F3403E">
        <w:rPr>
          <w:b/>
          <w:i/>
          <w:sz w:val="24"/>
          <w:szCs w:val="24"/>
        </w:rPr>
        <w:t>1</w:t>
      </w:r>
      <w:r w:rsidR="0017359E">
        <w:rPr>
          <w:b/>
          <w:i/>
          <w:sz w:val="24"/>
          <w:szCs w:val="24"/>
        </w:rPr>
        <w:t>4</w:t>
      </w:r>
    </w:p>
    <w:p w:rsidR="00E96BE6" w:rsidRPr="00677CB1" w:rsidRDefault="00E96BE6" w:rsidP="00E96BE6">
      <w:pPr>
        <w:jc w:val="both"/>
        <w:rPr>
          <w:sz w:val="12"/>
          <w:szCs w:val="12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977"/>
      </w:tblGrid>
      <w:tr w:rsidR="005D609F" w:rsidRPr="00DF3FEA" w:rsidTr="005D609F">
        <w:trPr>
          <w:trHeight w:val="871"/>
        </w:trPr>
        <w:tc>
          <w:tcPr>
            <w:tcW w:w="6520" w:type="dxa"/>
            <w:shd w:val="clear" w:color="auto" w:fill="auto"/>
            <w:vAlign w:val="center"/>
          </w:tcPr>
          <w:p w:rsidR="005D609F" w:rsidRPr="00DF3FEA" w:rsidRDefault="005D609F" w:rsidP="00E96BE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F3FEA">
              <w:rPr>
                <w:b/>
                <w:smallCaps/>
                <w:sz w:val="28"/>
                <w:szCs w:val="28"/>
              </w:rPr>
              <w:t>Dossiers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09F" w:rsidRPr="00DF3FEA" w:rsidRDefault="00EE3F75" w:rsidP="00EE3F75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Barème</w:t>
            </w:r>
            <w:r w:rsidR="005D609F" w:rsidRPr="00DF3FEA">
              <w:rPr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5D609F" w:rsidRPr="008227B5" w:rsidTr="005D609F">
        <w:trPr>
          <w:trHeight w:val="627"/>
        </w:trPr>
        <w:tc>
          <w:tcPr>
            <w:tcW w:w="6520" w:type="dxa"/>
            <w:shd w:val="clear" w:color="auto" w:fill="auto"/>
            <w:vAlign w:val="center"/>
          </w:tcPr>
          <w:p w:rsidR="005D609F" w:rsidRPr="00016A21" w:rsidRDefault="005D609F" w:rsidP="00292C24">
            <w:pPr>
              <w:rPr>
                <w:b/>
                <w:smallCaps/>
                <w:sz w:val="18"/>
                <w:szCs w:val="18"/>
              </w:rPr>
            </w:pPr>
            <w:r w:rsidRPr="00016A21">
              <w:rPr>
                <w:b/>
                <w:smallCaps/>
                <w:sz w:val="24"/>
                <w:szCs w:val="24"/>
              </w:rPr>
              <w:t>Test 1</w:t>
            </w:r>
            <w:r w:rsidRPr="000D674C">
              <w:rPr>
                <w:b/>
                <w:smallCaps/>
                <w:sz w:val="24"/>
                <w:szCs w:val="24"/>
              </w:rPr>
              <w:t xml:space="preserve"> : </w:t>
            </w:r>
            <w:r w:rsidR="008A451D">
              <w:rPr>
                <w:b/>
                <w:smallCaps/>
                <w:sz w:val="24"/>
                <w:szCs w:val="24"/>
              </w:rPr>
              <w:t xml:space="preserve">les </w:t>
            </w:r>
            <w:proofErr w:type="spellStart"/>
            <w:r w:rsidR="008A451D">
              <w:rPr>
                <w:b/>
                <w:smallCaps/>
                <w:sz w:val="24"/>
                <w:szCs w:val="24"/>
              </w:rPr>
              <w:t>r</w:t>
            </w:r>
            <w:r w:rsidR="00016A21">
              <w:rPr>
                <w:b/>
                <w:smallCaps/>
                <w:sz w:val="18"/>
                <w:szCs w:val="18"/>
              </w:rPr>
              <w:t>É</w:t>
            </w:r>
            <w:r>
              <w:rPr>
                <w:b/>
                <w:smallCaps/>
                <w:sz w:val="24"/>
                <w:szCs w:val="24"/>
              </w:rPr>
              <w:t>gimes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douaniers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09F" w:rsidRPr="008227B5" w:rsidRDefault="005D609F" w:rsidP="00E96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points</w:t>
            </w:r>
          </w:p>
        </w:tc>
      </w:tr>
      <w:tr w:rsidR="005D609F" w:rsidRPr="008227B5" w:rsidTr="005D609F">
        <w:trPr>
          <w:trHeight w:val="565"/>
        </w:trPr>
        <w:tc>
          <w:tcPr>
            <w:tcW w:w="6520" w:type="dxa"/>
            <w:shd w:val="clear" w:color="auto" w:fill="auto"/>
            <w:vAlign w:val="center"/>
          </w:tcPr>
          <w:p w:rsidR="005D609F" w:rsidRPr="000D674C" w:rsidRDefault="005D609F" w:rsidP="00292C24">
            <w:pPr>
              <w:rPr>
                <w:b/>
                <w:smallCaps/>
                <w:sz w:val="24"/>
                <w:szCs w:val="24"/>
              </w:rPr>
            </w:pPr>
            <w:r w:rsidRPr="00016A21">
              <w:rPr>
                <w:b/>
                <w:smallCaps/>
                <w:sz w:val="24"/>
                <w:szCs w:val="24"/>
              </w:rPr>
              <w:t>Test 2</w:t>
            </w:r>
            <w:r w:rsidRPr="000D674C">
              <w:rPr>
                <w:b/>
                <w:smallCaps/>
                <w:sz w:val="24"/>
                <w:szCs w:val="24"/>
              </w:rPr>
              <w:t xml:space="preserve"> : </w:t>
            </w:r>
            <w:r w:rsidR="008A451D">
              <w:rPr>
                <w:b/>
                <w:smallCaps/>
                <w:sz w:val="24"/>
                <w:szCs w:val="24"/>
              </w:rPr>
              <w:t xml:space="preserve">la liquidation </w:t>
            </w:r>
            <w:proofErr w:type="spellStart"/>
            <w:r w:rsidR="008A451D">
              <w:rPr>
                <w:b/>
                <w:smallCaps/>
                <w:sz w:val="24"/>
                <w:szCs w:val="24"/>
              </w:rPr>
              <w:t>douani</w:t>
            </w:r>
            <w:r w:rsidR="008A451D" w:rsidRPr="008A451D">
              <w:rPr>
                <w:b/>
                <w:smallCaps/>
                <w:sz w:val="18"/>
                <w:szCs w:val="18"/>
              </w:rPr>
              <w:t>È</w:t>
            </w:r>
            <w:r>
              <w:rPr>
                <w:b/>
                <w:smallCaps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5D609F" w:rsidRPr="008227B5" w:rsidRDefault="005D609F" w:rsidP="00E96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points</w:t>
            </w:r>
          </w:p>
        </w:tc>
      </w:tr>
      <w:tr w:rsidR="005D609F" w:rsidRPr="008227B5" w:rsidTr="005D609F">
        <w:trPr>
          <w:trHeight w:val="565"/>
        </w:trPr>
        <w:tc>
          <w:tcPr>
            <w:tcW w:w="6520" w:type="dxa"/>
            <w:shd w:val="clear" w:color="auto" w:fill="auto"/>
            <w:vAlign w:val="center"/>
          </w:tcPr>
          <w:p w:rsidR="005D609F" w:rsidRPr="000D674C" w:rsidRDefault="005D609F" w:rsidP="00052FAC">
            <w:pPr>
              <w:rPr>
                <w:b/>
                <w:smallCaps/>
                <w:sz w:val="24"/>
                <w:szCs w:val="24"/>
              </w:rPr>
            </w:pPr>
            <w:r w:rsidRPr="00016A21">
              <w:rPr>
                <w:b/>
                <w:smallCaps/>
                <w:sz w:val="24"/>
                <w:szCs w:val="24"/>
              </w:rPr>
              <w:t>Test 3</w:t>
            </w:r>
            <w:r w:rsidR="00052FAC" w:rsidRPr="00052FAC">
              <w:rPr>
                <w:b/>
                <w:smallCaps/>
                <w:sz w:val="24"/>
                <w:szCs w:val="24"/>
              </w:rPr>
              <w:t xml:space="preserve"> </w:t>
            </w:r>
            <w:r w:rsidR="008A451D" w:rsidRPr="00016A21">
              <w:rPr>
                <w:b/>
                <w:smallCaps/>
                <w:sz w:val="24"/>
                <w:szCs w:val="24"/>
              </w:rPr>
              <w:t>:</w:t>
            </w:r>
            <w:r w:rsidR="00052FAC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g</w:t>
            </w:r>
            <w:r w:rsidR="008A451D">
              <w:rPr>
                <w:b/>
                <w:smallCaps/>
                <w:sz w:val="18"/>
                <w:szCs w:val="18"/>
              </w:rPr>
              <w:t>É</w:t>
            </w:r>
            <w:r>
              <w:rPr>
                <w:b/>
                <w:smallCaps/>
                <w:sz w:val="24"/>
                <w:szCs w:val="24"/>
              </w:rPr>
              <w:t>ographie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des transports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609F" w:rsidRDefault="005D609F" w:rsidP="00E96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points</w:t>
            </w:r>
          </w:p>
        </w:tc>
      </w:tr>
      <w:tr w:rsidR="005D609F" w:rsidRPr="008227B5" w:rsidTr="005D609F">
        <w:trPr>
          <w:trHeight w:val="545"/>
        </w:trPr>
        <w:tc>
          <w:tcPr>
            <w:tcW w:w="6520" w:type="dxa"/>
            <w:shd w:val="clear" w:color="auto" w:fill="auto"/>
            <w:vAlign w:val="center"/>
          </w:tcPr>
          <w:p w:rsidR="005D609F" w:rsidRPr="000D674C" w:rsidRDefault="005D609F" w:rsidP="008A451D">
            <w:pPr>
              <w:rPr>
                <w:b/>
                <w:smallCaps/>
                <w:sz w:val="24"/>
                <w:szCs w:val="24"/>
              </w:rPr>
            </w:pPr>
            <w:r w:rsidRPr="00016A21">
              <w:rPr>
                <w:b/>
                <w:smallCaps/>
                <w:sz w:val="24"/>
                <w:szCs w:val="24"/>
              </w:rPr>
              <w:t>Test 4</w:t>
            </w:r>
            <w:r w:rsidRPr="000D674C">
              <w:rPr>
                <w:b/>
                <w:smallCaps/>
                <w:sz w:val="24"/>
                <w:szCs w:val="24"/>
              </w:rPr>
              <w:t> :</w:t>
            </w:r>
            <w:r w:rsidR="008A451D">
              <w:rPr>
                <w:b/>
                <w:smallCaps/>
                <w:sz w:val="24"/>
                <w:szCs w:val="24"/>
              </w:rPr>
              <w:t xml:space="preserve"> l’exploitation ou </w:t>
            </w:r>
            <w:proofErr w:type="spellStart"/>
            <w:r w:rsidR="008A451D">
              <w:rPr>
                <w:b/>
                <w:smallCaps/>
                <w:sz w:val="24"/>
                <w:szCs w:val="24"/>
              </w:rPr>
              <w:t>l’affr</w:t>
            </w:r>
            <w:r w:rsidR="008A451D" w:rsidRPr="008A451D">
              <w:rPr>
                <w:b/>
                <w:smallCaps/>
                <w:sz w:val="18"/>
                <w:szCs w:val="18"/>
              </w:rPr>
              <w:t>È</w:t>
            </w:r>
            <w:r>
              <w:rPr>
                <w:b/>
                <w:smallCaps/>
                <w:sz w:val="24"/>
                <w:szCs w:val="24"/>
              </w:rPr>
              <w:t>tement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5D609F" w:rsidRPr="008227B5" w:rsidRDefault="005D609F" w:rsidP="00E96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points</w:t>
            </w:r>
          </w:p>
        </w:tc>
      </w:tr>
      <w:tr w:rsidR="00122238" w:rsidRPr="008227B5" w:rsidTr="005D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238" w:rsidRPr="008227B5" w:rsidRDefault="00122238" w:rsidP="00E96BE6">
            <w:pPr>
              <w:jc w:val="center"/>
              <w:rPr>
                <w:b/>
                <w:sz w:val="24"/>
                <w:szCs w:val="24"/>
              </w:rPr>
            </w:pPr>
            <w:r w:rsidRPr="008227B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238" w:rsidRPr="008227B5" w:rsidRDefault="00122238" w:rsidP="00E96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8227B5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:rsidR="001C40AC" w:rsidRPr="00A474A3" w:rsidRDefault="001C40AC" w:rsidP="001C40AC">
      <w:pPr>
        <w:jc w:val="both"/>
        <w:rPr>
          <w:rFonts w:eastAsia="Calibri"/>
          <w:sz w:val="24"/>
          <w:szCs w:val="22"/>
          <w:lang w:eastAsia="en-US"/>
        </w:rPr>
      </w:pPr>
    </w:p>
    <w:p w:rsidR="006C3072" w:rsidRPr="00A474A3" w:rsidRDefault="006C3072">
      <w:pPr>
        <w:sectPr w:rsidR="006C3072" w:rsidRPr="00A474A3">
          <w:headerReference w:type="default" r:id="rId11"/>
          <w:footerReference w:type="default" r:id="rId12"/>
          <w:pgSz w:w="11906" w:h="16838"/>
          <w:pgMar w:top="397" w:right="680" w:bottom="567" w:left="680" w:header="416" w:footer="404" w:gutter="0"/>
          <w:cols w:space="720"/>
        </w:sectPr>
      </w:pPr>
    </w:p>
    <w:p w:rsidR="00C13CE5" w:rsidRPr="00A474A3" w:rsidRDefault="00016A21" w:rsidP="00C13CE5">
      <w:p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lastRenderedPageBreak/>
        <w:t>La Société de Transport «</w:t>
      </w:r>
      <w:proofErr w:type="spellStart"/>
      <w:r w:rsidR="00C13CE5" w:rsidRPr="00E96BE6">
        <w:rPr>
          <w:rFonts w:eastAsia="Calibri"/>
          <w:b/>
          <w:smallCaps/>
          <w:sz w:val="24"/>
          <w:szCs w:val="22"/>
          <w:lang w:eastAsia="en-US"/>
        </w:rPr>
        <w:t>Trans’Sud</w:t>
      </w:r>
      <w:proofErr w:type="spellEnd"/>
      <w:r w:rsidR="00C13CE5">
        <w:rPr>
          <w:rFonts w:eastAsia="Calibri"/>
          <w:sz w:val="24"/>
          <w:szCs w:val="22"/>
          <w:lang w:eastAsia="en-US"/>
        </w:rPr>
        <w:t>»</w:t>
      </w:r>
      <w:r w:rsidR="00C13CE5" w:rsidRPr="00A474A3">
        <w:rPr>
          <w:rFonts w:eastAsia="Calibri"/>
          <w:sz w:val="24"/>
          <w:szCs w:val="22"/>
          <w:lang w:eastAsia="en-US"/>
        </w:rPr>
        <w:t xml:space="preserve"> contribue de manière efficace à la formation de futurs professionnels du transport de votre </w:t>
      </w:r>
      <w:r w:rsidR="008A451D">
        <w:rPr>
          <w:rFonts w:eastAsia="Calibri"/>
          <w:sz w:val="24"/>
          <w:szCs w:val="22"/>
          <w:lang w:eastAsia="en-US"/>
        </w:rPr>
        <w:t>établissement</w:t>
      </w:r>
      <w:r>
        <w:rPr>
          <w:rFonts w:eastAsia="Calibri"/>
          <w:sz w:val="24"/>
          <w:szCs w:val="22"/>
          <w:lang w:eastAsia="en-US"/>
        </w:rPr>
        <w:t xml:space="preserve"> de formation</w:t>
      </w:r>
      <w:r w:rsidR="00C13CE5" w:rsidRPr="00A474A3">
        <w:rPr>
          <w:rFonts w:eastAsia="Calibri"/>
          <w:sz w:val="24"/>
          <w:szCs w:val="22"/>
          <w:lang w:eastAsia="en-US"/>
        </w:rPr>
        <w:t xml:space="preserve">. Elle propose chaque année des </w:t>
      </w:r>
      <w:r w:rsidR="0082668E">
        <w:rPr>
          <w:rFonts w:eastAsia="Calibri"/>
          <w:sz w:val="24"/>
          <w:szCs w:val="22"/>
          <w:lang w:eastAsia="en-US"/>
        </w:rPr>
        <w:t>contrats à durée d</w:t>
      </w:r>
      <w:r w:rsidR="00C13CE5">
        <w:rPr>
          <w:rFonts w:eastAsia="Calibri"/>
          <w:sz w:val="24"/>
          <w:szCs w:val="22"/>
          <w:lang w:eastAsia="en-US"/>
        </w:rPr>
        <w:t>éterminée (</w:t>
      </w:r>
      <w:r w:rsidR="00C13CE5" w:rsidRPr="00A474A3">
        <w:rPr>
          <w:rFonts w:eastAsia="Calibri"/>
          <w:sz w:val="24"/>
          <w:szCs w:val="22"/>
          <w:lang w:eastAsia="en-US"/>
        </w:rPr>
        <w:t>CDD</w:t>
      </w:r>
      <w:r w:rsidR="00C13CE5">
        <w:rPr>
          <w:rFonts w:eastAsia="Calibri"/>
          <w:sz w:val="24"/>
          <w:szCs w:val="22"/>
          <w:lang w:eastAsia="en-US"/>
        </w:rPr>
        <w:t>)</w:t>
      </w:r>
      <w:r w:rsidR="00C13CE5" w:rsidRPr="00A474A3">
        <w:rPr>
          <w:rFonts w:eastAsia="Calibri"/>
          <w:sz w:val="24"/>
          <w:szCs w:val="22"/>
          <w:lang w:eastAsia="en-US"/>
        </w:rPr>
        <w:t xml:space="preserve"> pour les vacances scolaires.</w:t>
      </w:r>
    </w:p>
    <w:p w:rsidR="00052FAC" w:rsidRDefault="00052FAC" w:rsidP="00C13CE5">
      <w:pPr>
        <w:jc w:val="both"/>
        <w:rPr>
          <w:rFonts w:eastAsia="Calibri"/>
          <w:sz w:val="24"/>
          <w:szCs w:val="22"/>
          <w:lang w:eastAsia="en-US"/>
        </w:rPr>
      </w:pPr>
    </w:p>
    <w:p w:rsidR="00C13CE5" w:rsidRPr="00A474A3" w:rsidRDefault="00C13CE5" w:rsidP="00C13CE5">
      <w:pPr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 xml:space="preserve">Ce jour, </w:t>
      </w:r>
      <w:r w:rsidRPr="00E96D55">
        <w:rPr>
          <w:rFonts w:eastAsia="Calibri"/>
          <w:b/>
          <w:sz w:val="24"/>
          <w:szCs w:val="22"/>
          <w:lang w:eastAsia="en-US"/>
        </w:rPr>
        <w:t xml:space="preserve">le </w:t>
      </w:r>
      <w:r w:rsidR="00A51E5A">
        <w:rPr>
          <w:rFonts w:eastAsia="Calibri"/>
          <w:b/>
          <w:sz w:val="24"/>
          <w:szCs w:val="22"/>
          <w:lang w:eastAsia="en-US"/>
        </w:rPr>
        <w:t>mardi 19</w:t>
      </w:r>
      <w:r w:rsidRPr="00E96D55">
        <w:rPr>
          <w:rFonts w:eastAsia="Calibri"/>
          <w:b/>
          <w:sz w:val="24"/>
          <w:szCs w:val="22"/>
          <w:lang w:eastAsia="en-US"/>
        </w:rPr>
        <w:t xml:space="preserve"> juin 2012</w:t>
      </w:r>
      <w:r w:rsidRPr="00A474A3">
        <w:rPr>
          <w:rFonts w:eastAsia="Calibri"/>
          <w:sz w:val="24"/>
          <w:szCs w:val="22"/>
          <w:lang w:eastAsia="en-US"/>
        </w:rPr>
        <w:t xml:space="preserve">, </w:t>
      </w:r>
      <w:r w:rsidRPr="00E96D55">
        <w:rPr>
          <w:rFonts w:eastAsia="Calibri"/>
          <w:b/>
          <w:smallCaps/>
          <w:sz w:val="24"/>
          <w:szCs w:val="22"/>
          <w:lang w:eastAsia="en-US"/>
        </w:rPr>
        <w:t>M</w:t>
      </w:r>
      <w:r w:rsidRPr="00E96D55">
        <w:rPr>
          <w:rFonts w:eastAsia="Calibri"/>
          <w:b/>
          <w:smallCaps/>
          <w:sz w:val="24"/>
          <w:szCs w:val="22"/>
          <w:vertAlign w:val="superscript"/>
          <w:lang w:eastAsia="en-US"/>
        </w:rPr>
        <w:t>me</w:t>
      </w:r>
      <w:r w:rsidRPr="00E96D55">
        <w:rPr>
          <w:rFonts w:eastAsia="Calibri"/>
          <w:b/>
          <w:smallCaps/>
          <w:sz w:val="24"/>
          <w:szCs w:val="22"/>
          <w:lang w:eastAsia="en-US"/>
        </w:rPr>
        <w:t xml:space="preserve"> Martinez</w:t>
      </w:r>
      <w:r w:rsidRPr="00A474A3">
        <w:rPr>
          <w:rFonts w:eastAsia="Calibri"/>
          <w:sz w:val="24"/>
          <w:szCs w:val="22"/>
          <w:lang w:eastAsia="en-US"/>
        </w:rPr>
        <w:t>, responsable des ressources humaines, vous reçoit ainsi qu’un de vos camarades. Deux postes sont proposés :</w:t>
      </w:r>
    </w:p>
    <w:p w:rsidR="00C13CE5" w:rsidRPr="00E73D16" w:rsidRDefault="00C13CE5" w:rsidP="00C13CE5">
      <w:pPr>
        <w:jc w:val="both"/>
        <w:rPr>
          <w:rFonts w:eastAsia="Calibri"/>
          <w:sz w:val="12"/>
          <w:szCs w:val="12"/>
          <w:lang w:eastAsia="en-US"/>
        </w:rPr>
      </w:pPr>
    </w:p>
    <w:p w:rsidR="00C13CE5" w:rsidRPr="00A474A3" w:rsidRDefault="00C13CE5" w:rsidP="00C13CE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>le premier au service exploitation ;</w:t>
      </w:r>
    </w:p>
    <w:p w:rsidR="00C13CE5" w:rsidRPr="00A474A3" w:rsidRDefault="00C13CE5" w:rsidP="00C13CE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 xml:space="preserve">le second </w:t>
      </w:r>
      <w:r>
        <w:rPr>
          <w:rFonts w:eastAsia="Calibri"/>
          <w:sz w:val="24"/>
          <w:szCs w:val="22"/>
          <w:lang w:eastAsia="en-US"/>
        </w:rPr>
        <w:t xml:space="preserve">au </w:t>
      </w:r>
      <w:r w:rsidRPr="00A474A3">
        <w:rPr>
          <w:rFonts w:eastAsia="Calibri"/>
          <w:sz w:val="24"/>
          <w:szCs w:val="22"/>
          <w:lang w:eastAsia="en-US"/>
        </w:rPr>
        <w:t>service douane.</w:t>
      </w:r>
    </w:p>
    <w:p w:rsidR="00052FAC" w:rsidRDefault="00052FAC" w:rsidP="00C13CE5">
      <w:pPr>
        <w:jc w:val="both"/>
        <w:rPr>
          <w:rFonts w:eastAsia="Calibri"/>
          <w:sz w:val="24"/>
          <w:szCs w:val="22"/>
          <w:lang w:eastAsia="en-US"/>
        </w:rPr>
      </w:pPr>
    </w:p>
    <w:p w:rsidR="00C13CE5" w:rsidRPr="00A474A3" w:rsidRDefault="00C13CE5" w:rsidP="00C13CE5">
      <w:pPr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 xml:space="preserve">Afin de définir votre profil professionnel, elle vous soumet une série de tests à réaliser dans un délai maximum de </w:t>
      </w:r>
      <w:r>
        <w:rPr>
          <w:rFonts w:eastAsia="Calibri"/>
          <w:sz w:val="24"/>
          <w:szCs w:val="22"/>
          <w:lang w:eastAsia="en-US"/>
        </w:rPr>
        <w:t>trois</w:t>
      </w:r>
      <w:r w:rsidRPr="00A474A3">
        <w:rPr>
          <w:rFonts w:eastAsia="Calibri"/>
          <w:sz w:val="24"/>
          <w:szCs w:val="22"/>
          <w:lang w:eastAsia="en-US"/>
        </w:rPr>
        <w:t xml:space="preserve"> heures.</w:t>
      </w:r>
    </w:p>
    <w:p w:rsidR="00C13CE5" w:rsidRPr="000D4D8E" w:rsidRDefault="00C13CE5" w:rsidP="00C13CE5">
      <w:pPr>
        <w:jc w:val="both"/>
        <w:rPr>
          <w:rFonts w:eastAsia="Calibri"/>
          <w:b/>
          <w:smallCaps/>
          <w:sz w:val="12"/>
          <w:szCs w:val="12"/>
          <w:u w:val="single"/>
          <w:lang w:eastAsia="en-US"/>
        </w:rPr>
      </w:pPr>
    </w:p>
    <w:p w:rsidR="00C13CE5" w:rsidRPr="00016A21" w:rsidRDefault="00C13CE5" w:rsidP="00C1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016A21">
        <w:rPr>
          <w:rFonts w:eastAsia="Calibri"/>
          <w:b/>
          <w:smallCaps/>
          <w:sz w:val="28"/>
          <w:szCs w:val="28"/>
          <w:lang w:eastAsia="en-US"/>
        </w:rPr>
        <w:t>Test 1</w:t>
      </w:r>
      <w:r w:rsidR="008A451D" w:rsidRPr="00016A21">
        <w:rPr>
          <w:rFonts w:eastAsia="Calibri"/>
          <w:b/>
          <w:smallCaps/>
          <w:sz w:val="28"/>
          <w:szCs w:val="28"/>
          <w:lang w:eastAsia="en-US"/>
        </w:rPr>
        <w:t xml:space="preserve"> : Les </w:t>
      </w:r>
      <w:proofErr w:type="spellStart"/>
      <w:r w:rsidR="008A451D" w:rsidRPr="00016A21">
        <w:rPr>
          <w:rFonts w:eastAsia="Calibri"/>
          <w:b/>
          <w:smallCaps/>
          <w:sz w:val="28"/>
          <w:szCs w:val="28"/>
          <w:lang w:eastAsia="en-US"/>
        </w:rPr>
        <w:t>r</w:t>
      </w:r>
      <w:r w:rsidR="008A451D" w:rsidRPr="00EA1FA8">
        <w:rPr>
          <w:rFonts w:eastAsia="Calibri"/>
          <w:b/>
          <w:smallCaps/>
          <w:sz w:val="22"/>
          <w:szCs w:val="22"/>
          <w:lang w:eastAsia="en-US"/>
        </w:rPr>
        <w:t>É</w:t>
      </w:r>
      <w:r w:rsidRPr="00016A21">
        <w:rPr>
          <w:rFonts w:eastAsia="Calibri"/>
          <w:b/>
          <w:smallCaps/>
          <w:sz w:val="28"/>
          <w:szCs w:val="28"/>
          <w:lang w:eastAsia="en-US"/>
        </w:rPr>
        <w:t>gimes</w:t>
      </w:r>
      <w:proofErr w:type="spellEnd"/>
      <w:r w:rsidRPr="00016A21">
        <w:rPr>
          <w:rFonts w:eastAsia="Calibri"/>
          <w:b/>
          <w:smallCaps/>
          <w:sz w:val="28"/>
          <w:szCs w:val="28"/>
          <w:lang w:eastAsia="en-US"/>
        </w:rPr>
        <w:t xml:space="preserve"> douaniers</w:t>
      </w:r>
    </w:p>
    <w:p w:rsidR="00C13CE5" w:rsidRPr="00016A21" w:rsidRDefault="00C13CE5" w:rsidP="00C13CE5">
      <w:pPr>
        <w:jc w:val="both"/>
        <w:rPr>
          <w:rFonts w:eastAsia="Calibri"/>
          <w:sz w:val="16"/>
          <w:szCs w:val="16"/>
          <w:lang w:eastAsia="en-US"/>
        </w:rPr>
      </w:pPr>
    </w:p>
    <w:p w:rsidR="00C13CE5" w:rsidRDefault="00C13CE5" w:rsidP="00C13CE5">
      <w:pPr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>M</w:t>
      </w:r>
      <w:r w:rsidRPr="00A474A3">
        <w:rPr>
          <w:rFonts w:eastAsia="Calibri"/>
          <w:sz w:val="24"/>
          <w:szCs w:val="22"/>
          <w:vertAlign w:val="superscript"/>
          <w:lang w:eastAsia="en-US"/>
        </w:rPr>
        <w:t>me</w:t>
      </w:r>
      <w:r w:rsidRPr="00A474A3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 w:rsidRPr="00A474A3">
        <w:rPr>
          <w:rFonts w:eastAsia="Calibri"/>
          <w:sz w:val="24"/>
          <w:szCs w:val="22"/>
          <w:lang w:eastAsia="en-US"/>
        </w:rPr>
        <w:t>Martinez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A474A3">
        <w:rPr>
          <w:rFonts w:eastAsia="Calibri"/>
          <w:sz w:val="24"/>
          <w:szCs w:val="22"/>
          <w:lang w:eastAsia="en-US"/>
        </w:rPr>
        <w:t>vous</w:t>
      </w:r>
      <w:proofErr w:type="spellEnd"/>
      <w:r w:rsidRPr="00A474A3">
        <w:rPr>
          <w:rFonts w:eastAsia="Calibri"/>
          <w:sz w:val="24"/>
          <w:szCs w:val="22"/>
          <w:lang w:eastAsia="en-US"/>
        </w:rPr>
        <w:t xml:space="preserve"> décrit </w:t>
      </w:r>
      <w:r>
        <w:rPr>
          <w:rFonts w:eastAsia="Calibri"/>
          <w:sz w:val="24"/>
          <w:szCs w:val="22"/>
          <w:lang w:eastAsia="en-US"/>
        </w:rPr>
        <w:t>dix</w:t>
      </w:r>
      <w:r w:rsidRPr="00A474A3">
        <w:rPr>
          <w:rFonts w:eastAsia="Calibri"/>
          <w:sz w:val="24"/>
          <w:szCs w:val="22"/>
          <w:lang w:eastAsia="en-US"/>
        </w:rPr>
        <w:t xml:space="preserve"> opérations commerciales correspondant chacune à l’un des régimes douaniers suivants :</w:t>
      </w:r>
    </w:p>
    <w:p w:rsidR="00C13CE5" w:rsidRPr="00016A21" w:rsidRDefault="00C13CE5" w:rsidP="00016A21">
      <w:pPr>
        <w:rPr>
          <w:rFonts w:eastAsia="Calibri"/>
          <w:b/>
          <w:sz w:val="16"/>
          <w:szCs w:val="16"/>
          <w:lang w:eastAsia="en-US"/>
        </w:rPr>
        <w:sectPr w:rsidR="00C13CE5" w:rsidRPr="00016A21" w:rsidSect="00C13CE5">
          <w:headerReference w:type="default" r:id="rId13"/>
          <w:footerReference w:type="default" r:id="rId14"/>
          <w:type w:val="continuous"/>
          <w:pgSz w:w="11906" w:h="16838"/>
          <w:pgMar w:top="397" w:right="680" w:bottom="567" w:left="680" w:header="416" w:footer="304" w:gutter="0"/>
          <w:cols w:sep="1" w:space="709"/>
        </w:sectPr>
      </w:pP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lastRenderedPageBreak/>
        <w:t>A</w:t>
      </w:r>
      <w:r w:rsidRPr="00C13CE5">
        <w:rPr>
          <w:rFonts w:eastAsia="Calibri"/>
          <w:sz w:val="24"/>
          <w:szCs w:val="22"/>
          <w:lang w:eastAsia="en-US"/>
        </w:rPr>
        <w:t xml:space="preserve">dmission </w:t>
      </w:r>
      <w:r w:rsidRPr="00C13CE5">
        <w:rPr>
          <w:rFonts w:eastAsia="Calibri"/>
          <w:b/>
          <w:sz w:val="24"/>
          <w:szCs w:val="22"/>
          <w:lang w:eastAsia="en-US"/>
        </w:rPr>
        <w:t>T</w:t>
      </w:r>
      <w:r w:rsidRPr="00C13CE5">
        <w:rPr>
          <w:rFonts w:eastAsia="Calibri"/>
          <w:sz w:val="24"/>
          <w:szCs w:val="22"/>
          <w:lang w:eastAsia="en-US"/>
        </w:rPr>
        <w:t>emporaire</w:t>
      </w: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t>E</w:t>
      </w:r>
      <w:r w:rsidRPr="00C13CE5">
        <w:rPr>
          <w:rFonts w:eastAsia="Calibri"/>
          <w:sz w:val="24"/>
          <w:szCs w:val="22"/>
          <w:lang w:eastAsia="en-US"/>
        </w:rPr>
        <w:t>ntrepôt d’</w:t>
      </w:r>
      <w:r w:rsidRPr="00C13CE5">
        <w:rPr>
          <w:rFonts w:eastAsia="Calibri"/>
          <w:b/>
          <w:sz w:val="24"/>
          <w:szCs w:val="22"/>
          <w:lang w:eastAsia="en-US"/>
        </w:rPr>
        <w:t>E</w:t>
      </w:r>
      <w:r w:rsidRPr="00C13CE5">
        <w:rPr>
          <w:rFonts w:eastAsia="Calibri"/>
          <w:sz w:val="24"/>
          <w:szCs w:val="22"/>
          <w:lang w:eastAsia="en-US"/>
        </w:rPr>
        <w:t>xportation</w:t>
      </w: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t>E</w:t>
      </w:r>
      <w:r w:rsidRPr="00C13CE5">
        <w:rPr>
          <w:rFonts w:eastAsia="Calibri"/>
          <w:sz w:val="24"/>
          <w:szCs w:val="22"/>
          <w:lang w:eastAsia="en-US"/>
        </w:rPr>
        <w:t>ntrepôt d’</w:t>
      </w:r>
      <w:r w:rsidRPr="00C13CE5">
        <w:rPr>
          <w:rFonts w:eastAsia="Calibri"/>
          <w:b/>
          <w:sz w:val="24"/>
          <w:szCs w:val="22"/>
          <w:lang w:eastAsia="en-US"/>
        </w:rPr>
        <w:t>I</w:t>
      </w:r>
      <w:r w:rsidRPr="00C13CE5">
        <w:rPr>
          <w:rFonts w:eastAsia="Calibri"/>
          <w:sz w:val="24"/>
          <w:szCs w:val="22"/>
          <w:lang w:eastAsia="en-US"/>
        </w:rPr>
        <w:t>mportation</w:t>
      </w: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t>E</w:t>
      </w:r>
      <w:r w:rsidRPr="00C13CE5">
        <w:rPr>
          <w:rFonts w:eastAsia="Calibri"/>
          <w:sz w:val="24"/>
          <w:szCs w:val="22"/>
          <w:lang w:eastAsia="en-US"/>
        </w:rPr>
        <w:t xml:space="preserve">xportation </w:t>
      </w:r>
      <w:r w:rsidRPr="00C13CE5">
        <w:rPr>
          <w:rFonts w:eastAsia="Calibri"/>
          <w:b/>
          <w:sz w:val="24"/>
          <w:szCs w:val="22"/>
          <w:lang w:eastAsia="en-US"/>
        </w:rPr>
        <w:t>D</w:t>
      </w:r>
      <w:r w:rsidRPr="00C13CE5">
        <w:rPr>
          <w:rFonts w:eastAsia="Calibri"/>
          <w:sz w:val="24"/>
          <w:szCs w:val="22"/>
          <w:lang w:eastAsia="en-US"/>
        </w:rPr>
        <w:t>éfinitive</w:t>
      </w: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t>E</w:t>
      </w:r>
      <w:r w:rsidRPr="00C13CE5">
        <w:rPr>
          <w:rFonts w:eastAsia="Calibri"/>
          <w:sz w:val="24"/>
          <w:szCs w:val="22"/>
          <w:lang w:eastAsia="en-US"/>
        </w:rPr>
        <w:t xml:space="preserve">xportation </w:t>
      </w:r>
      <w:r w:rsidRPr="00C13CE5">
        <w:rPr>
          <w:rFonts w:eastAsia="Calibri"/>
          <w:b/>
          <w:sz w:val="24"/>
          <w:szCs w:val="22"/>
          <w:lang w:eastAsia="en-US"/>
        </w:rPr>
        <w:t>T</w:t>
      </w:r>
      <w:r w:rsidRPr="00C13CE5">
        <w:rPr>
          <w:rFonts w:eastAsia="Calibri"/>
          <w:sz w:val="24"/>
          <w:szCs w:val="22"/>
          <w:lang w:eastAsia="en-US"/>
        </w:rPr>
        <w:t>emporaire</w:t>
      </w: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lastRenderedPageBreak/>
        <w:t>I</w:t>
      </w:r>
      <w:r w:rsidRPr="00C13CE5">
        <w:rPr>
          <w:rFonts w:eastAsia="Calibri"/>
          <w:sz w:val="24"/>
          <w:szCs w:val="22"/>
          <w:lang w:eastAsia="en-US"/>
        </w:rPr>
        <w:t xml:space="preserve">mportation </w:t>
      </w:r>
      <w:r w:rsidRPr="00C13CE5">
        <w:rPr>
          <w:rFonts w:eastAsia="Calibri"/>
          <w:b/>
          <w:sz w:val="24"/>
          <w:szCs w:val="22"/>
          <w:lang w:eastAsia="en-US"/>
        </w:rPr>
        <w:t>D</w:t>
      </w:r>
      <w:r w:rsidRPr="00C13CE5">
        <w:rPr>
          <w:rFonts w:eastAsia="Calibri"/>
          <w:sz w:val="24"/>
          <w:szCs w:val="22"/>
          <w:lang w:eastAsia="en-US"/>
        </w:rPr>
        <w:t>éfinitive</w:t>
      </w: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t>P</w:t>
      </w:r>
      <w:r w:rsidRPr="00C13CE5">
        <w:rPr>
          <w:rFonts w:eastAsia="Calibri"/>
          <w:sz w:val="24"/>
          <w:szCs w:val="22"/>
          <w:lang w:eastAsia="en-US"/>
        </w:rPr>
        <w:t xml:space="preserve">erfectionnement </w:t>
      </w:r>
      <w:r w:rsidRPr="00C13CE5">
        <w:rPr>
          <w:rFonts w:eastAsia="Calibri"/>
          <w:b/>
          <w:sz w:val="24"/>
          <w:szCs w:val="22"/>
          <w:lang w:eastAsia="en-US"/>
        </w:rPr>
        <w:t>A</w:t>
      </w:r>
      <w:r w:rsidRPr="00C13CE5">
        <w:rPr>
          <w:rFonts w:eastAsia="Calibri"/>
          <w:sz w:val="24"/>
          <w:szCs w:val="22"/>
          <w:lang w:eastAsia="en-US"/>
        </w:rPr>
        <w:t>ctif</w:t>
      </w: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t>P</w:t>
      </w:r>
      <w:r w:rsidRPr="00C13CE5">
        <w:rPr>
          <w:rFonts w:eastAsia="Calibri"/>
          <w:sz w:val="24"/>
          <w:szCs w:val="22"/>
          <w:lang w:eastAsia="en-US"/>
        </w:rPr>
        <w:t xml:space="preserve">erfectionnement </w:t>
      </w:r>
      <w:r w:rsidRPr="00C13CE5">
        <w:rPr>
          <w:rFonts w:eastAsia="Calibri"/>
          <w:b/>
          <w:sz w:val="24"/>
          <w:szCs w:val="22"/>
          <w:lang w:eastAsia="en-US"/>
        </w:rPr>
        <w:t>P</w:t>
      </w:r>
      <w:r w:rsidRPr="00C13CE5">
        <w:rPr>
          <w:rFonts w:eastAsia="Calibri"/>
          <w:sz w:val="24"/>
          <w:szCs w:val="22"/>
          <w:lang w:eastAsia="en-US"/>
        </w:rPr>
        <w:t>assif</w:t>
      </w: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t>T</w:t>
      </w:r>
      <w:r w:rsidRPr="00C13CE5">
        <w:rPr>
          <w:rFonts w:eastAsia="Calibri"/>
          <w:sz w:val="24"/>
          <w:szCs w:val="22"/>
          <w:lang w:eastAsia="en-US"/>
        </w:rPr>
        <w:t xml:space="preserve">ransit </w:t>
      </w:r>
      <w:r w:rsidRPr="00C13CE5">
        <w:rPr>
          <w:rFonts w:eastAsia="Calibri"/>
          <w:b/>
          <w:sz w:val="24"/>
          <w:szCs w:val="22"/>
          <w:lang w:eastAsia="en-US"/>
        </w:rPr>
        <w:t>C</w:t>
      </w:r>
      <w:r w:rsidRPr="00C13CE5">
        <w:rPr>
          <w:rFonts w:eastAsia="Calibri"/>
          <w:sz w:val="24"/>
          <w:szCs w:val="22"/>
          <w:lang w:eastAsia="en-US"/>
        </w:rPr>
        <w:t xml:space="preserve">ommunautaire </w:t>
      </w:r>
      <w:r w:rsidRPr="00C13CE5">
        <w:rPr>
          <w:rFonts w:eastAsia="Calibri"/>
          <w:b/>
          <w:sz w:val="24"/>
          <w:szCs w:val="22"/>
          <w:lang w:eastAsia="en-US"/>
        </w:rPr>
        <w:t>E</w:t>
      </w:r>
      <w:r w:rsidRPr="00C13CE5">
        <w:rPr>
          <w:rFonts w:eastAsia="Calibri"/>
          <w:sz w:val="24"/>
          <w:szCs w:val="22"/>
          <w:lang w:eastAsia="en-US"/>
        </w:rPr>
        <w:t>xterne</w:t>
      </w:r>
    </w:p>
    <w:p w:rsidR="00C13CE5" w:rsidRPr="00C13CE5" w:rsidRDefault="00C13CE5" w:rsidP="00C13CE5">
      <w:pPr>
        <w:pStyle w:val="Paragraphedeliste"/>
        <w:numPr>
          <w:ilvl w:val="0"/>
          <w:numId w:val="31"/>
        </w:numPr>
        <w:rPr>
          <w:rFonts w:eastAsia="Calibri"/>
          <w:sz w:val="24"/>
          <w:szCs w:val="22"/>
          <w:lang w:eastAsia="en-US"/>
        </w:rPr>
      </w:pPr>
      <w:r w:rsidRPr="00C13CE5">
        <w:rPr>
          <w:rFonts w:eastAsia="Calibri"/>
          <w:b/>
          <w:sz w:val="24"/>
          <w:szCs w:val="22"/>
          <w:lang w:eastAsia="en-US"/>
        </w:rPr>
        <w:t>T</w:t>
      </w:r>
      <w:r w:rsidRPr="00C13CE5">
        <w:rPr>
          <w:rFonts w:eastAsia="Calibri"/>
          <w:sz w:val="24"/>
          <w:szCs w:val="22"/>
          <w:lang w:eastAsia="en-US"/>
        </w:rPr>
        <w:t xml:space="preserve">ransit </w:t>
      </w:r>
      <w:r w:rsidRPr="00C13CE5">
        <w:rPr>
          <w:rFonts w:eastAsia="Calibri"/>
          <w:b/>
          <w:sz w:val="24"/>
          <w:szCs w:val="22"/>
          <w:lang w:eastAsia="en-US"/>
        </w:rPr>
        <w:t>I</w:t>
      </w:r>
      <w:r w:rsidRPr="00C13CE5">
        <w:rPr>
          <w:rFonts w:eastAsia="Calibri"/>
          <w:sz w:val="24"/>
          <w:szCs w:val="22"/>
          <w:lang w:eastAsia="en-US"/>
        </w:rPr>
        <w:t xml:space="preserve">nternational </w:t>
      </w:r>
      <w:r w:rsidRPr="00C13CE5">
        <w:rPr>
          <w:rFonts w:eastAsia="Calibri"/>
          <w:b/>
          <w:sz w:val="24"/>
          <w:szCs w:val="22"/>
          <w:lang w:eastAsia="en-US"/>
        </w:rPr>
        <w:t>R</w:t>
      </w:r>
      <w:r w:rsidRPr="00C13CE5">
        <w:rPr>
          <w:rFonts w:eastAsia="Calibri"/>
          <w:sz w:val="24"/>
          <w:szCs w:val="22"/>
          <w:lang w:eastAsia="en-US"/>
        </w:rPr>
        <w:t>outier</w:t>
      </w:r>
    </w:p>
    <w:p w:rsidR="00C13CE5" w:rsidRDefault="00C13CE5" w:rsidP="00C13CE5">
      <w:pPr>
        <w:rPr>
          <w:rFonts w:eastAsia="Calibri"/>
          <w:sz w:val="24"/>
          <w:szCs w:val="22"/>
          <w:lang w:eastAsia="en-US"/>
        </w:rPr>
        <w:sectPr w:rsidR="00C13CE5" w:rsidSect="00C13CE5">
          <w:type w:val="continuous"/>
          <w:pgSz w:w="11906" w:h="16838"/>
          <w:pgMar w:top="397" w:right="680" w:bottom="567" w:left="680" w:header="416" w:footer="304" w:gutter="0"/>
          <w:cols w:num="2" w:sep="1" w:space="709"/>
        </w:sectPr>
      </w:pPr>
    </w:p>
    <w:p w:rsidR="00C13CE5" w:rsidRPr="00A474A3" w:rsidRDefault="00C13CE5" w:rsidP="00C13CE5">
      <w:pPr>
        <w:contextualSpacing/>
        <w:rPr>
          <w:rFonts w:eastAsia="Calibri"/>
          <w:sz w:val="12"/>
          <w:szCs w:val="12"/>
          <w:lang w:eastAsia="en-US"/>
        </w:rPr>
      </w:pPr>
    </w:p>
    <w:p w:rsidR="00C13CE5" w:rsidRPr="00215C6C" w:rsidRDefault="00C13CE5" w:rsidP="00215C6C">
      <w:pPr>
        <w:pStyle w:val="Paragraphedeliste"/>
        <w:numPr>
          <w:ilvl w:val="0"/>
          <w:numId w:val="32"/>
        </w:numPr>
        <w:contextualSpacing/>
        <w:rPr>
          <w:rFonts w:eastAsia="Calibri"/>
          <w:b/>
          <w:sz w:val="24"/>
          <w:szCs w:val="22"/>
          <w:lang w:eastAsia="en-US"/>
        </w:rPr>
      </w:pPr>
      <w:r w:rsidRPr="00215C6C">
        <w:rPr>
          <w:rFonts w:eastAsia="Calibri"/>
          <w:b/>
          <w:sz w:val="24"/>
          <w:szCs w:val="22"/>
          <w:lang w:eastAsia="en-US"/>
        </w:rPr>
        <w:t>Retrouvez le régime douanier relatif à chaque situation décrite dans le tableau suivant :</w:t>
      </w:r>
    </w:p>
    <w:p w:rsidR="00C13CE5" w:rsidRPr="00A474A3" w:rsidRDefault="00C13CE5" w:rsidP="00C13CE5">
      <w:pPr>
        <w:contextualSpacing/>
        <w:rPr>
          <w:rFonts w:eastAsia="Calibri"/>
          <w:sz w:val="12"/>
          <w:szCs w:val="1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C13CE5" w:rsidRPr="00593AD0" w:rsidTr="00593AD0">
        <w:trPr>
          <w:trHeight w:val="300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13CE5" w:rsidRPr="00593AD0" w:rsidRDefault="00C13CE5" w:rsidP="00C13CE5">
            <w:pPr>
              <w:contextualSpacing/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593AD0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Situations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13CE5" w:rsidRPr="00593AD0" w:rsidRDefault="00C13CE5" w:rsidP="00C13CE5">
            <w:pPr>
              <w:contextualSpacing/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593AD0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RÉgime douanier</w:t>
            </w:r>
          </w:p>
        </w:tc>
      </w:tr>
      <w:tr w:rsidR="00C13CE5" w:rsidRPr="00A474A3" w:rsidTr="00016A21">
        <w:trPr>
          <w:trHeight w:val="962"/>
        </w:trPr>
        <w:tc>
          <w:tcPr>
            <w:tcW w:w="7196" w:type="dxa"/>
            <w:tcBorders>
              <w:top w:val="single" w:sz="12" w:space="0" w:color="auto"/>
            </w:tcBorders>
            <w:vAlign w:val="center"/>
          </w:tcPr>
          <w:p w:rsidR="00C13CE5" w:rsidRPr="004A55A3" w:rsidRDefault="00C13CE5" w:rsidP="00C13CE5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>Importation du Japon de pièces aéronautiques pour contrôle et mise en conformité (ces pièces seront ensuite retournées après réparation).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13CE5" w:rsidRPr="00A474A3" w:rsidRDefault="00C13CE5" w:rsidP="00C13CE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13CE5" w:rsidRPr="00A474A3" w:rsidTr="00016A21">
        <w:trPr>
          <w:trHeight w:val="982"/>
        </w:trPr>
        <w:tc>
          <w:tcPr>
            <w:tcW w:w="7196" w:type="dxa"/>
            <w:vAlign w:val="center"/>
          </w:tcPr>
          <w:p w:rsidR="00C13CE5" w:rsidRPr="004A55A3" w:rsidRDefault="00C13CE5" w:rsidP="00C13CE5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>Exportation de roulea</w:t>
            </w:r>
            <w:r w:rsidR="0072111C">
              <w:rPr>
                <w:rFonts w:eastAsia="Calibri"/>
                <w:sz w:val="24"/>
                <w:szCs w:val="22"/>
                <w:lang w:eastAsia="en-US"/>
              </w:rPr>
              <w:t>ux de tissu, boutons, fils,</w:t>
            </w:r>
            <w:r w:rsidR="0082668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4A55A3">
              <w:rPr>
                <w:rFonts w:eastAsia="Calibri"/>
                <w:sz w:val="24"/>
                <w:szCs w:val="22"/>
                <w:lang w:eastAsia="en-US"/>
              </w:rPr>
              <w:t xml:space="preserve">au Maroc pour confection de vêtements pour enfants (ces produits finis seront réimportés en France). </w:t>
            </w:r>
          </w:p>
        </w:tc>
        <w:tc>
          <w:tcPr>
            <w:tcW w:w="3402" w:type="dxa"/>
            <w:vAlign w:val="center"/>
          </w:tcPr>
          <w:p w:rsidR="00C13CE5" w:rsidRPr="00A474A3" w:rsidRDefault="00C13CE5" w:rsidP="00C13CE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13CE5" w:rsidRPr="00A474A3" w:rsidTr="00016A21">
        <w:trPr>
          <w:trHeight w:val="982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C13CE5" w:rsidRPr="004A55A3" w:rsidRDefault="00C13CE5" w:rsidP="00C13CE5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>Importation et mise en entrepôt d’un conteneur de bimbeloteries de Chine. L’importateur sortira les marchandises au fur et à mesure de leur mise sur le marché.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13CE5" w:rsidRPr="00A474A3" w:rsidRDefault="00C13CE5" w:rsidP="00C13CE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13CE5" w:rsidRPr="00A474A3" w:rsidTr="00593AD0">
        <w:trPr>
          <w:trHeight w:val="1218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CE5" w:rsidRPr="004A55A3" w:rsidRDefault="00C13CE5" w:rsidP="0082668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>Prêt de statuettes et momies en provenance d’</w:t>
            </w:r>
            <w:r w:rsidRPr="004A55A3">
              <w:rPr>
                <w:rFonts w:eastAsia="Calibri"/>
                <w:caps/>
                <w:sz w:val="24"/>
                <w:szCs w:val="24"/>
                <w:lang w:eastAsia="en-US"/>
              </w:rPr>
              <w:t>É</w:t>
            </w:r>
            <w:r w:rsidRPr="004A55A3">
              <w:rPr>
                <w:rFonts w:eastAsia="Calibri"/>
                <w:sz w:val="24"/>
                <w:szCs w:val="22"/>
                <w:lang w:eastAsia="en-US"/>
              </w:rPr>
              <w:t>gypte afin de monter une exposition de trésors égyptiens. L’emprunteur s’engage à les restituer en l’état après l’exposition.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CE5" w:rsidRPr="00A474A3" w:rsidRDefault="00C13CE5" w:rsidP="00C13CE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93AD0" w:rsidRPr="00A474A3" w:rsidTr="00016A21">
        <w:trPr>
          <w:trHeight w:val="1218"/>
        </w:trPr>
        <w:tc>
          <w:tcPr>
            <w:tcW w:w="7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3AD0" w:rsidRPr="004A55A3" w:rsidRDefault="00593AD0" w:rsidP="00C13CE5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>Importation d’un lot de chemises de coton en provenance du Brésil et mise sur le marché.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3AD0" w:rsidRPr="00A474A3" w:rsidRDefault="00593AD0" w:rsidP="00C13CE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0506CE" w:rsidRPr="00A474A3" w:rsidRDefault="000506CE" w:rsidP="001C40AC">
      <w:pPr>
        <w:rPr>
          <w:rFonts w:eastAsia="Calibri"/>
          <w:sz w:val="24"/>
          <w:szCs w:val="22"/>
          <w:lang w:eastAsia="en-US"/>
        </w:rPr>
        <w:sectPr w:rsidR="000506CE" w:rsidRPr="00A474A3" w:rsidSect="00C13CE5">
          <w:type w:val="continuous"/>
          <w:pgSz w:w="11906" w:h="16838"/>
          <w:pgMar w:top="397" w:right="680" w:bottom="567" w:left="680" w:header="416" w:footer="304" w:gutter="0"/>
          <w:cols w:sep="1" w:space="709"/>
        </w:sectPr>
      </w:pPr>
    </w:p>
    <w:p w:rsidR="00C13CE5" w:rsidRPr="004A55A3" w:rsidRDefault="00C13CE5" w:rsidP="001C40AC">
      <w:pPr>
        <w:jc w:val="both"/>
        <w:rPr>
          <w:rFonts w:eastAsia="Calibri"/>
          <w:b/>
          <w:smallCaps/>
          <w:sz w:val="12"/>
          <w:szCs w:val="12"/>
          <w:u w:val="single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4A55A3" w:rsidRPr="00593AD0" w:rsidTr="00593AD0">
        <w:trPr>
          <w:trHeight w:val="318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55A3" w:rsidRPr="00593AD0" w:rsidRDefault="004A55A3" w:rsidP="00AF45D5">
            <w:pPr>
              <w:contextualSpacing/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593AD0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Situations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55A3" w:rsidRPr="00593AD0" w:rsidRDefault="004A55A3" w:rsidP="00AF45D5">
            <w:pPr>
              <w:contextualSpacing/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593AD0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RÉgime douanier</w:t>
            </w:r>
          </w:p>
        </w:tc>
      </w:tr>
      <w:tr w:rsidR="001C40AC" w:rsidRPr="00A474A3" w:rsidTr="00EA1FA8">
        <w:trPr>
          <w:trHeight w:val="702"/>
        </w:trPr>
        <w:tc>
          <w:tcPr>
            <w:tcW w:w="7196" w:type="dxa"/>
            <w:vAlign w:val="center"/>
          </w:tcPr>
          <w:p w:rsidR="001C40AC" w:rsidRPr="004A55A3" w:rsidRDefault="001C40AC" w:rsidP="004A55A3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>Exportation de caisses de champagne à une cave américaine pour consommation immédiate.</w:t>
            </w:r>
          </w:p>
        </w:tc>
        <w:tc>
          <w:tcPr>
            <w:tcW w:w="3402" w:type="dxa"/>
            <w:vAlign w:val="center"/>
          </w:tcPr>
          <w:p w:rsidR="001C40AC" w:rsidRPr="00A474A3" w:rsidRDefault="001C40AC" w:rsidP="001C40A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1C40AC" w:rsidRPr="00A474A3" w:rsidTr="00EA1FA8">
        <w:trPr>
          <w:trHeight w:val="977"/>
        </w:trPr>
        <w:tc>
          <w:tcPr>
            <w:tcW w:w="7196" w:type="dxa"/>
            <w:vAlign w:val="center"/>
          </w:tcPr>
          <w:p w:rsidR="001C40AC" w:rsidRPr="004A55A3" w:rsidRDefault="001C40AC" w:rsidP="004A55A3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 xml:space="preserve">Importation d’un conteneur FCL </w:t>
            </w:r>
            <w:r w:rsidR="000D09CF">
              <w:rPr>
                <w:rFonts w:eastAsia="Calibri"/>
                <w:sz w:val="24"/>
                <w:szCs w:val="22"/>
                <w:lang w:eastAsia="en-US"/>
              </w:rPr>
              <w:t xml:space="preserve">(Full Container </w:t>
            </w:r>
            <w:proofErr w:type="spellStart"/>
            <w:r w:rsidR="000D09CF">
              <w:rPr>
                <w:rFonts w:eastAsia="Calibri"/>
                <w:sz w:val="24"/>
                <w:szCs w:val="22"/>
                <w:lang w:eastAsia="en-US"/>
              </w:rPr>
              <w:t>Load</w:t>
            </w:r>
            <w:proofErr w:type="spellEnd"/>
            <w:r w:rsidR="000D09CF">
              <w:rPr>
                <w:rFonts w:eastAsia="Calibri"/>
                <w:sz w:val="24"/>
                <w:szCs w:val="22"/>
                <w:lang w:eastAsia="en-US"/>
              </w:rPr>
              <w:t xml:space="preserve">) </w:t>
            </w:r>
            <w:r w:rsidRPr="004A55A3">
              <w:rPr>
                <w:rFonts w:eastAsia="Calibri"/>
                <w:sz w:val="24"/>
                <w:szCs w:val="22"/>
                <w:lang w:eastAsia="en-US"/>
              </w:rPr>
              <w:t>par voie maritime via le port du Havre. La marchandise sera transférée et dédouanée ultérieurement à Toulouse.</w:t>
            </w:r>
          </w:p>
        </w:tc>
        <w:tc>
          <w:tcPr>
            <w:tcW w:w="3402" w:type="dxa"/>
            <w:vAlign w:val="center"/>
          </w:tcPr>
          <w:p w:rsidR="001C40AC" w:rsidRPr="00A474A3" w:rsidRDefault="001C40AC" w:rsidP="001C40A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1C40AC" w:rsidRPr="00A474A3" w:rsidTr="00EA1FA8">
        <w:trPr>
          <w:trHeight w:val="985"/>
        </w:trPr>
        <w:tc>
          <w:tcPr>
            <w:tcW w:w="7196" w:type="dxa"/>
            <w:vAlign w:val="center"/>
          </w:tcPr>
          <w:p w:rsidR="001C40AC" w:rsidRPr="004A55A3" w:rsidRDefault="001C40AC" w:rsidP="004A55A3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 xml:space="preserve">Exportation d’un camion complet de valises de luxe en Russie. Le véhicule est scellé au départ par les agents </w:t>
            </w:r>
            <w:r w:rsidR="00B67581">
              <w:rPr>
                <w:rFonts w:eastAsia="Calibri"/>
                <w:sz w:val="24"/>
                <w:szCs w:val="22"/>
                <w:lang w:eastAsia="en-US"/>
              </w:rPr>
              <w:t>du bureau de douane de Toulouse-</w:t>
            </w:r>
            <w:r w:rsidRPr="004A55A3">
              <w:rPr>
                <w:rFonts w:eastAsia="Calibri"/>
                <w:sz w:val="24"/>
                <w:szCs w:val="22"/>
                <w:lang w:eastAsia="en-US"/>
              </w:rPr>
              <w:t>Blagnac.</w:t>
            </w:r>
          </w:p>
        </w:tc>
        <w:tc>
          <w:tcPr>
            <w:tcW w:w="3402" w:type="dxa"/>
            <w:vAlign w:val="center"/>
          </w:tcPr>
          <w:p w:rsidR="001C40AC" w:rsidRPr="00A474A3" w:rsidRDefault="001C40AC" w:rsidP="001C40A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1C40AC" w:rsidRPr="00A474A3" w:rsidTr="00EA1FA8">
        <w:trPr>
          <w:trHeight w:val="702"/>
        </w:trPr>
        <w:tc>
          <w:tcPr>
            <w:tcW w:w="7196" w:type="dxa"/>
            <w:vAlign w:val="center"/>
          </w:tcPr>
          <w:p w:rsidR="001C40AC" w:rsidRPr="004A55A3" w:rsidRDefault="001C40AC" w:rsidP="004A55A3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>Mise en entrepôt de m</w:t>
            </w:r>
            <w:r w:rsidR="0016321C" w:rsidRPr="004A55A3">
              <w:rPr>
                <w:rFonts w:eastAsia="Calibri"/>
                <w:sz w:val="24"/>
                <w:szCs w:val="22"/>
                <w:lang w:eastAsia="en-US"/>
              </w:rPr>
              <w:t>archandises d’origine française</w:t>
            </w:r>
            <w:r w:rsidRPr="004A55A3">
              <w:rPr>
                <w:rFonts w:eastAsia="Calibri"/>
                <w:sz w:val="24"/>
                <w:szCs w:val="22"/>
                <w:lang w:eastAsia="en-US"/>
              </w:rPr>
              <w:t xml:space="preserve"> prêtes à être exportées prochainement.</w:t>
            </w:r>
          </w:p>
        </w:tc>
        <w:tc>
          <w:tcPr>
            <w:tcW w:w="3402" w:type="dxa"/>
            <w:vAlign w:val="center"/>
          </w:tcPr>
          <w:p w:rsidR="001C40AC" w:rsidRPr="00A474A3" w:rsidRDefault="001C40AC" w:rsidP="001C40A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1C40AC" w:rsidRPr="00A474A3" w:rsidTr="00EA1FA8">
        <w:trPr>
          <w:trHeight w:val="980"/>
        </w:trPr>
        <w:tc>
          <w:tcPr>
            <w:tcW w:w="7196" w:type="dxa"/>
            <w:vAlign w:val="center"/>
          </w:tcPr>
          <w:p w:rsidR="001C40AC" w:rsidRPr="004A55A3" w:rsidRDefault="001C40AC" w:rsidP="004A55A3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4A55A3">
              <w:rPr>
                <w:rFonts w:eastAsia="Calibri"/>
                <w:sz w:val="24"/>
                <w:szCs w:val="22"/>
                <w:lang w:eastAsia="en-US"/>
              </w:rPr>
              <w:t>Envoi au Canada de voitures de collection destinées à être exposées dans un salon. Ces voitures regagneront ensuite la France.</w:t>
            </w:r>
          </w:p>
        </w:tc>
        <w:tc>
          <w:tcPr>
            <w:tcW w:w="3402" w:type="dxa"/>
            <w:vAlign w:val="center"/>
          </w:tcPr>
          <w:p w:rsidR="001C40AC" w:rsidRPr="00A474A3" w:rsidRDefault="001C40AC" w:rsidP="001C40A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6C3072" w:rsidRDefault="006C3072">
      <w:pPr>
        <w:pStyle w:val="En-tte"/>
        <w:tabs>
          <w:tab w:val="clear" w:pos="4536"/>
          <w:tab w:val="clear" w:pos="9072"/>
        </w:tabs>
        <w:rPr>
          <w:sz w:val="12"/>
          <w:szCs w:val="12"/>
        </w:rPr>
      </w:pPr>
    </w:p>
    <w:p w:rsidR="00593AD0" w:rsidRPr="00512BE4" w:rsidRDefault="00593AD0">
      <w:pPr>
        <w:pStyle w:val="En-tte"/>
        <w:tabs>
          <w:tab w:val="clear" w:pos="4536"/>
          <w:tab w:val="clear" w:pos="9072"/>
        </w:tabs>
        <w:rPr>
          <w:sz w:val="12"/>
          <w:szCs w:val="12"/>
        </w:rPr>
      </w:pPr>
    </w:p>
    <w:p w:rsidR="000506CE" w:rsidRPr="00B67581" w:rsidRDefault="00347241" w:rsidP="0055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B67581">
        <w:rPr>
          <w:rFonts w:eastAsia="Calibri"/>
          <w:b/>
          <w:smallCaps/>
          <w:sz w:val="28"/>
          <w:szCs w:val="28"/>
          <w:lang w:eastAsia="en-US"/>
        </w:rPr>
        <w:t xml:space="preserve">Test </w:t>
      </w:r>
      <w:r w:rsidR="000506CE" w:rsidRPr="00B67581">
        <w:rPr>
          <w:rFonts w:eastAsia="Calibri"/>
          <w:b/>
          <w:smallCaps/>
          <w:sz w:val="28"/>
          <w:szCs w:val="28"/>
          <w:lang w:eastAsia="en-US"/>
        </w:rPr>
        <w:t>2</w:t>
      </w:r>
      <w:r w:rsidR="000D4D8E" w:rsidRPr="00B67581">
        <w:rPr>
          <w:rFonts w:eastAsia="Calibri"/>
          <w:b/>
          <w:smallCaps/>
          <w:sz w:val="28"/>
          <w:szCs w:val="28"/>
          <w:lang w:eastAsia="en-US"/>
        </w:rPr>
        <w:t> :</w:t>
      </w:r>
      <w:r w:rsidR="00215C6C" w:rsidRPr="00B67581">
        <w:rPr>
          <w:rFonts w:eastAsia="Calibri"/>
          <w:b/>
          <w:smallCaps/>
          <w:sz w:val="28"/>
          <w:szCs w:val="28"/>
          <w:lang w:eastAsia="en-US"/>
        </w:rPr>
        <w:t xml:space="preserve"> La liquidation </w:t>
      </w:r>
      <w:proofErr w:type="spellStart"/>
      <w:r w:rsidR="00215C6C" w:rsidRPr="00B67581">
        <w:rPr>
          <w:rFonts w:eastAsia="Calibri"/>
          <w:b/>
          <w:smallCaps/>
          <w:sz w:val="28"/>
          <w:szCs w:val="28"/>
          <w:lang w:eastAsia="en-US"/>
        </w:rPr>
        <w:t>douani</w:t>
      </w:r>
      <w:r w:rsidR="00215C6C" w:rsidRPr="00B67581">
        <w:rPr>
          <w:rFonts w:eastAsia="Calibri"/>
          <w:b/>
          <w:smallCaps/>
          <w:sz w:val="22"/>
          <w:szCs w:val="22"/>
          <w:lang w:eastAsia="en-US"/>
        </w:rPr>
        <w:t>È</w:t>
      </w:r>
      <w:r w:rsidR="00385A75" w:rsidRPr="00B67581">
        <w:rPr>
          <w:rFonts w:eastAsia="Calibri"/>
          <w:b/>
          <w:smallCaps/>
          <w:sz w:val="28"/>
          <w:szCs w:val="28"/>
          <w:lang w:eastAsia="en-US"/>
        </w:rPr>
        <w:t>re</w:t>
      </w:r>
      <w:proofErr w:type="spellEnd"/>
      <w:r w:rsidR="00385A75" w:rsidRPr="00B67581">
        <w:rPr>
          <w:rFonts w:eastAsia="Calibri"/>
          <w:b/>
          <w:smallCaps/>
          <w:sz w:val="28"/>
          <w:szCs w:val="28"/>
          <w:lang w:eastAsia="en-US"/>
        </w:rPr>
        <w:t xml:space="preserve"> </w:t>
      </w:r>
    </w:p>
    <w:p w:rsidR="000506CE" w:rsidRDefault="000506CE" w:rsidP="000506CE">
      <w:pPr>
        <w:jc w:val="both"/>
        <w:rPr>
          <w:rFonts w:eastAsia="Calibri"/>
          <w:sz w:val="12"/>
          <w:szCs w:val="12"/>
          <w:lang w:eastAsia="en-US"/>
        </w:rPr>
      </w:pPr>
    </w:p>
    <w:p w:rsidR="00572AF1" w:rsidRPr="00512BE4" w:rsidRDefault="00572AF1" w:rsidP="000506CE">
      <w:pPr>
        <w:jc w:val="both"/>
        <w:rPr>
          <w:rFonts w:eastAsia="Calibri"/>
          <w:sz w:val="12"/>
          <w:szCs w:val="12"/>
          <w:lang w:eastAsia="en-US"/>
        </w:rPr>
      </w:pPr>
    </w:p>
    <w:p w:rsidR="000506CE" w:rsidRPr="00A474A3" w:rsidRDefault="000506CE" w:rsidP="000506CE">
      <w:pPr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>M</w:t>
      </w:r>
      <w:r w:rsidRPr="00A474A3">
        <w:rPr>
          <w:rFonts w:eastAsia="Calibri"/>
          <w:sz w:val="24"/>
          <w:szCs w:val="22"/>
          <w:vertAlign w:val="superscript"/>
          <w:lang w:eastAsia="en-US"/>
        </w:rPr>
        <w:t>me</w:t>
      </w:r>
      <w:r w:rsidR="00CC7F18">
        <w:rPr>
          <w:rFonts w:eastAsia="Calibri"/>
          <w:sz w:val="24"/>
          <w:szCs w:val="22"/>
          <w:vertAlign w:val="superscript"/>
          <w:lang w:eastAsia="en-US"/>
        </w:rPr>
        <w:t xml:space="preserve"> </w:t>
      </w:r>
      <w:proofErr w:type="spellStart"/>
      <w:r w:rsidR="006F6947" w:rsidRPr="00A474A3">
        <w:rPr>
          <w:rFonts w:eastAsia="Calibri"/>
          <w:sz w:val="24"/>
          <w:szCs w:val="22"/>
          <w:lang w:eastAsia="en-US"/>
        </w:rPr>
        <w:t>Martinez</w:t>
      </w:r>
      <w:r w:rsidR="00CC7F18">
        <w:rPr>
          <w:rFonts w:eastAsia="Calibri"/>
          <w:sz w:val="24"/>
          <w:szCs w:val="22"/>
          <w:lang w:eastAsia="en-US"/>
        </w:rPr>
        <w:t xml:space="preserve"> </w:t>
      </w:r>
      <w:r w:rsidR="006F6947" w:rsidRPr="00A474A3">
        <w:rPr>
          <w:rFonts w:eastAsia="Calibri"/>
          <w:sz w:val="24"/>
          <w:szCs w:val="22"/>
          <w:lang w:eastAsia="en-US"/>
        </w:rPr>
        <w:t>vous</w:t>
      </w:r>
      <w:proofErr w:type="spellEnd"/>
      <w:r w:rsidRPr="00A474A3">
        <w:rPr>
          <w:rFonts w:eastAsia="Calibri"/>
          <w:sz w:val="24"/>
          <w:szCs w:val="22"/>
          <w:lang w:eastAsia="en-US"/>
        </w:rPr>
        <w:t xml:space="preserve"> remet le document </w:t>
      </w:r>
      <w:r w:rsidR="00EA1FA8">
        <w:rPr>
          <w:rFonts w:eastAsia="Calibri"/>
          <w:sz w:val="24"/>
          <w:szCs w:val="22"/>
          <w:lang w:eastAsia="en-US"/>
        </w:rPr>
        <w:t>1</w:t>
      </w:r>
      <w:r w:rsidRPr="00A474A3">
        <w:rPr>
          <w:rFonts w:eastAsia="Calibri"/>
          <w:sz w:val="24"/>
          <w:szCs w:val="22"/>
          <w:lang w:eastAsia="en-US"/>
        </w:rPr>
        <w:t xml:space="preserve"> et vous demande d’en faire l’analyse.</w:t>
      </w:r>
    </w:p>
    <w:p w:rsidR="000506CE" w:rsidRPr="00452766" w:rsidRDefault="000506CE" w:rsidP="000506CE">
      <w:pPr>
        <w:rPr>
          <w:rFonts w:ascii="Arial Narrow" w:eastAsia="Calibri" w:hAnsi="Arial Narrow"/>
          <w:sz w:val="12"/>
          <w:szCs w:val="12"/>
          <w:lang w:eastAsia="en-US"/>
        </w:rPr>
      </w:pPr>
    </w:p>
    <w:p w:rsidR="00452766" w:rsidRDefault="0016321C" w:rsidP="000506CE">
      <w:pPr>
        <w:rPr>
          <w:rFonts w:eastAsia="Calibri"/>
          <w:b/>
          <w:smallCaps/>
          <w:sz w:val="24"/>
          <w:szCs w:val="22"/>
          <w:lang w:eastAsia="en-US"/>
        </w:rPr>
      </w:pPr>
      <w:r w:rsidRPr="00EA1FA8">
        <w:rPr>
          <w:rFonts w:eastAsia="Calibri"/>
          <w:b/>
          <w:smallCaps/>
          <w:sz w:val="24"/>
          <w:szCs w:val="22"/>
          <w:lang w:eastAsia="en-US"/>
        </w:rPr>
        <w:t>Document</w:t>
      </w:r>
      <w:r w:rsidR="00EA1FA8" w:rsidRPr="00EA1FA8">
        <w:rPr>
          <w:rFonts w:eastAsia="Calibri"/>
          <w:b/>
          <w:smallCaps/>
          <w:sz w:val="24"/>
          <w:szCs w:val="22"/>
          <w:lang w:eastAsia="en-US"/>
        </w:rPr>
        <w:t xml:space="preserve"> 1</w:t>
      </w:r>
      <w:r w:rsidR="00AF45D5">
        <w:rPr>
          <w:rFonts w:eastAsia="Calibri"/>
          <w:b/>
          <w:smallCaps/>
          <w:sz w:val="24"/>
          <w:szCs w:val="22"/>
          <w:lang w:eastAsia="en-US"/>
        </w:rPr>
        <w:t xml:space="preserve"> </w:t>
      </w:r>
    </w:p>
    <w:p w:rsidR="00572AF1" w:rsidRPr="00572AF1" w:rsidRDefault="00572AF1" w:rsidP="000506CE">
      <w:pPr>
        <w:rPr>
          <w:rFonts w:eastAsia="Calibri"/>
          <w:b/>
          <w:smallCaps/>
          <w:sz w:val="12"/>
          <w:szCs w:val="12"/>
          <w:lang w:eastAsia="en-US"/>
        </w:rPr>
      </w:pPr>
    </w:p>
    <w:p w:rsidR="00945A08" w:rsidRPr="000506CE" w:rsidRDefault="00411136" w:rsidP="000506CE">
      <w:pPr>
        <w:rPr>
          <w:rFonts w:ascii="Arial Narrow" w:eastAsia="Calibri" w:hAnsi="Arial Narrow"/>
          <w:sz w:val="24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68580</wp:posOffset>
                </wp:positionV>
                <wp:extent cx="1289685" cy="212090"/>
                <wp:effectExtent l="10795" t="10795" r="13970" b="571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.85pt;margin-top:5.4pt;width:101.55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10Iw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"/>
            </w:pict>
          </mc:Fallback>
        </mc:AlternateContent>
      </w:r>
      <w:r w:rsidR="00AF45D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6699600" cy="31104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600" cy="31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6CE" w:rsidRPr="000506CE" w:rsidRDefault="00A51E5A" w:rsidP="000506CE">
      <w:pPr>
        <w:rPr>
          <w:rFonts w:ascii="Arial Narrow" w:eastAsia="Calibri" w:hAnsi="Arial Narrow"/>
          <w:sz w:val="24"/>
          <w:szCs w:val="22"/>
          <w:lang w:eastAsia="en-US"/>
        </w:rPr>
      </w:pPr>
      <w:r>
        <w:rPr>
          <w:rFonts w:ascii="Arial Narrow" w:eastAsia="Calibri" w:hAnsi="Arial Narrow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ACF07" wp14:editId="76C522F8">
                <wp:simplePos x="0" y="0"/>
                <wp:positionH relativeFrom="column">
                  <wp:posOffset>5054600</wp:posOffset>
                </wp:positionH>
                <wp:positionV relativeFrom="paragraph">
                  <wp:posOffset>30287</wp:posOffset>
                </wp:positionV>
                <wp:extent cx="882595" cy="285115"/>
                <wp:effectExtent l="0" t="0" r="0" b="6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285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5A" w:rsidRPr="00A51E5A" w:rsidRDefault="00A51E5A" w:rsidP="00A51E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51E5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19/06/2012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398pt;margin-top:2.4pt;width:69.5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" fillcolor="white [3201]" stroked="f" strokeweight="2pt">
                <v:textbox>
                  <w:txbxContent>
                    <w:p w:rsidR="00A51E5A" w:rsidRPr="00A51E5A" w:rsidRDefault="00A51E5A" w:rsidP="00A51E5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51E5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19/06/2012</w:t>
                      </w:r>
                    </w:p>
                  </w:txbxContent>
                </v:textbox>
              </v:rect>
            </w:pict>
          </mc:Fallback>
        </mc:AlternateContent>
      </w: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0506CE" w:rsidRDefault="000506CE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D4D8E" w:rsidRDefault="000D4D8E" w:rsidP="000506CE">
      <w:pPr>
        <w:jc w:val="both"/>
        <w:rPr>
          <w:rFonts w:eastAsia="Calibri"/>
          <w:b/>
          <w:smallCaps/>
          <w:sz w:val="32"/>
          <w:szCs w:val="32"/>
          <w:u w:val="single"/>
          <w:lang w:eastAsia="en-US"/>
        </w:rPr>
      </w:pPr>
    </w:p>
    <w:p w:rsidR="000506CE" w:rsidRDefault="000506CE" w:rsidP="000506CE">
      <w:pPr>
        <w:rPr>
          <w:rFonts w:eastAsia="Calibri"/>
          <w:sz w:val="12"/>
          <w:szCs w:val="12"/>
          <w:lang w:eastAsia="en-US"/>
        </w:rPr>
      </w:pPr>
    </w:p>
    <w:p w:rsidR="00593AD0" w:rsidRDefault="00593AD0" w:rsidP="000506CE">
      <w:pPr>
        <w:rPr>
          <w:rFonts w:eastAsia="Calibri"/>
          <w:sz w:val="12"/>
          <w:szCs w:val="12"/>
          <w:lang w:eastAsia="en-US"/>
        </w:rPr>
      </w:pPr>
    </w:p>
    <w:p w:rsidR="00593AD0" w:rsidRDefault="00593AD0" w:rsidP="000506CE">
      <w:pPr>
        <w:rPr>
          <w:rFonts w:eastAsia="Calibri"/>
          <w:sz w:val="12"/>
          <w:szCs w:val="12"/>
          <w:lang w:eastAsia="en-US"/>
        </w:rPr>
      </w:pPr>
    </w:p>
    <w:p w:rsidR="00593AD0" w:rsidRDefault="00593AD0" w:rsidP="000506CE">
      <w:pPr>
        <w:rPr>
          <w:rFonts w:eastAsia="Calibri"/>
          <w:sz w:val="12"/>
          <w:szCs w:val="12"/>
          <w:lang w:eastAsia="en-US"/>
        </w:rPr>
      </w:pPr>
    </w:p>
    <w:p w:rsidR="00593AD0" w:rsidRDefault="00593AD0" w:rsidP="000506CE">
      <w:pPr>
        <w:rPr>
          <w:rFonts w:eastAsia="Calibri"/>
          <w:sz w:val="12"/>
          <w:szCs w:val="12"/>
          <w:lang w:eastAsia="en-US"/>
        </w:rPr>
      </w:pPr>
    </w:p>
    <w:p w:rsidR="00593AD0" w:rsidRPr="00A474A3" w:rsidRDefault="00593AD0" w:rsidP="000506CE">
      <w:pPr>
        <w:rPr>
          <w:rFonts w:eastAsia="Calibri"/>
          <w:sz w:val="12"/>
          <w:szCs w:val="12"/>
          <w:lang w:eastAsia="en-US"/>
        </w:rPr>
      </w:pPr>
    </w:p>
    <w:p w:rsidR="000506CE" w:rsidRPr="00EA1FA8" w:rsidRDefault="000506CE" w:rsidP="00EA1FA8">
      <w:pPr>
        <w:pStyle w:val="Paragraphedeliste"/>
        <w:numPr>
          <w:ilvl w:val="0"/>
          <w:numId w:val="32"/>
        </w:numPr>
        <w:rPr>
          <w:rFonts w:eastAsia="Calibri"/>
          <w:b/>
          <w:sz w:val="24"/>
          <w:szCs w:val="22"/>
          <w:lang w:eastAsia="en-US"/>
        </w:rPr>
      </w:pPr>
      <w:r w:rsidRPr="00EA1FA8">
        <w:rPr>
          <w:rFonts w:eastAsia="Calibri"/>
          <w:b/>
          <w:sz w:val="24"/>
          <w:szCs w:val="22"/>
          <w:lang w:eastAsia="en-US"/>
        </w:rPr>
        <w:lastRenderedPageBreak/>
        <w:t>Identifie</w:t>
      </w:r>
      <w:r w:rsidR="006B4DE6" w:rsidRPr="00EA1FA8">
        <w:rPr>
          <w:rFonts w:eastAsia="Calibri"/>
          <w:b/>
          <w:sz w:val="24"/>
          <w:szCs w:val="22"/>
          <w:lang w:eastAsia="en-US"/>
        </w:rPr>
        <w:t>z</w:t>
      </w:r>
      <w:r w:rsidRPr="00EA1FA8">
        <w:rPr>
          <w:rFonts w:eastAsia="Calibri"/>
          <w:b/>
          <w:sz w:val="24"/>
          <w:szCs w:val="22"/>
          <w:lang w:eastAsia="en-US"/>
        </w:rPr>
        <w:t xml:space="preserve"> le </w:t>
      </w:r>
      <w:r w:rsidR="00C40B50" w:rsidRPr="00EA1FA8">
        <w:rPr>
          <w:b/>
          <w:sz w:val="24"/>
          <w:szCs w:val="24"/>
        </w:rPr>
        <w:t xml:space="preserve">document </w:t>
      </w:r>
      <w:r w:rsidR="00EA1FA8" w:rsidRPr="00EA1FA8">
        <w:rPr>
          <w:b/>
          <w:sz w:val="24"/>
          <w:szCs w:val="24"/>
        </w:rPr>
        <w:t>1</w:t>
      </w:r>
      <w:r w:rsidR="007F7631" w:rsidRPr="00EA1FA8">
        <w:rPr>
          <w:b/>
          <w:sz w:val="24"/>
          <w:szCs w:val="24"/>
        </w:rPr>
        <w:t xml:space="preserve"> </w:t>
      </w:r>
      <w:r w:rsidRPr="00EA1FA8">
        <w:rPr>
          <w:rFonts w:eastAsia="Calibri"/>
          <w:b/>
          <w:sz w:val="24"/>
          <w:szCs w:val="22"/>
          <w:lang w:eastAsia="en-US"/>
        </w:rPr>
        <w:t>et justifie</w:t>
      </w:r>
      <w:r w:rsidR="006B4DE6" w:rsidRPr="00EA1FA8">
        <w:rPr>
          <w:rFonts w:eastAsia="Calibri"/>
          <w:b/>
          <w:sz w:val="24"/>
          <w:szCs w:val="22"/>
          <w:lang w:eastAsia="en-US"/>
        </w:rPr>
        <w:t>z</w:t>
      </w:r>
      <w:r w:rsidRPr="00EA1FA8">
        <w:rPr>
          <w:rFonts w:eastAsia="Calibri"/>
          <w:b/>
          <w:sz w:val="24"/>
          <w:szCs w:val="22"/>
          <w:lang w:eastAsia="en-US"/>
        </w:rPr>
        <w:t xml:space="preserve"> son rôle.</w:t>
      </w:r>
    </w:p>
    <w:p w:rsidR="000506CE" w:rsidRPr="00A474A3" w:rsidRDefault="000506CE" w:rsidP="000506CE">
      <w:pPr>
        <w:rPr>
          <w:rFonts w:eastAsia="Calibri"/>
          <w:sz w:val="12"/>
          <w:szCs w:val="12"/>
          <w:lang w:eastAsia="en-US"/>
        </w:rPr>
      </w:pPr>
    </w:p>
    <w:p w:rsidR="006B4DE6" w:rsidRPr="00A474A3" w:rsidRDefault="006B4DE6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6B4DE6" w:rsidRPr="00A474A3" w:rsidRDefault="006B4DE6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6B4DE6" w:rsidRPr="00A474A3" w:rsidRDefault="006B4DE6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6B4DE6" w:rsidRPr="00A474A3" w:rsidRDefault="006B4DE6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6B4DE6" w:rsidRPr="00A474A3" w:rsidRDefault="006B4DE6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6B4DE6" w:rsidRPr="00A474A3" w:rsidRDefault="006B4DE6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6B4DE6" w:rsidRPr="00A474A3" w:rsidRDefault="006B4DE6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6B4DE6" w:rsidRPr="00A474A3" w:rsidRDefault="006B4DE6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6B4DE6" w:rsidRDefault="006B4DE6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554A3A" w:rsidRDefault="00554A3A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554A3A" w:rsidRPr="00A474A3" w:rsidRDefault="00554A3A" w:rsidP="006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2"/>
          <w:lang w:eastAsia="en-US"/>
        </w:rPr>
      </w:pPr>
    </w:p>
    <w:p w:rsidR="006B4DE6" w:rsidRPr="000506CE" w:rsidRDefault="006B4DE6" w:rsidP="000506CE">
      <w:pPr>
        <w:rPr>
          <w:rFonts w:ascii="Arial Narrow" w:eastAsia="Calibri" w:hAnsi="Arial Narrow"/>
          <w:sz w:val="24"/>
          <w:szCs w:val="22"/>
          <w:lang w:eastAsia="en-US"/>
        </w:rPr>
      </w:pPr>
    </w:p>
    <w:p w:rsidR="000506CE" w:rsidRPr="00EA1FA8" w:rsidRDefault="00EA1FA8" w:rsidP="00EA1FA8">
      <w:pPr>
        <w:pStyle w:val="Paragraphedeliste"/>
        <w:numPr>
          <w:ilvl w:val="0"/>
          <w:numId w:val="32"/>
        </w:numPr>
        <w:rPr>
          <w:rFonts w:eastAsia="Calibri"/>
          <w:b/>
          <w:sz w:val="24"/>
          <w:szCs w:val="22"/>
          <w:lang w:eastAsia="en-US"/>
        </w:rPr>
      </w:pPr>
      <w:r w:rsidRPr="00EA1FA8">
        <w:rPr>
          <w:rFonts w:eastAsia="Calibri"/>
          <w:b/>
          <w:sz w:val="24"/>
          <w:szCs w:val="22"/>
          <w:lang w:eastAsia="en-US"/>
        </w:rPr>
        <w:t>Identifiez</w:t>
      </w:r>
      <w:r w:rsidR="0082668E">
        <w:rPr>
          <w:rFonts w:eastAsia="Calibri"/>
          <w:b/>
          <w:sz w:val="24"/>
          <w:szCs w:val="22"/>
          <w:lang w:eastAsia="en-US"/>
        </w:rPr>
        <w:t xml:space="preserve">, à partir du document </w:t>
      </w:r>
      <w:r w:rsidR="003D7F49">
        <w:rPr>
          <w:rFonts w:eastAsia="Calibri"/>
          <w:b/>
          <w:sz w:val="24"/>
          <w:szCs w:val="22"/>
          <w:lang w:eastAsia="en-US"/>
        </w:rPr>
        <w:t xml:space="preserve">1, </w:t>
      </w:r>
      <w:r w:rsidRPr="00EA1FA8">
        <w:rPr>
          <w:rFonts w:eastAsia="Calibri"/>
          <w:b/>
          <w:sz w:val="24"/>
          <w:szCs w:val="22"/>
          <w:lang w:eastAsia="en-US"/>
        </w:rPr>
        <w:t xml:space="preserve"> les éléments suivants </w:t>
      </w:r>
      <w:r w:rsidR="000506CE" w:rsidRPr="00EA1FA8">
        <w:rPr>
          <w:rFonts w:eastAsia="Calibri"/>
          <w:b/>
          <w:sz w:val="24"/>
          <w:szCs w:val="22"/>
          <w:lang w:eastAsia="en-US"/>
        </w:rPr>
        <w:t>:</w:t>
      </w:r>
    </w:p>
    <w:p w:rsidR="000506CE" w:rsidRPr="00A474A3" w:rsidRDefault="000506CE" w:rsidP="000506CE">
      <w:pPr>
        <w:rPr>
          <w:rFonts w:eastAsia="Calibri"/>
          <w:sz w:val="12"/>
          <w:szCs w:val="1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758"/>
      </w:tblGrid>
      <w:tr w:rsidR="009325AA" w:rsidRPr="00A474A3" w:rsidTr="00EA1FA8">
        <w:trPr>
          <w:trHeight w:val="1015"/>
        </w:trPr>
        <w:tc>
          <w:tcPr>
            <w:tcW w:w="4536" w:type="dxa"/>
            <w:shd w:val="clear" w:color="auto" w:fill="auto"/>
            <w:vAlign w:val="center"/>
          </w:tcPr>
          <w:p w:rsidR="009325AA" w:rsidRPr="00A474A3" w:rsidRDefault="009325AA" w:rsidP="003811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Le régime douanier </w:t>
            </w:r>
          </w:p>
        </w:tc>
        <w:tc>
          <w:tcPr>
            <w:tcW w:w="5758" w:type="dxa"/>
            <w:shd w:val="clear" w:color="auto" w:fill="auto"/>
          </w:tcPr>
          <w:p w:rsidR="009325AA" w:rsidRPr="00A474A3" w:rsidRDefault="009325AA" w:rsidP="00050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25AA" w:rsidRPr="00A474A3" w:rsidTr="00EA1FA8">
        <w:trPr>
          <w:trHeight w:val="1015"/>
        </w:trPr>
        <w:tc>
          <w:tcPr>
            <w:tcW w:w="4536" w:type="dxa"/>
            <w:shd w:val="clear" w:color="auto" w:fill="auto"/>
            <w:vAlign w:val="center"/>
          </w:tcPr>
          <w:p w:rsidR="009325AA" w:rsidRPr="00A474A3" w:rsidRDefault="009325AA" w:rsidP="003811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L’incoterm utilisé </w:t>
            </w:r>
          </w:p>
        </w:tc>
        <w:tc>
          <w:tcPr>
            <w:tcW w:w="5758" w:type="dxa"/>
            <w:shd w:val="clear" w:color="auto" w:fill="auto"/>
          </w:tcPr>
          <w:p w:rsidR="009325AA" w:rsidRPr="00A474A3" w:rsidRDefault="009325AA" w:rsidP="00050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25AA" w:rsidRPr="00A474A3" w:rsidTr="00EA1FA8">
        <w:trPr>
          <w:trHeight w:val="1015"/>
        </w:trPr>
        <w:tc>
          <w:tcPr>
            <w:tcW w:w="4536" w:type="dxa"/>
            <w:shd w:val="clear" w:color="auto" w:fill="auto"/>
            <w:vAlign w:val="center"/>
          </w:tcPr>
          <w:p w:rsidR="009325AA" w:rsidRPr="00A474A3" w:rsidRDefault="009325AA" w:rsidP="003811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La nature et la quantité de la marchandise</w:t>
            </w:r>
          </w:p>
        </w:tc>
        <w:tc>
          <w:tcPr>
            <w:tcW w:w="5758" w:type="dxa"/>
            <w:shd w:val="clear" w:color="auto" w:fill="auto"/>
          </w:tcPr>
          <w:p w:rsidR="009325AA" w:rsidRPr="00A474A3" w:rsidRDefault="009325AA" w:rsidP="00050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25AA" w:rsidRPr="00A474A3" w:rsidTr="00EA1FA8">
        <w:trPr>
          <w:trHeight w:val="1015"/>
        </w:trPr>
        <w:tc>
          <w:tcPr>
            <w:tcW w:w="4536" w:type="dxa"/>
            <w:shd w:val="clear" w:color="auto" w:fill="auto"/>
            <w:vAlign w:val="center"/>
          </w:tcPr>
          <w:p w:rsidR="009325AA" w:rsidRPr="00A474A3" w:rsidRDefault="009325AA" w:rsidP="003811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La personne morale habilitée à effectuer cette opération douanière </w:t>
            </w:r>
          </w:p>
        </w:tc>
        <w:tc>
          <w:tcPr>
            <w:tcW w:w="5758" w:type="dxa"/>
            <w:shd w:val="clear" w:color="auto" w:fill="auto"/>
          </w:tcPr>
          <w:p w:rsidR="009325AA" w:rsidRPr="00A474A3" w:rsidRDefault="009325AA" w:rsidP="00050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25AA" w:rsidRPr="00A474A3" w:rsidTr="00EA1FA8">
        <w:trPr>
          <w:trHeight w:val="1015"/>
        </w:trPr>
        <w:tc>
          <w:tcPr>
            <w:tcW w:w="4536" w:type="dxa"/>
            <w:shd w:val="clear" w:color="auto" w:fill="auto"/>
            <w:vAlign w:val="center"/>
          </w:tcPr>
          <w:p w:rsidR="009325AA" w:rsidRPr="00A474A3" w:rsidRDefault="009325AA" w:rsidP="003811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Le numéro de nomenclature du produit</w:t>
            </w:r>
          </w:p>
        </w:tc>
        <w:tc>
          <w:tcPr>
            <w:tcW w:w="5758" w:type="dxa"/>
            <w:shd w:val="clear" w:color="auto" w:fill="auto"/>
          </w:tcPr>
          <w:p w:rsidR="009325AA" w:rsidRPr="00A474A3" w:rsidRDefault="009325AA" w:rsidP="00050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B4DE6" w:rsidRPr="00A474A3" w:rsidRDefault="006B4DE6" w:rsidP="000506CE">
      <w:pPr>
        <w:rPr>
          <w:rFonts w:eastAsia="Calibri"/>
          <w:sz w:val="12"/>
          <w:szCs w:val="12"/>
          <w:lang w:eastAsia="en-US"/>
        </w:rPr>
      </w:pPr>
    </w:p>
    <w:p w:rsidR="000506CE" w:rsidRPr="00EA1FA8" w:rsidRDefault="000506CE" w:rsidP="00EA1FA8">
      <w:pPr>
        <w:pStyle w:val="Paragraphedeliste"/>
        <w:numPr>
          <w:ilvl w:val="0"/>
          <w:numId w:val="32"/>
        </w:numPr>
        <w:rPr>
          <w:rFonts w:eastAsia="Calibri"/>
          <w:b/>
          <w:sz w:val="24"/>
          <w:szCs w:val="22"/>
          <w:lang w:eastAsia="en-US"/>
        </w:rPr>
      </w:pPr>
      <w:r w:rsidRPr="00EA1FA8">
        <w:rPr>
          <w:rFonts w:eastAsia="Calibri"/>
          <w:b/>
          <w:sz w:val="24"/>
          <w:szCs w:val="22"/>
          <w:lang w:eastAsia="en-US"/>
        </w:rPr>
        <w:t>Indique</w:t>
      </w:r>
      <w:r w:rsidR="009325AA" w:rsidRPr="00EA1FA8">
        <w:rPr>
          <w:rFonts w:eastAsia="Calibri"/>
          <w:b/>
          <w:sz w:val="24"/>
          <w:szCs w:val="22"/>
          <w:lang w:eastAsia="en-US"/>
        </w:rPr>
        <w:t>z</w:t>
      </w:r>
      <w:r w:rsidRPr="00EA1FA8">
        <w:rPr>
          <w:rFonts w:eastAsia="Calibri"/>
          <w:b/>
          <w:sz w:val="24"/>
          <w:szCs w:val="22"/>
          <w:lang w:eastAsia="en-US"/>
        </w:rPr>
        <w:t> :</w:t>
      </w:r>
    </w:p>
    <w:p w:rsidR="000506CE" w:rsidRDefault="000506CE" w:rsidP="000506CE">
      <w:pPr>
        <w:rPr>
          <w:rFonts w:eastAsia="Calibri"/>
          <w:sz w:val="12"/>
          <w:szCs w:val="1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624"/>
      </w:tblGrid>
      <w:tr w:rsidR="003811FD" w:rsidRPr="00346DE0" w:rsidTr="00204EAC">
        <w:trPr>
          <w:trHeight w:val="555"/>
        </w:trPr>
        <w:tc>
          <w:tcPr>
            <w:tcW w:w="5670" w:type="dxa"/>
            <w:shd w:val="clear" w:color="auto" w:fill="auto"/>
            <w:vAlign w:val="center"/>
          </w:tcPr>
          <w:p w:rsidR="003811FD" w:rsidRPr="00346DE0" w:rsidRDefault="004A55A3" w:rsidP="004A5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</w:t>
            </w:r>
            <w:r w:rsidR="003811FD" w:rsidRPr="00346DE0">
              <w:rPr>
                <w:rFonts w:eastAsia="Calibri"/>
                <w:sz w:val="24"/>
                <w:szCs w:val="24"/>
                <w:lang w:eastAsia="en-US"/>
              </w:rPr>
              <w:t>e nom de l’entreprise</w:t>
            </w:r>
            <w:r w:rsidR="00204E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811FD" w:rsidRPr="00346DE0">
              <w:rPr>
                <w:rFonts w:eastAsia="Calibri"/>
                <w:sz w:val="24"/>
                <w:szCs w:val="24"/>
                <w:lang w:eastAsia="en-US"/>
              </w:rPr>
              <w:t>qui paiera le transport aérien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811FD" w:rsidRPr="00346DE0" w:rsidRDefault="004A55A3" w:rsidP="004A5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</w:t>
            </w:r>
            <w:r w:rsidR="003811FD" w:rsidRPr="00346DE0">
              <w:rPr>
                <w:rFonts w:eastAsia="Calibri"/>
                <w:sz w:val="24"/>
                <w:szCs w:val="24"/>
                <w:lang w:eastAsia="en-US"/>
              </w:rPr>
              <w:t>e montant</w:t>
            </w:r>
            <w:r w:rsidR="00204E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811FD" w:rsidRPr="00346DE0">
              <w:rPr>
                <w:rFonts w:eastAsia="Calibri"/>
                <w:sz w:val="24"/>
                <w:szCs w:val="24"/>
                <w:lang w:eastAsia="en-US"/>
              </w:rPr>
              <w:t>de ce transport aérien</w:t>
            </w:r>
          </w:p>
        </w:tc>
      </w:tr>
      <w:tr w:rsidR="003811FD" w:rsidRPr="00346DE0" w:rsidTr="00204EAC">
        <w:trPr>
          <w:trHeight w:val="1144"/>
        </w:trPr>
        <w:tc>
          <w:tcPr>
            <w:tcW w:w="5670" w:type="dxa"/>
            <w:shd w:val="clear" w:color="auto" w:fill="auto"/>
          </w:tcPr>
          <w:p w:rsidR="003811FD" w:rsidRDefault="003811FD" w:rsidP="00050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EAC" w:rsidRDefault="00204EAC" w:rsidP="00050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EAC" w:rsidRPr="00346DE0" w:rsidRDefault="00204EAC" w:rsidP="00050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24" w:type="dxa"/>
            <w:shd w:val="clear" w:color="auto" w:fill="auto"/>
          </w:tcPr>
          <w:p w:rsidR="003811FD" w:rsidRPr="00346DE0" w:rsidRDefault="003811FD" w:rsidP="00050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811FD" w:rsidRDefault="003811FD" w:rsidP="000506CE">
      <w:pPr>
        <w:rPr>
          <w:rFonts w:eastAsia="Calibri"/>
          <w:sz w:val="12"/>
          <w:szCs w:val="12"/>
          <w:lang w:eastAsia="en-US"/>
        </w:rPr>
      </w:pPr>
    </w:p>
    <w:p w:rsidR="00EA1FA8" w:rsidRDefault="00EA1FA8" w:rsidP="000506CE">
      <w:pPr>
        <w:rPr>
          <w:rFonts w:eastAsia="Calibri"/>
          <w:sz w:val="12"/>
          <w:szCs w:val="12"/>
          <w:lang w:eastAsia="en-US"/>
        </w:rPr>
      </w:pPr>
    </w:p>
    <w:p w:rsidR="00EA1FA8" w:rsidRDefault="00EA1FA8" w:rsidP="000506CE">
      <w:pPr>
        <w:rPr>
          <w:rFonts w:eastAsia="Calibri"/>
          <w:sz w:val="12"/>
          <w:szCs w:val="12"/>
          <w:lang w:eastAsia="en-US"/>
        </w:rPr>
      </w:pPr>
    </w:p>
    <w:p w:rsidR="00EA1FA8" w:rsidRDefault="00EA1FA8" w:rsidP="000506CE">
      <w:pPr>
        <w:rPr>
          <w:rFonts w:eastAsia="Calibri"/>
          <w:sz w:val="12"/>
          <w:szCs w:val="12"/>
          <w:lang w:eastAsia="en-US"/>
        </w:rPr>
      </w:pPr>
    </w:p>
    <w:p w:rsidR="00EA1FA8" w:rsidRPr="00A474A3" w:rsidRDefault="00EA1FA8" w:rsidP="000506CE">
      <w:pPr>
        <w:rPr>
          <w:rFonts w:eastAsia="Calibri"/>
          <w:sz w:val="12"/>
          <w:szCs w:val="12"/>
          <w:lang w:eastAsia="en-US"/>
        </w:rPr>
      </w:pPr>
    </w:p>
    <w:p w:rsidR="000506CE" w:rsidRPr="00EA1FA8" w:rsidRDefault="000506CE" w:rsidP="00EA1FA8">
      <w:pPr>
        <w:pStyle w:val="Paragraphedeliste"/>
        <w:numPr>
          <w:ilvl w:val="0"/>
          <w:numId w:val="32"/>
        </w:numPr>
        <w:contextualSpacing/>
        <w:rPr>
          <w:rFonts w:eastAsia="Calibri"/>
          <w:b/>
          <w:sz w:val="24"/>
          <w:szCs w:val="22"/>
          <w:lang w:eastAsia="en-US"/>
        </w:rPr>
      </w:pPr>
      <w:r w:rsidRPr="00EA1FA8">
        <w:rPr>
          <w:rFonts w:eastAsia="Calibri"/>
          <w:b/>
          <w:sz w:val="24"/>
          <w:szCs w:val="22"/>
          <w:lang w:eastAsia="en-US"/>
        </w:rPr>
        <w:lastRenderedPageBreak/>
        <w:t>Retrouve</w:t>
      </w:r>
      <w:r w:rsidR="00644639" w:rsidRPr="00EA1FA8">
        <w:rPr>
          <w:rFonts w:eastAsia="Calibri"/>
          <w:b/>
          <w:sz w:val="24"/>
          <w:szCs w:val="22"/>
          <w:lang w:eastAsia="en-US"/>
        </w:rPr>
        <w:t>z</w:t>
      </w:r>
      <w:r w:rsidRPr="00EA1FA8">
        <w:rPr>
          <w:rFonts w:eastAsia="Calibri"/>
          <w:b/>
          <w:sz w:val="24"/>
          <w:szCs w:val="22"/>
          <w:lang w:eastAsia="en-US"/>
        </w:rPr>
        <w:t>, par le calcul, le montant de :</w:t>
      </w:r>
    </w:p>
    <w:p w:rsidR="00644639" w:rsidRPr="00A474A3" w:rsidRDefault="00644639" w:rsidP="00644639">
      <w:pPr>
        <w:rPr>
          <w:rFonts w:eastAsia="Calibri"/>
          <w:sz w:val="12"/>
          <w:szCs w:val="1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609"/>
      </w:tblGrid>
      <w:tr w:rsidR="00644639" w:rsidRPr="00A474A3" w:rsidTr="004C7DA2">
        <w:trPr>
          <w:trHeight w:val="1114"/>
        </w:trPr>
        <w:tc>
          <w:tcPr>
            <w:tcW w:w="3685" w:type="dxa"/>
            <w:shd w:val="clear" w:color="auto" w:fill="auto"/>
            <w:vAlign w:val="center"/>
          </w:tcPr>
          <w:p w:rsidR="00644639" w:rsidRPr="00A474A3" w:rsidRDefault="00644639" w:rsidP="003811FD">
            <w:pPr>
              <w:ind w:left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La valeur facture en euro </w:t>
            </w:r>
          </w:p>
        </w:tc>
        <w:tc>
          <w:tcPr>
            <w:tcW w:w="6609" w:type="dxa"/>
            <w:shd w:val="clear" w:color="auto" w:fill="auto"/>
          </w:tcPr>
          <w:p w:rsidR="00644639" w:rsidRPr="00A474A3" w:rsidRDefault="00644639" w:rsidP="006C30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4639" w:rsidRPr="00A474A3" w:rsidTr="004C7DA2">
        <w:trPr>
          <w:trHeight w:val="1114"/>
        </w:trPr>
        <w:tc>
          <w:tcPr>
            <w:tcW w:w="3685" w:type="dxa"/>
            <w:shd w:val="clear" w:color="auto" w:fill="auto"/>
            <w:vAlign w:val="center"/>
          </w:tcPr>
          <w:p w:rsidR="00644639" w:rsidRPr="00A474A3" w:rsidRDefault="00644639" w:rsidP="003811FD">
            <w:pPr>
              <w:ind w:left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La valeur en douane </w:t>
            </w:r>
          </w:p>
        </w:tc>
        <w:tc>
          <w:tcPr>
            <w:tcW w:w="6609" w:type="dxa"/>
            <w:shd w:val="clear" w:color="auto" w:fill="auto"/>
          </w:tcPr>
          <w:p w:rsidR="00644639" w:rsidRPr="00A474A3" w:rsidRDefault="00644639" w:rsidP="006C30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4639" w:rsidRPr="00A474A3" w:rsidTr="004C7DA2">
        <w:trPr>
          <w:trHeight w:val="1114"/>
        </w:trPr>
        <w:tc>
          <w:tcPr>
            <w:tcW w:w="3685" w:type="dxa"/>
            <w:shd w:val="clear" w:color="auto" w:fill="auto"/>
            <w:vAlign w:val="center"/>
          </w:tcPr>
          <w:p w:rsidR="00644639" w:rsidRPr="00A474A3" w:rsidRDefault="00644639" w:rsidP="003811FD">
            <w:pPr>
              <w:ind w:left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La valeur statistique </w:t>
            </w:r>
          </w:p>
        </w:tc>
        <w:tc>
          <w:tcPr>
            <w:tcW w:w="6609" w:type="dxa"/>
            <w:shd w:val="clear" w:color="auto" w:fill="auto"/>
          </w:tcPr>
          <w:p w:rsidR="00644639" w:rsidRPr="00A474A3" w:rsidRDefault="00644639" w:rsidP="006C30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4639" w:rsidRPr="00A474A3" w:rsidTr="004C7DA2">
        <w:trPr>
          <w:trHeight w:val="1114"/>
        </w:trPr>
        <w:tc>
          <w:tcPr>
            <w:tcW w:w="3685" w:type="dxa"/>
            <w:shd w:val="clear" w:color="auto" w:fill="auto"/>
            <w:vAlign w:val="center"/>
          </w:tcPr>
          <w:p w:rsidR="00644639" w:rsidRPr="00A474A3" w:rsidRDefault="00644639" w:rsidP="003811FD">
            <w:pPr>
              <w:ind w:left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L’assiette de la TVA</w:t>
            </w:r>
          </w:p>
        </w:tc>
        <w:tc>
          <w:tcPr>
            <w:tcW w:w="6609" w:type="dxa"/>
            <w:shd w:val="clear" w:color="auto" w:fill="auto"/>
          </w:tcPr>
          <w:p w:rsidR="00644639" w:rsidRPr="00A474A3" w:rsidRDefault="00644639" w:rsidP="006C30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506CE" w:rsidRPr="00A474A3" w:rsidRDefault="000506CE" w:rsidP="000506CE">
      <w:pPr>
        <w:contextualSpacing/>
        <w:rPr>
          <w:rFonts w:eastAsia="Calibri"/>
          <w:sz w:val="12"/>
          <w:szCs w:val="12"/>
          <w:lang w:eastAsia="en-US"/>
        </w:rPr>
      </w:pPr>
    </w:p>
    <w:p w:rsidR="000506CE" w:rsidRPr="00EA1FA8" w:rsidRDefault="000506CE" w:rsidP="00EA1FA8">
      <w:pPr>
        <w:pStyle w:val="Paragraphedeliste"/>
        <w:numPr>
          <w:ilvl w:val="0"/>
          <w:numId w:val="32"/>
        </w:numPr>
        <w:rPr>
          <w:rFonts w:eastAsia="Calibri"/>
          <w:b/>
          <w:sz w:val="24"/>
          <w:szCs w:val="22"/>
          <w:lang w:eastAsia="en-US"/>
        </w:rPr>
      </w:pPr>
      <w:r w:rsidRPr="00EA1FA8">
        <w:rPr>
          <w:rFonts w:eastAsia="Calibri"/>
          <w:b/>
          <w:sz w:val="24"/>
          <w:szCs w:val="22"/>
          <w:lang w:eastAsia="en-US"/>
        </w:rPr>
        <w:t>Calcule</w:t>
      </w:r>
      <w:r w:rsidR="00A14FD7" w:rsidRPr="00EA1FA8">
        <w:rPr>
          <w:rFonts w:eastAsia="Calibri"/>
          <w:b/>
          <w:sz w:val="24"/>
          <w:szCs w:val="22"/>
          <w:lang w:eastAsia="en-US"/>
        </w:rPr>
        <w:t>z</w:t>
      </w:r>
      <w:r w:rsidRPr="00EA1FA8">
        <w:rPr>
          <w:rFonts w:eastAsia="Calibri"/>
          <w:b/>
          <w:sz w:val="24"/>
          <w:szCs w:val="22"/>
          <w:lang w:eastAsia="en-US"/>
        </w:rPr>
        <w:t xml:space="preserve"> le montant à régler à l’administration des douanes.</w:t>
      </w:r>
    </w:p>
    <w:p w:rsidR="00041088" w:rsidRPr="00A474A3" w:rsidRDefault="00041088" w:rsidP="00041088">
      <w:pPr>
        <w:ind w:left="360"/>
        <w:rPr>
          <w:rFonts w:eastAsia="Calibri"/>
          <w:sz w:val="12"/>
          <w:szCs w:val="12"/>
          <w:lang w:eastAsia="en-US"/>
        </w:rPr>
      </w:pPr>
    </w:p>
    <w:p w:rsidR="00041088" w:rsidRPr="00A474A3" w:rsidRDefault="00041088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41088" w:rsidRPr="00A474A3" w:rsidRDefault="00041088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41088" w:rsidRDefault="00041088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554A3A" w:rsidRPr="00A474A3" w:rsidRDefault="00554A3A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41088" w:rsidRPr="00A474A3" w:rsidRDefault="00041088" w:rsidP="00041088">
      <w:pPr>
        <w:ind w:left="360"/>
        <w:rPr>
          <w:rFonts w:eastAsia="Calibri"/>
          <w:sz w:val="12"/>
          <w:szCs w:val="12"/>
          <w:lang w:eastAsia="en-US"/>
        </w:rPr>
      </w:pPr>
    </w:p>
    <w:p w:rsidR="000506CE" w:rsidRPr="00EA1FA8" w:rsidRDefault="000506CE" w:rsidP="00EA1FA8">
      <w:pPr>
        <w:pStyle w:val="Paragraphedeliste"/>
        <w:numPr>
          <w:ilvl w:val="0"/>
          <w:numId w:val="32"/>
        </w:numPr>
        <w:contextualSpacing/>
        <w:rPr>
          <w:rFonts w:eastAsia="Calibri"/>
          <w:b/>
          <w:sz w:val="24"/>
          <w:szCs w:val="22"/>
          <w:lang w:eastAsia="en-US"/>
        </w:rPr>
      </w:pPr>
      <w:r w:rsidRPr="00EA1FA8">
        <w:rPr>
          <w:rFonts w:eastAsia="Calibri"/>
          <w:b/>
          <w:sz w:val="24"/>
          <w:szCs w:val="22"/>
          <w:lang w:eastAsia="en-US"/>
        </w:rPr>
        <w:t>Précise</w:t>
      </w:r>
      <w:r w:rsidR="00A14FD7" w:rsidRPr="00EA1FA8">
        <w:rPr>
          <w:rFonts w:eastAsia="Calibri"/>
          <w:b/>
          <w:sz w:val="24"/>
          <w:szCs w:val="22"/>
          <w:lang w:eastAsia="en-US"/>
        </w:rPr>
        <w:t>z</w:t>
      </w:r>
      <w:r w:rsidRPr="00EA1FA8">
        <w:rPr>
          <w:rFonts w:eastAsia="Calibri"/>
          <w:b/>
          <w:sz w:val="24"/>
          <w:szCs w:val="22"/>
          <w:lang w:eastAsia="en-US"/>
        </w:rPr>
        <w:t xml:space="preserve"> le nom du document qui attestera du dédouanement de cette opération.</w:t>
      </w:r>
    </w:p>
    <w:p w:rsidR="00041088" w:rsidRPr="00A474A3" w:rsidRDefault="00041088" w:rsidP="00041088">
      <w:pPr>
        <w:ind w:left="360"/>
        <w:rPr>
          <w:rFonts w:eastAsia="Calibri"/>
          <w:sz w:val="12"/>
          <w:szCs w:val="12"/>
          <w:lang w:eastAsia="en-US"/>
        </w:rPr>
      </w:pPr>
    </w:p>
    <w:p w:rsidR="00041088" w:rsidRPr="00A474A3" w:rsidRDefault="00041088" w:rsidP="00593A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41088" w:rsidRPr="00A474A3" w:rsidRDefault="00041088" w:rsidP="00593A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41088" w:rsidRDefault="00041088" w:rsidP="00593A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554A3A" w:rsidRPr="00A474A3" w:rsidRDefault="00554A3A" w:rsidP="00593A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41088" w:rsidRPr="00A474A3" w:rsidRDefault="00041088" w:rsidP="00041088">
      <w:pPr>
        <w:ind w:left="360"/>
        <w:rPr>
          <w:rFonts w:eastAsia="Calibri"/>
          <w:sz w:val="12"/>
          <w:szCs w:val="12"/>
          <w:lang w:eastAsia="en-US"/>
        </w:rPr>
      </w:pPr>
    </w:p>
    <w:p w:rsidR="009502EA" w:rsidRDefault="009502EA" w:rsidP="009502EA">
      <w:pPr>
        <w:ind w:left="360"/>
        <w:rPr>
          <w:rFonts w:eastAsia="Calibri"/>
          <w:sz w:val="12"/>
          <w:szCs w:val="12"/>
          <w:lang w:eastAsia="en-US"/>
        </w:rPr>
      </w:pPr>
    </w:p>
    <w:p w:rsidR="009F26BB" w:rsidRDefault="00EA1FA8" w:rsidP="009502EA">
      <w:pPr>
        <w:ind w:left="360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Pour compléter cette étude, </w:t>
      </w:r>
      <w:r w:rsidR="009F26BB" w:rsidRPr="00A474A3">
        <w:rPr>
          <w:rFonts w:eastAsia="Calibri"/>
          <w:sz w:val="24"/>
          <w:szCs w:val="22"/>
          <w:lang w:eastAsia="en-US"/>
        </w:rPr>
        <w:t>M</w:t>
      </w:r>
      <w:r w:rsidR="009F26BB" w:rsidRPr="00A474A3">
        <w:rPr>
          <w:rFonts w:eastAsia="Calibri"/>
          <w:sz w:val="24"/>
          <w:szCs w:val="22"/>
          <w:vertAlign w:val="superscript"/>
          <w:lang w:eastAsia="en-US"/>
        </w:rPr>
        <w:t>me</w:t>
      </w:r>
      <w:r w:rsidR="00CC7F18">
        <w:rPr>
          <w:rFonts w:eastAsia="Calibri"/>
          <w:sz w:val="24"/>
          <w:szCs w:val="22"/>
          <w:vertAlign w:val="superscript"/>
          <w:lang w:eastAsia="en-US"/>
        </w:rPr>
        <w:t xml:space="preserve"> </w:t>
      </w:r>
      <w:proofErr w:type="spellStart"/>
      <w:r w:rsidR="006F6947" w:rsidRPr="00A474A3">
        <w:rPr>
          <w:rFonts w:eastAsia="Calibri"/>
          <w:sz w:val="24"/>
          <w:szCs w:val="22"/>
          <w:lang w:eastAsia="en-US"/>
        </w:rPr>
        <w:t>Martinez</w:t>
      </w:r>
      <w:r w:rsidR="00CC7F18">
        <w:rPr>
          <w:rFonts w:eastAsia="Calibri"/>
          <w:sz w:val="24"/>
          <w:szCs w:val="22"/>
          <w:lang w:eastAsia="en-US"/>
        </w:rPr>
        <w:t xml:space="preserve"> </w:t>
      </w:r>
      <w:r w:rsidR="006F6947" w:rsidRPr="00A474A3">
        <w:rPr>
          <w:rFonts w:eastAsia="Calibri"/>
          <w:sz w:val="24"/>
          <w:szCs w:val="22"/>
          <w:lang w:eastAsia="en-US"/>
        </w:rPr>
        <w:t>vous</w:t>
      </w:r>
      <w:proofErr w:type="spellEnd"/>
      <w:r>
        <w:rPr>
          <w:rFonts w:eastAsia="Calibri"/>
          <w:sz w:val="24"/>
          <w:szCs w:val="22"/>
          <w:lang w:eastAsia="en-US"/>
        </w:rPr>
        <w:t xml:space="preserve"> soumet un questionnaire</w:t>
      </w:r>
      <w:r w:rsidR="009F26BB">
        <w:rPr>
          <w:rFonts w:eastAsia="Calibri"/>
          <w:sz w:val="24"/>
          <w:szCs w:val="22"/>
          <w:lang w:eastAsia="en-US"/>
        </w:rPr>
        <w:t>.</w:t>
      </w:r>
    </w:p>
    <w:p w:rsidR="00FF2C19" w:rsidRDefault="00FF2C19" w:rsidP="0072111C">
      <w:pPr>
        <w:ind w:right="-711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R</w:t>
      </w:r>
      <w:r w:rsidR="0082668E">
        <w:rPr>
          <w:bCs/>
          <w:i/>
          <w:iCs/>
          <w:sz w:val="18"/>
          <w:szCs w:val="18"/>
        </w:rPr>
        <w:t>emarque : dans les question</w:t>
      </w:r>
      <w:r>
        <w:rPr>
          <w:bCs/>
          <w:i/>
          <w:iCs/>
          <w:sz w:val="18"/>
          <w:szCs w:val="18"/>
        </w:rPr>
        <w:t xml:space="preserve">s à choix multiples, plusieurs réponses par question peuvent être possibles. Seules les réponses totalement </w:t>
      </w:r>
    </w:p>
    <w:p w:rsidR="00FF2C19" w:rsidRDefault="00FF2C19" w:rsidP="00FF2C19">
      <w:pPr>
        <w:ind w:right="-711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</w:t>
      </w:r>
      <w:proofErr w:type="gramStart"/>
      <w:r>
        <w:rPr>
          <w:bCs/>
          <w:i/>
          <w:iCs/>
          <w:sz w:val="18"/>
          <w:szCs w:val="18"/>
        </w:rPr>
        <w:t>exactes</w:t>
      </w:r>
      <w:proofErr w:type="gramEnd"/>
      <w:r>
        <w:rPr>
          <w:bCs/>
          <w:i/>
          <w:iCs/>
          <w:sz w:val="18"/>
          <w:szCs w:val="18"/>
        </w:rPr>
        <w:t xml:space="preserve"> seront prises en compte.</w:t>
      </w:r>
    </w:p>
    <w:p w:rsidR="009F26BB" w:rsidRDefault="009F26BB" w:rsidP="00FF2C19">
      <w:pPr>
        <w:rPr>
          <w:rFonts w:eastAsia="Calibri"/>
          <w:sz w:val="12"/>
          <w:szCs w:val="12"/>
          <w:lang w:eastAsia="en-US"/>
        </w:rPr>
      </w:pPr>
    </w:p>
    <w:p w:rsidR="00452766" w:rsidRPr="00A474A3" w:rsidRDefault="00452766" w:rsidP="009502EA">
      <w:pPr>
        <w:ind w:left="360"/>
        <w:rPr>
          <w:rFonts w:eastAsia="Calibri"/>
          <w:sz w:val="12"/>
          <w:szCs w:val="12"/>
          <w:lang w:eastAsia="en-US"/>
        </w:rPr>
      </w:pPr>
    </w:p>
    <w:p w:rsidR="009502EA" w:rsidRPr="00EA1FA8" w:rsidRDefault="006474F2" w:rsidP="00EA1FA8">
      <w:pPr>
        <w:pStyle w:val="Paragraphedeliste"/>
        <w:numPr>
          <w:ilvl w:val="0"/>
          <w:numId w:val="32"/>
        </w:numPr>
        <w:jc w:val="both"/>
        <w:rPr>
          <w:rFonts w:eastAsia="Calibri"/>
          <w:b/>
          <w:sz w:val="24"/>
          <w:szCs w:val="22"/>
          <w:lang w:eastAsia="en-US"/>
        </w:rPr>
      </w:pPr>
      <w:r w:rsidRPr="00EA1FA8">
        <w:rPr>
          <w:rFonts w:eastAsia="Calibri"/>
          <w:b/>
          <w:sz w:val="24"/>
          <w:szCs w:val="22"/>
          <w:lang w:eastAsia="en-US"/>
        </w:rPr>
        <w:t>Répondez au questionnaire en cochant</w:t>
      </w:r>
      <w:r w:rsidR="009502EA" w:rsidRPr="00EA1FA8">
        <w:rPr>
          <w:rFonts w:eastAsia="Calibri"/>
          <w:b/>
          <w:sz w:val="24"/>
          <w:szCs w:val="22"/>
          <w:lang w:eastAsia="en-US"/>
        </w:rPr>
        <w:t xml:space="preserve"> les réponses exactes.</w:t>
      </w:r>
    </w:p>
    <w:p w:rsidR="009502EA" w:rsidRPr="00572AF1" w:rsidRDefault="009502EA" w:rsidP="009502EA">
      <w:pPr>
        <w:jc w:val="both"/>
        <w:rPr>
          <w:rFonts w:eastAsia="Calibri"/>
          <w:b/>
          <w:sz w:val="12"/>
          <w:szCs w:val="12"/>
          <w:lang w:eastAsia="en-US"/>
        </w:rPr>
      </w:pPr>
    </w:p>
    <w:p w:rsidR="009502EA" w:rsidRPr="00593AD0" w:rsidRDefault="009502EA" w:rsidP="00593AD0">
      <w:pPr>
        <w:pStyle w:val="Paragraphedeliste"/>
        <w:numPr>
          <w:ilvl w:val="0"/>
          <w:numId w:val="33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 w:rsidRPr="00593AD0">
        <w:rPr>
          <w:rFonts w:eastAsia="Calibri"/>
          <w:sz w:val="24"/>
          <w:szCs w:val="22"/>
          <w:lang w:eastAsia="en-US"/>
        </w:rPr>
        <w:t xml:space="preserve">Vous vendez </w:t>
      </w:r>
      <w:r w:rsidR="009F26BB" w:rsidRPr="00593AD0">
        <w:rPr>
          <w:rFonts w:eastAsia="Calibri"/>
          <w:sz w:val="24"/>
          <w:szCs w:val="22"/>
          <w:lang w:eastAsia="en-US"/>
        </w:rPr>
        <w:t xml:space="preserve">du matériel informatique </w:t>
      </w:r>
      <w:r w:rsidR="001D405B" w:rsidRPr="00593AD0">
        <w:rPr>
          <w:rFonts w:eastAsia="Calibri"/>
          <w:sz w:val="24"/>
          <w:szCs w:val="22"/>
          <w:lang w:eastAsia="en-US"/>
        </w:rPr>
        <w:t>depuis Toulouse-</w:t>
      </w:r>
      <w:r w:rsidRPr="00593AD0">
        <w:rPr>
          <w:rFonts w:eastAsia="Calibri"/>
          <w:sz w:val="24"/>
          <w:szCs w:val="22"/>
          <w:lang w:eastAsia="en-US"/>
        </w:rPr>
        <w:t>Blagnac aux conditions suivantes</w:t>
      </w:r>
      <w:r w:rsidR="00A82848" w:rsidRPr="00593AD0">
        <w:rPr>
          <w:rFonts w:eastAsia="Calibri"/>
          <w:sz w:val="24"/>
          <w:szCs w:val="22"/>
          <w:lang w:eastAsia="en-US"/>
        </w:rPr>
        <w:t> </w:t>
      </w:r>
      <w:r w:rsidRPr="00593AD0">
        <w:rPr>
          <w:rFonts w:eastAsia="Calibri"/>
          <w:sz w:val="24"/>
          <w:szCs w:val="22"/>
          <w:lang w:eastAsia="en-US"/>
        </w:rPr>
        <w:t xml:space="preserve">: FOB </w:t>
      </w:r>
      <w:r w:rsidR="009F26BB" w:rsidRPr="00593AD0">
        <w:rPr>
          <w:rFonts w:eastAsia="Calibri"/>
          <w:sz w:val="24"/>
          <w:szCs w:val="22"/>
          <w:lang w:eastAsia="en-US"/>
        </w:rPr>
        <w:t xml:space="preserve">Marseille pour un montant de 85 </w:t>
      </w:r>
      <w:r w:rsidRPr="00593AD0">
        <w:rPr>
          <w:rFonts w:eastAsia="Calibri"/>
          <w:sz w:val="24"/>
          <w:szCs w:val="22"/>
          <w:lang w:eastAsia="en-US"/>
        </w:rPr>
        <w:t>000 €. Les frais se décomposent ainsi</w:t>
      </w:r>
      <w:r w:rsidR="00A82848" w:rsidRPr="00593AD0">
        <w:rPr>
          <w:rFonts w:eastAsia="Calibri"/>
          <w:sz w:val="24"/>
          <w:szCs w:val="22"/>
          <w:lang w:eastAsia="en-US"/>
        </w:rPr>
        <w:t> </w:t>
      </w:r>
      <w:r w:rsidRPr="00593AD0">
        <w:rPr>
          <w:rFonts w:eastAsia="Calibri"/>
          <w:sz w:val="24"/>
          <w:szCs w:val="22"/>
          <w:lang w:eastAsia="en-US"/>
        </w:rPr>
        <w:t>: pré-acheminement routier</w:t>
      </w:r>
      <w:r w:rsidR="00A82848" w:rsidRPr="00593AD0">
        <w:rPr>
          <w:rFonts w:eastAsia="Calibri"/>
          <w:sz w:val="24"/>
          <w:szCs w:val="22"/>
          <w:lang w:eastAsia="en-US"/>
        </w:rPr>
        <w:t> </w:t>
      </w:r>
      <w:r w:rsidRPr="00593AD0">
        <w:rPr>
          <w:rFonts w:eastAsia="Calibri"/>
          <w:sz w:val="24"/>
          <w:szCs w:val="22"/>
          <w:lang w:eastAsia="en-US"/>
        </w:rPr>
        <w:t>200 €</w:t>
      </w:r>
      <w:r w:rsidR="003D7F49">
        <w:rPr>
          <w:rFonts w:eastAsia="Calibri"/>
          <w:sz w:val="24"/>
          <w:szCs w:val="22"/>
          <w:lang w:eastAsia="en-US"/>
        </w:rPr>
        <w:t xml:space="preserve"> -</w:t>
      </w:r>
      <w:r w:rsidR="000D09CF" w:rsidRPr="00593AD0">
        <w:rPr>
          <w:rFonts w:eastAsia="Calibri"/>
          <w:sz w:val="24"/>
          <w:szCs w:val="22"/>
          <w:lang w:eastAsia="en-US"/>
        </w:rPr>
        <w:t xml:space="preserve"> Frais d’embarquement</w:t>
      </w:r>
      <w:r w:rsidR="00593AD0" w:rsidRPr="00593AD0">
        <w:rPr>
          <w:rFonts w:eastAsia="Calibri"/>
          <w:sz w:val="24"/>
          <w:szCs w:val="22"/>
          <w:lang w:eastAsia="en-US"/>
        </w:rPr>
        <w:t> </w:t>
      </w:r>
      <w:r w:rsidRPr="00593AD0">
        <w:rPr>
          <w:rFonts w:eastAsia="Calibri"/>
          <w:sz w:val="24"/>
          <w:szCs w:val="22"/>
          <w:lang w:eastAsia="en-US"/>
        </w:rPr>
        <w:t>80 €</w:t>
      </w:r>
      <w:r w:rsidR="003D7F49">
        <w:rPr>
          <w:rFonts w:eastAsia="Calibri"/>
          <w:sz w:val="24"/>
          <w:szCs w:val="22"/>
          <w:lang w:eastAsia="en-US"/>
        </w:rPr>
        <w:t xml:space="preserve"> -</w:t>
      </w:r>
      <w:r w:rsidRPr="00593AD0">
        <w:rPr>
          <w:rFonts w:eastAsia="Calibri"/>
          <w:sz w:val="24"/>
          <w:szCs w:val="22"/>
          <w:lang w:eastAsia="en-US"/>
        </w:rPr>
        <w:t xml:space="preserve"> Transport maritime</w:t>
      </w:r>
      <w:r w:rsidR="00593AD0" w:rsidRPr="00593AD0">
        <w:rPr>
          <w:rFonts w:eastAsia="Calibri"/>
          <w:sz w:val="24"/>
          <w:szCs w:val="22"/>
          <w:lang w:eastAsia="en-US"/>
        </w:rPr>
        <w:t> </w:t>
      </w:r>
      <w:r w:rsidRPr="00593AD0">
        <w:rPr>
          <w:rFonts w:eastAsia="Calibri"/>
          <w:sz w:val="24"/>
          <w:szCs w:val="22"/>
          <w:lang w:eastAsia="en-US"/>
        </w:rPr>
        <w:t>800 €</w:t>
      </w:r>
      <w:r w:rsidR="003D7F49">
        <w:rPr>
          <w:rFonts w:eastAsia="Calibri"/>
          <w:sz w:val="24"/>
          <w:szCs w:val="22"/>
          <w:lang w:eastAsia="en-US"/>
        </w:rPr>
        <w:t xml:space="preserve"> -</w:t>
      </w:r>
      <w:r w:rsidRPr="00593AD0">
        <w:rPr>
          <w:rFonts w:eastAsia="Calibri"/>
          <w:sz w:val="24"/>
          <w:szCs w:val="22"/>
          <w:lang w:eastAsia="en-US"/>
        </w:rPr>
        <w:t xml:space="preserve"> Douane export</w:t>
      </w:r>
      <w:r w:rsidR="00593AD0" w:rsidRPr="00593AD0">
        <w:rPr>
          <w:rFonts w:eastAsia="Calibri"/>
          <w:sz w:val="24"/>
          <w:szCs w:val="22"/>
          <w:lang w:eastAsia="en-US"/>
        </w:rPr>
        <w:t> </w:t>
      </w:r>
      <w:r w:rsidRPr="00593AD0">
        <w:rPr>
          <w:rFonts w:eastAsia="Calibri"/>
          <w:sz w:val="24"/>
          <w:szCs w:val="22"/>
          <w:lang w:eastAsia="en-US"/>
        </w:rPr>
        <w:t>40 €. Coche</w:t>
      </w:r>
      <w:r w:rsidR="009F26BB" w:rsidRPr="00593AD0">
        <w:rPr>
          <w:rFonts w:eastAsia="Calibri"/>
          <w:sz w:val="24"/>
          <w:szCs w:val="22"/>
          <w:lang w:eastAsia="en-US"/>
        </w:rPr>
        <w:t>z</w:t>
      </w:r>
      <w:r w:rsidRPr="00593AD0">
        <w:rPr>
          <w:rFonts w:eastAsia="Calibri"/>
          <w:sz w:val="24"/>
          <w:szCs w:val="22"/>
          <w:lang w:eastAsia="en-US"/>
        </w:rPr>
        <w:t xml:space="preserve"> la valeur statistique</w:t>
      </w:r>
      <w:r w:rsidR="00A82848" w:rsidRPr="00593AD0">
        <w:rPr>
          <w:rFonts w:eastAsia="Calibri"/>
          <w:sz w:val="24"/>
          <w:szCs w:val="22"/>
          <w:lang w:eastAsia="en-US"/>
        </w:rPr>
        <w:t> </w:t>
      </w:r>
      <w:r w:rsidRPr="00593AD0">
        <w:rPr>
          <w:rFonts w:eastAsia="Calibri"/>
          <w:sz w:val="24"/>
          <w:szCs w:val="22"/>
          <w:lang w:eastAsia="en-US"/>
        </w:rPr>
        <w:t>:</w:t>
      </w:r>
    </w:p>
    <w:p w:rsidR="009502EA" w:rsidRPr="00A474A3" w:rsidRDefault="009502EA" w:rsidP="009502EA">
      <w:pPr>
        <w:ind w:left="720"/>
        <w:contextualSpacing/>
        <w:rPr>
          <w:rFonts w:eastAsia="Calibri"/>
          <w:sz w:val="12"/>
          <w:szCs w:val="12"/>
          <w:lang w:eastAsia="en-US"/>
        </w:rPr>
      </w:pPr>
    </w:p>
    <w:p w:rsidR="003D7F49" w:rsidRDefault="003D7F49" w:rsidP="009502EA">
      <w:pPr>
        <w:numPr>
          <w:ilvl w:val="0"/>
          <w:numId w:val="10"/>
        </w:numPr>
        <w:contextualSpacing/>
        <w:rPr>
          <w:rFonts w:eastAsia="Calibri"/>
          <w:sz w:val="24"/>
          <w:szCs w:val="22"/>
          <w:lang w:eastAsia="en-US"/>
        </w:rPr>
        <w:sectPr w:rsidR="003D7F49" w:rsidSect="003076CE">
          <w:footerReference w:type="default" r:id="rId16"/>
          <w:pgSz w:w="11906" w:h="16838"/>
          <w:pgMar w:top="397" w:right="680" w:bottom="567" w:left="680" w:header="416" w:footer="304" w:gutter="0"/>
          <w:cols w:space="720"/>
        </w:sectPr>
      </w:pPr>
    </w:p>
    <w:p w:rsidR="009502EA" w:rsidRPr="00A474A3" w:rsidRDefault="009502EA" w:rsidP="009502EA">
      <w:pPr>
        <w:numPr>
          <w:ilvl w:val="0"/>
          <w:numId w:val="10"/>
        </w:numPr>
        <w:contextualSpacing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lastRenderedPageBreak/>
        <w:t>85 120 €</w:t>
      </w:r>
    </w:p>
    <w:p w:rsidR="009502EA" w:rsidRPr="00A474A3" w:rsidRDefault="009502EA" w:rsidP="009502EA">
      <w:pPr>
        <w:numPr>
          <w:ilvl w:val="0"/>
          <w:numId w:val="10"/>
        </w:numPr>
        <w:contextualSpacing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>85 080 €</w:t>
      </w:r>
    </w:p>
    <w:p w:rsidR="009502EA" w:rsidRPr="00A474A3" w:rsidRDefault="009502EA" w:rsidP="009502EA">
      <w:pPr>
        <w:numPr>
          <w:ilvl w:val="0"/>
          <w:numId w:val="10"/>
        </w:numPr>
        <w:contextualSpacing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lastRenderedPageBreak/>
        <w:t>85 000 €</w:t>
      </w:r>
    </w:p>
    <w:p w:rsidR="009502EA" w:rsidRPr="00A474A3" w:rsidRDefault="009502EA" w:rsidP="009502EA">
      <w:pPr>
        <w:numPr>
          <w:ilvl w:val="0"/>
          <w:numId w:val="10"/>
        </w:numPr>
        <w:contextualSpacing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>85 200 €</w:t>
      </w:r>
    </w:p>
    <w:p w:rsidR="003D7F49" w:rsidRDefault="003D7F49" w:rsidP="009502EA">
      <w:pPr>
        <w:rPr>
          <w:rFonts w:eastAsia="Calibri"/>
          <w:sz w:val="12"/>
          <w:szCs w:val="12"/>
          <w:lang w:eastAsia="en-US"/>
        </w:rPr>
        <w:sectPr w:rsidR="003D7F49" w:rsidSect="003D7F49">
          <w:type w:val="continuous"/>
          <w:pgSz w:w="11906" w:h="16838"/>
          <w:pgMar w:top="397" w:right="680" w:bottom="567" w:left="680" w:header="416" w:footer="304" w:gutter="0"/>
          <w:cols w:num="2" w:space="720"/>
        </w:sectPr>
      </w:pPr>
    </w:p>
    <w:p w:rsidR="009502EA" w:rsidRPr="00452766" w:rsidRDefault="009502EA" w:rsidP="009502EA">
      <w:pPr>
        <w:rPr>
          <w:rFonts w:eastAsia="Calibri"/>
          <w:sz w:val="12"/>
          <w:szCs w:val="12"/>
          <w:lang w:eastAsia="en-US"/>
        </w:rPr>
      </w:pPr>
    </w:p>
    <w:p w:rsidR="003D7F49" w:rsidRDefault="003D7F49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br w:type="page"/>
      </w:r>
    </w:p>
    <w:p w:rsidR="009502EA" w:rsidRPr="00593AD0" w:rsidRDefault="009502EA" w:rsidP="00593AD0">
      <w:pPr>
        <w:pStyle w:val="Paragraphedeliste"/>
        <w:numPr>
          <w:ilvl w:val="0"/>
          <w:numId w:val="33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 w:rsidRPr="00593AD0">
        <w:rPr>
          <w:rFonts w:eastAsia="Calibri"/>
          <w:sz w:val="24"/>
          <w:szCs w:val="22"/>
          <w:lang w:eastAsia="en-US"/>
        </w:rPr>
        <w:lastRenderedPageBreak/>
        <w:t xml:space="preserve">Vous achetez </w:t>
      </w:r>
      <w:r w:rsidR="009F26BB" w:rsidRPr="00593AD0">
        <w:rPr>
          <w:rFonts w:eastAsia="Calibri"/>
          <w:sz w:val="24"/>
          <w:szCs w:val="22"/>
          <w:lang w:eastAsia="en-US"/>
        </w:rPr>
        <w:t xml:space="preserve">des instruments de musique </w:t>
      </w:r>
      <w:r w:rsidRPr="00593AD0">
        <w:rPr>
          <w:rFonts w:eastAsia="Calibri"/>
          <w:sz w:val="24"/>
          <w:szCs w:val="22"/>
          <w:lang w:eastAsia="en-US"/>
        </w:rPr>
        <w:t>CFR Anvers (Belgique) à destination de vos locaux à Toulouse-Blagnac. Montant de la facture 250 000 €</w:t>
      </w:r>
      <w:r w:rsidR="006474F2" w:rsidRPr="00593AD0">
        <w:rPr>
          <w:rFonts w:eastAsia="Calibri"/>
          <w:sz w:val="24"/>
          <w:szCs w:val="22"/>
          <w:lang w:eastAsia="en-US"/>
        </w:rPr>
        <w:t>.</w:t>
      </w:r>
      <w:r w:rsidRPr="00593AD0">
        <w:rPr>
          <w:rFonts w:eastAsia="Calibri"/>
          <w:sz w:val="24"/>
          <w:szCs w:val="22"/>
          <w:lang w:eastAsia="en-US"/>
        </w:rPr>
        <w:t xml:space="preserve"> Les frais se décomposent comme suit</w:t>
      </w:r>
      <w:r w:rsidR="00A82848" w:rsidRPr="00593AD0">
        <w:rPr>
          <w:rFonts w:eastAsia="Calibri"/>
          <w:sz w:val="24"/>
          <w:szCs w:val="22"/>
          <w:lang w:eastAsia="en-US"/>
        </w:rPr>
        <w:t> </w:t>
      </w:r>
      <w:r w:rsidRPr="00593AD0">
        <w:rPr>
          <w:rFonts w:eastAsia="Calibri"/>
          <w:sz w:val="24"/>
          <w:szCs w:val="22"/>
          <w:lang w:eastAsia="en-US"/>
        </w:rPr>
        <w:t>: Transport maritime jusqu’à Anvers 1 500 €</w:t>
      </w:r>
      <w:r w:rsidR="00292C24" w:rsidRPr="00593AD0">
        <w:rPr>
          <w:rFonts w:eastAsia="Calibri"/>
          <w:sz w:val="24"/>
          <w:szCs w:val="22"/>
          <w:lang w:eastAsia="en-US"/>
        </w:rPr>
        <w:t xml:space="preserve">. </w:t>
      </w:r>
      <w:r w:rsidRPr="00593AD0">
        <w:rPr>
          <w:rFonts w:eastAsia="Calibri"/>
          <w:sz w:val="24"/>
          <w:szCs w:val="22"/>
          <w:lang w:eastAsia="en-US"/>
        </w:rPr>
        <w:t>Manutention portuaire à Anvers 100 €</w:t>
      </w:r>
      <w:r w:rsidR="00292C24" w:rsidRPr="00593AD0">
        <w:rPr>
          <w:rFonts w:eastAsia="Calibri"/>
          <w:sz w:val="24"/>
          <w:szCs w:val="22"/>
          <w:lang w:eastAsia="en-US"/>
        </w:rPr>
        <w:t>.</w:t>
      </w:r>
      <w:r w:rsidRPr="00593AD0">
        <w:rPr>
          <w:rFonts w:eastAsia="Calibri"/>
          <w:sz w:val="24"/>
          <w:szCs w:val="22"/>
          <w:lang w:eastAsia="en-US"/>
        </w:rPr>
        <w:t xml:space="preserve"> Acheminement routier Anvers/nos locaux</w:t>
      </w:r>
      <w:r w:rsidR="00A82848" w:rsidRPr="00593AD0">
        <w:rPr>
          <w:rFonts w:eastAsia="Calibri"/>
          <w:sz w:val="24"/>
          <w:szCs w:val="22"/>
          <w:lang w:eastAsia="en-US"/>
        </w:rPr>
        <w:t> </w:t>
      </w:r>
      <w:r w:rsidRPr="00593AD0">
        <w:rPr>
          <w:rFonts w:eastAsia="Calibri"/>
          <w:sz w:val="24"/>
          <w:szCs w:val="22"/>
          <w:lang w:eastAsia="en-US"/>
        </w:rPr>
        <w:t>: 600 € dont 90 % en France.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55"/>
        <w:gridCol w:w="5172"/>
      </w:tblGrid>
      <w:tr w:rsidR="009502EA" w:rsidRPr="00A474A3" w:rsidTr="003D7F49">
        <w:trPr>
          <w:trHeight w:val="2063"/>
        </w:trPr>
        <w:tc>
          <w:tcPr>
            <w:tcW w:w="4355" w:type="dxa"/>
          </w:tcPr>
          <w:p w:rsidR="009502EA" w:rsidRPr="00452766" w:rsidRDefault="009502EA" w:rsidP="009502E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502EA" w:rsidRPr="00A474A3" w:rsidRDefault="009502EA" w:rsidP="009502E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La valeur en douane</w:t>
            </w:r>
            <w:r w:rsidR="006474F2">
              <w:rPr>
                <w:rFonts w:eastAsia="Calibri"/>
                <w:sz w:val="24"/>
                <w:szCs w:val="22"/>
                <w:lang w:eastAsia="en-US"/>
              </w:rPr>
              <w:t xml:space="preserve"> est</w:t>
            </w:r>
            <w:r w:rsidR="00A82848">
              <w:rPr>
                <w:rFonts w:eastAsia="Calibri"/>
                <w:sz w:val="24"/>
                <w:szCs w:val="22"/>
                <w:lang w:eastAsia="en-US"/>
              </w:rPr>
              <w:t> </w:t>
            </w:r>
            <w:r w:rsidR="006474F2">
              <w:rPr>
                <w:rFonts w:eastAsia="Calibri"/>
                <w:sz w:val="24"/>
                <w:szCs w:val="22"/>
                <w:lang w:eastAsia="en-US"/>
              </w:rPr>
              <w:t>:</w:t>
            </w:r>
          </w:p>
          <w:p w:rsidR="009502EA" w:rsidRPr="003D7F49" w:rsidRDefault="009502EA" w:rsidP="009502EA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9502EA" w:rsidRPr="00A474A3" w:rsidRDefault="009502EA" w:rsidP="009502EA">
            <w:pPr>
              <w:numPr>
                <w:ilvl w:val="0"/>
                <w:numId w:val="11"/>
              </w:numPr>
              <w:ind w:hanging="403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251 500 €</w:t>
            </w:r>
          </w:p>
          <w:p w:rsidR="009502EA" w:rsidRPr="00A474A3" w:rsidRDefault="009502EA" w:rsidP="009502EA">
            <w:pPr>
              <w:numPr>
                <w:ilvl w:val="0"/>
                <w:numId w:val="11"/>
              </w:numPr>
              <w:ind w:hanging="403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250 600 €</w:t>
            </w:r>
          </w:p>
          <w:p w:rsidR="009502EA" w:rsidRPr="00A474A3" w:rsidRDefault="009502EA" w:rsidP="009502EA">
            <w:pPr>
              <w:numPr>
                <w:ilvl w:val="0"/>
                <w:numId w:val="11"/>
              </w:numPr>
              <w:ind w:hanging="403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250 100 €</w:t>
            </w:r>
          </w:p>
          <w:p w:rsidR="009502EA" w:rsidRPr="00A474A3" w:rsidRDefault="009502EA" w:rsidP="009502EA">
            <w:pPr>
              <w:numPr>
                <w:ilvl w:val="0"/>
                <w:numId w:val="11"/>
              </w:numPr>
              <w:ind w:hanging="403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250 000 €</w:t>
            </w:r>
          </w:p>
          <w:p w:rsidR="009502EA" w:rsidRPr="003D7F49" w:rsidRDefault="009502EA" w:rsidP="003D7F49">
            <w:pPr>
              <w:numPr>
                <w:ilvl w:val="0"/>
                <w:numId w:val="11"/>
              </w:numPr>
              <w:ind w:hanging="403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248 500 €</w:t>
            </w:r>
          </w:p>
        </w:tc>
        <w:tc>
          <w:tcPr>
            <w:tcW w:w="5172" w:type="dxa"/>
          </w:tcPr>
          <w:p w:rsidR="009502EA" w:rsidRPr="00452766" w:rsidRDefault="009502EA" w:rsidP="009502E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502EA" w:rsidRPr="00A474A3" w:rsidRDefault="009502EA" w:rsidP="009502E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La valeur statistique</w:t>
            </w:r>
            <w:r w:rsidR="006474F2">
              <w:rPr>
                <w:rFonts w:eastAsia="Calibri"/>
                <w:sz w:val="24"/>
                <w:szCs w:val="22"/>
                <w:lang w:eastAsia="en-US"/>
              </w:rPr>
              <w:t xml:space="preserve"> est</w:t>
            </w:r>
            <w:r w:rsidR="00A82848">
              <w:rPr>
                <w:rFonts w:eastAsia="Calibri"/>
                <w:sz w:val="24"/>
                <w:szCs w:val="22"/>
                <w:lang w:eastAsia="en-US"/>
              </w:rPr>
              <w:t> </w:t>
            </w:r>
            <w:r w:rsidR="006474F2">
              <w:rPr>
                <w:rFonts w:eastAsia="Calibri"/>
                <w:sz w:val="24"/>
                <w:szCs w:val="22"/>
                <w:lang w:eastAsia="en-US"/>
              </w:rPr>
              <w:t>:</w:t>
            </w:r>
          </w:p>
          <w:p w:rsidR="009502EA" w:rsidRPr="003D7F49" w:rsidRDefault="009502EA" w:rsidP="009502EA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9502EA" w:rsidRPr="00A474A3" w:rsidRDefault="009502EA" w:rsidP="009502EA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248 500 €</w:t>
            </w:r>
          </w:p>
          <w:p w:rsidR="009502EA" w:rsidRPr="00A474A3" w:rsidRDefault="009502EA" w:rsidP="009502EA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251 500 €</w:t>
            </w:r>
          </w:p>
          <w:p w:rsidR="009502EA" w:rsidRPr="00A474A3" w:rsidRDefault="009502EA" w:rsidP="009502EA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250 100 €</w:t>
            </w:r>
          </w:p>
          <w:p w:rsidR="009502EA" w:rsidRPr="00A474A3" w:rsidRDefault="009502EA" w:rsidP="009502EA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250 160 €</w:t>
            </w:r>
          </w:p>
          <w:p w:rsidR="009502EA" w:rsidRPr="003D7F49" w:rsidRDefault="009502EA" w:rsidP="003D7F49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474A3">
              <w:rPr>
                <w:rFonts w:eastAsia="Calibri"/>
                <w:sz w:val="24"/>
                <w:szCs w:val="22"/>
                <w:lang w:eastAsia="en-US"/>
              </w:rPr>
              <w:t>250 600 €</w:t>
            </w:r>
            <w:r w:rsidRPr="003D7F49">
              <w:rPr>
                <w:rFonts w:eastAsia="Calibri"/>
                <w:sz w:val="12"/>
                <w:szCs w:val="12"/>
                <w:lang w:eastAsia="en-US"/>
              </w:rPr>
              <w:tab/>
            </w:r>
          </w:p>
        </w:tc>
      </w:tr>
    </w:tbl>
    <w:p w:rsidR="009502EA" w:rsidRPr="00593AD0" w:rsidRDefault="009502EA" w:rsidP="00593AD0">
      <w:pPr>
        <w:pStyle w:val="Paragraphedeliste"/>
        <w:numPr>
          <w:ilvl w:val="0"/>
          <w:numId w:val="33"/>
        </w:numPr>
        <w:contextualSpacing/>
        <w:rPr>
          <w:rFonts w:eastAsia="Calibri"/>
          <w:sz w:val="24"/>
          <w:szCs w:val="22"/>
          <w:lang w:eastAsia="en-US"/>
        </w:rPr>
      </w:pPr>
      <w:r w:rsidRPr="00593AD0">
        <w:rPr>
          <w:rFonts w:eastAsia="Calibri"/>
          <w:sz w:val="24"/>
          <w:szCs w:val="22"/>
          <w:lang w:eastAsia="en-US"/>
        </w:rPr>
        <w:t>La valeur en douane se calcule :</w:t>
      </w:r>
    </w:p>
    <w:p w:rsidR="009502EA" w:rsidRPr="00452766" w:rsidRDefault="009502EA" w:rsidP="009502EA">
      <w:pPr>
        <w:ind w:left="720"/>
        <w:contextualSpacing/>
        <w:rPr>
          <w:rFonts w:eastAsia="Calibri"/>
          <w:sz w:val="12"/>
          <w:szCs w:val="12"/>
          <w:lang w:eastAsia="en-US"/>
        </w:rPr>
      </w:pPr>
    </w:p>
    <w:p w:rsidR="009502EA" w:rsidRPr="00A474A3" w:rsidRDefault="00CC7F18" w:rsidP="009502EA">
      <w:pPr>
        <w:numPr>
          <w:ilvl w:val="0"/>
          <w:numId w:val="13"/>
        </w:numPr>
        <w:contextualSpacing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</w:t>
      </w:r>
      <w:r w:rsidR="006474F2">
        <w:rPr>
          <w:rFonts w:eastAsia="Calibri"/>
          <w:sz w:val="24"/>
          <w:szCs w:val="22"/>
          <w:lang w:eastAsia="en-US"/>
        </w:rPr>
        <w:t>u point d’entrée de la France</w:t>
      </w:r>
    </w:p>
    <w:p w:rsidR="009502EA" w:rsidRPr="00A474A3" w:rsidRDefault="00CC7F18" w:rsidP="009502EA">
      <w:pPr>
        <w:numPr>
          <w:ilvl w:val="0"/>
          <w:numId w:val="13"/>
        </w:numPr>
        <w:contextualSpacing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</w:t>
      </w:r>
      <w:r w:rsidR="009502EA" w:rsidRPr="00A474A3">
        <w:rPr>
          <w:rFonts w:eastAsia="Calibri"/>
          <w:sz w:val="24"/>
          <w:szCs w:val="22"/>
          <w:lang w:eastAsia="en-US"/>
        </w:rPr>
        <w:t>u départ du port d’embarquement</w:t>
      </w:r>
    </w:p>
    <w:p w:rsidR="009502EA" w:rsidRPr="00A474A3" w:rsidRDefault="00CC7F18" w:rsidP="009502EA">
      <w:pPr>
        <w:numPr>
          <w:ilvl w:val="0"/>
          <w:numId w:val="13"/>
        </w:numPr>
        <w:contextualSpacing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</w:t>
      </w:r>
      <w:r w:rsidR="009502EA" w:rsidRPr="00A474A3">
        <w:rPr>
          <w:rFonts w:eastAsia="Calibri"/>
          <w:sz w:val="24"/>
          <w:szCs w:val="22"/>
          <w:lang w:eastAsia="en-US"/>
        </w:rPr>
        <w:t>u point d’entrée de l’Union Européenne</w:t>
      </w:r>
    </w:p>
    <w:p w:rsidR="009502EA" w:rsidRPr="00A474A3" w:rsidRDefault="00CC7F18" w:rsidP="009502EA">
      <w:pPr>
        <w:numPr>
          <w:ilvl w:val="0"/>
          <w:numId w:val="13"/>
        </w:numPr>
        <w:contextualSpacing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</w:t>
      </w:r>
      <w:r w:rsidR="006474F2">
        <w:rPr>
          <w:rFonts w:eastAsia="Calibri"/>
          <w:sz w:val="24"/>
          <w:szCs w:val="22"/>
          <w:lang w:eastAsia="en-US"/>
        </w:rPr>
        <w:t>u point de destination finale</w:t>
      </w:r>
    </w:p>
    <w:p w:rsidR="009502EA" w:rsidRPr="00A474A3" w:rsidRDefault="00CC7F18" w:rsidP="009502EA">
      <w:pPr>
        <w:numPr>
          <w:ilvl w:val="0"/>
          <w:numId w:val="13"/>
        </w:numPr>
        <w:contextualSpacing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</w:t>
      </w:r>
      <w:r w:rsidR="009502EA" w:rsidRPr="00A474A3">
        <w:rPr>
          <w:rFonts w:eastAsia="Calibri"/>
          <w:sz w:val="24"/>
          <w:szCs w:val="22"/>
          <w:lang w:eastAsia="en-US"/>
        </w:rPr>
        <w:t>u départ des locaux de l’exportateur</w:t>
      </w:r>
    </w:p>
    <w:p w:rsidR="009502EA" w:rsidRPr="000D4D8E" w:rsidRDefault="009502EA" w:rsidP="009502EA">
      <w:pPr>
        <w:ind w:left="720"/>
        <w:contextualSpacing/>
        <w:rPr>
          <w:rFonts w:eastAsia="Calibri"/>
          <w:sz w:val="12"/>
          <w:szCs w:val="12"/>
          <w:lang w:eastAsia="en-US"/>
        </w:rPr>
      </w:pPr>
    </w:p>
    <w:p w:rsidR="009502EA" w:rsidRPr="00593AD0" w:rsidRDefault="009502EA" w:rsidP="00593AD0">
      <w:pPr>
        <w:pStyle w:val="Paragraphedeliste"/>
        <w:numPr>
          <w:ilvl w:val="0"/>
          <w:numId w:val="33"/>
        </w:numPr>
        <w:contextualSpacing/>
        <w:rPr>
          <w:rFonts w:eastAsia="Calibri"/>
          <w:sz w:val="24"/>
          <w:szCs w:val="22"/>
          <w:lang w:eastAsia="en-US"/>
        </w:rPr>
      </w:pPr>
      <w:r w:rsidRPr="00593AD0">
        <w:rPr>
          <w:rFonts w:eastAsia="Calibri"/>
          <w:sz w:val="24"/>
          <w:szCs w:val="22"/>
          <w:lang w:eastAsia="en-US"/>
        </w:rPr>
        <w:t>Les missions de la douane sont :</w:t>
      </w:r>
    </w:p>
    <w:p w:rsidR="009502EA" w:rsidRPr="000D4D8E" w:rsidRDefault="009502EA" w:rsidP="009502EA">
      <w:pPr>
        <w:rPr>
          <w:rFonts w:eastAsia="Calibri"/>
          <w:sz w:val="12"/>
          <w:szCs w:val="12"/>
          <w:lang w:eastAsia="en-US"/>
        </w:rPr>
      </w:pPr>
    </w:p>
    <w:p w:rsidR="009502EA" w:rsidRPr="00A474A3" w:rsidRDefault="00206B3B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le </w:t>
      </w:r>
      <w:r w:rsidR="00C021F3">
        <w:rPr>
          <w:rFonts w:eastAsia="Calibri"/>
          <w:sz w:val="24"/>
          <w:szCs w:val="22"/>
          <w:lang w:eastAsia="en-US"/>
        </w:rPr>
        <w:t>contrôle du recouv</w:t>
      </w:r>
      <w:r w:rsidR="00CC7F18">
        <w:rPr>
          <w:rFonts w:eastAsia="Calibri"/>
          <w:sz w:val="24"/>
          <w:szCs w:val="22"/>
          <w:lang w:eastAsia="en-US"/>
        </w:rPr>
        <w:t>r</w:t>
      </w:r>
      <w:r w:rsidR="00C021F3">
        <w:rPr>
          <w:rFonts w:eastAsia="Calibri"/>
          <w:sz w:val="24"/>
          <w:szCs w:val="22"/>
          <w:lang w:eastAsia="en-US"/>
        </w:rPr>
        <w:t>ement de la TVA dans les échanges intracommunautaires</w:t>
      </w:r>
    </w:p>
    <w:p w:rsidR="009502EA" w:rsidRPr="00A474A3" w:rsidRDefault="00B3181F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l</w:t>
      </w:r>
      <w:r w:rsidR="001D405B">
        <w:rPr>
          <w:rFonts w:eastAsia="Calibri"/>
          <w:sz w:val="24"/>
          <w:szCs w:val="22"/>
          <w:lang w:eastAsia="en-US"/>
        </w:rPr>
        <w:t>a p</w:t>
      </w:r>
      <w:r w:rsidR="009502EA" w:rsidRPr="00A474A3">
        <w:rPr>
          <w:rFonts w:eastAsia="Calibri"/>
          <w:sz w:val="24"/>
          <w:szCs w:val="22"/>
          <w:lang w:eastAsia="en-US"/>
        </w:rPr>
        <w:t>roduction de statistiques concernant le nombre de salariés spécialistes dans l’import-export</w:t>
      </w:r>
    </w:p>
    <w:p w:rsidR="009502EA" w:rsidRPr="00A474A3" w:rsidRDefault="00B3181F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l</w:t>
      </w:r>
      <w:r w:rsidR="001D405B">
        <w:rPr>
          <w:rFonts w:eastAsia="Calibri"/>
          <w:sz w:val="24"/>
          <w:szCs w:val="22"/>
          <w:lang w:eastAsia="en-US"/>
        </w:rPr>
        <w:t>a p</w:t>
      </w:r>
      <w:r w:rsidR="009502EA" w:rsidRPr="00A474A3">
        <w:rPr>
          <w:rFonts w:eastAsia="Calibri"/>
          <w:sz w:val="24"/>
          <w:szCs w:val="22"/>
          <w:lang w:eastAsia="en-US"/>
        </w:rPr>
        <w:t>erception des droits et taxes à l’import</w:t>
      </w:r>
    </w:p>
    <w:p w:rsidR="009502EA" w:rsidRDefault="00C021F3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la </w:t>
      </w:r>
      <w:r w:rsidR="00206B3B">
        <w:rPr>
          <w:rFonts w:eastAsia="Calibri"/>
          <w:sz w:val="24"/>
          <w:szCs w:val="22"/>
          <w:lang w:eastAsia="en-US"/>
        </w:rPr>
        <w:t>lutte</w:t>
      </w:r>
      <w:r>
        <w:rPr>
          <w:rFonts w:eastAsia="Calibri"/>
          <w:sz w:val="24"/>
          <w:szCs w:val="22"/>
          <w:lang w:eastAsia="en-US"/>
        </w:rPr>
        <w:t xml:space="preserve"> contre les trafics de contrefaçons </w:t>
      </w:r>
    </w:p>
    <w:p w:rsidR="00BC0CE3" w:rsidRPr="00A474A3" w:rsidRDefault="00BC0CE3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le recrutement des déclarants en douane</w:t>
      </w:r>
    </w:p>
    <w:p w:rsidR="009502EA" w:rsidRPr="00A474A3" w:rsidRDefault="00B3181F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l</w:t>
      </w:r>
      <w:r w:rsidR="001D405B">
        <w:rPr>
          <w:rFonts w:eastAsia="Calibri"/>
          <w:sz w:val="24"/>
          <w:szCs w:val="22"/>
          <w:lang w:eastAsia="en-US"/>
        </w:rPr>
        <w:t>a p</w:t>
      </w:r>
      <w:r w:rsidR="009502EA" w:rsidRPr="00A474A3">
        <w:rPr>
          <w:rFonts w:eastAsia="Calibri"/>
          <w:sz w:val="24"/>
          <w:szCs w:val="22"/>
          <w:lang w:eastAsia="en-US"/>
        </w:rPr>
        <w:t>roduction de statistiques du commerce extérieur</w:t>
      </w:r>
    </w:p>
    <w:p w:rsidR="009502EA" w:rsidRPr="00A474A3" w:rsidRDefault="00B3181F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l</w:t>
      </w:r>
      <w:r w:rsidR="001D405B">
        <w:rPr>
          <w:rFonts w:eastAsia="Calibri"/>
          <w:sz w:val="24"/>
          <w:szCs w:val="22"/>
          <w:lang w:eastAsia="en-US"/>
        </w:rPr>
        <w:t>a p</w:t>
      </w:r>
      <w:r w:rsidR="009502EA" w:rsidRPr="00A474A3">
        <w:rPr>
          <w:rFonts w:eastAsia="Calibri"/>
          <w:sz w:val="24"/>
          <w:szCs w:val="22"/>
          <w:lang w:eastAsia="en-US"/>
        </w:rPr>
        <w:t>articipation aux audits des opérateurs souhaitant bénéficier du statut OEA</w:t>
      </w:r>
    </w:p>
    <w:p w:rsidR="009502EA" w:rsidRPr="00A474A3" w:rsidRDefault="00C021F3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le soutien de la compétitivité des entreprises </w:t>
      </w:r>
      <w:r w:rsidR="00BC0CE3">
        <w:rPr>
          <w:rFonts w:eastAsia="Calibri"/>
          <w:sz w:val="24"/>
          <w:szCs w:val="22"/>
          <w:lang w:eastAsia="en-US"/>
        </w:rPr>
        <w:t>dans les échanges nationaux</w:t>
      </w:r>
    </w:p>
    <w:p w:rsidR="009502EA" w:rsidRPr="00A474A3" w:rsidRDefault="00B3181F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l</w:t>
      </w:r>
      <w:r w:rsidR="001D405B">
        <w:rPr>
          <w:rFonts w:eastAsia="Calibri"/>
          <w:sz w:val="24"/>
          <w:szCs w:val="22"/>
          <w:lang w:eastAsia="en-US"/>
        </w:rPr>
        <w:t>’é</w:t>
      </w:r>
      <w:r w:rsidR="009502EA" w:rsidRPr="00A474A3">
        <w:rPr>
          <w:rFonts w:eastAsia="Calibri"/>
          <w:sz w:val="24"/>
          <w:szCs w:val="22"/>
          <w:lang w:eastAsia="en-US"/>
        </w:rPr>
        <w:t>laboration des tarifs de transport à l’international</w:t>
      </w:r>
    </w:p>
    <w:p w:rsidR="009502EA" w:rsidRDefault="00B3181F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l</w:t>
      </w:r>
      <w:r w:rsidR="001D405B">
        <w:rPr>
          <w:rFonts w:eastAsia="Calibri"/>
          <w:sz w:val="24"/>
          <w:szCs w:val="22"/>
          <w:lang w:eastAsia="en-US"/>
        </w:rPr>
        <w:t>a p</w:t>
      </w:r>
      <w:r w:rsidR="009502EA" w:rsidRPr="00A474A3">
        <w:rPr>
          <w:rFonts w:eastAsia="Calibri"/>
          <w:sz w:val="24"/>
          <w:szCs w:val="22"/>
          <w:lang w:eastAsia="en-US"/>
        </w:rPr>
        <w:t>rotection du patrimoine culturel national</w:t>
      </w:r>
    </w:p>
    <w:p w:rsidR="00BC0CE3" w:rsidRPr="00A474A3" w:rsidRDefault="00BC0CE3" w:rsidP="00C021F3">
      <w:pPr>
        <w:numPr>
          <w:ilvl w:val="0"/>
          <w:numId w:val="14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l’installation d’une vidéo surveillance dans les entrepôts sous douane</w:t>
      </w:r>
    </w:p>
    <w:p w:rsidR="009502EA" w:rsidRPr="00A474A3" w:rsidRDefault="009502EA" w:rsidP="009502EA">
      <w:pPr>
        <w:rPr>
          <w:rFonts w:eastAsia="Calibri"/>
          <w:sz w:val="24"/>
          <w:szCs w:val="22"/>
          <w:lang w:eastAsia="en-US"/>
        </w:rPr>
      </w:pPr>
    </w:p>
    <w:p w:rsidR="000D4D8E" w:rsidRDefault="000D4D8E">
      <w:pPr>
        <w:rPr>
          <w:rFonts w:eastAsia="Calibri"/>
          <w:b/>
          <w:smallCaps/>
          <w:sz w:val="40"/>
          <w:szCs w:val="40"/>
          <w:u w:val="single"/>
          <w:lang w:eastAsia="en-US"/>
        </w:rPr>
      </w:pPr>
      <w:r>
        <w:rPr>
          <w:rFonts w:eastAsia="Calibri"/>
          <w:b/>
          <w:smallCaps/>
          <w:sz w:val="40"/>
          <w:szCs w:val="40"/>
          <w:u w:val="single"/>
          <w:lang w:eastAsia="en-US"/>
        </w:rPr>
        <w:br w:type="page"/>
      </w:r>
    </w:p>
    <w:p w:rsidR="009502EA" w:rsidRPr="00B67581" w:rsidRDefault="00347241" w:rsidP="000D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B67581">
        <w:rPr>
          <w:rFonts w:eastAsia="Calibri"/>
          <w:b/>
          <w:smallCaps/>
          <w:sz w:val="28"/>
          <w:szCs w:val="28"/>
          <w:lang w:eastAsia="en-US"/>
        </w:rPr>
        <w:lastRenderedPageBreak/>
        <w:t xml:space="preserve">Test </w:t>
      </w:r>
      <w:r w:rsidR="009502EA" w:rsidRPr="00B67581">
        <w:rPr>
          <w:rFonts w:eastAsia="Calibri"/>
          <w:b/>
          <w:smallCaps/>
          <w:sz w:val="28"/>
          <w:szCs w:val="28"/>
          <w:lang w:eastAsia="en-US"/>
        </w:rPr>
        <w:t>3</w:t>
      </w:r>
      <w:r w:rsidR="00593AD0" w:rsidRPr="00B67581">
        <w:rPr>
          <w:rFonts w:eastAsia="Calibri"/>
          <w:b/>
          <w:smallCaps/>
          <w:sz w:val="28"/>
          <w:szCs w:val="28"/>
          <w:lang w:eastAsia="en-US"/>
        </w:rPr>
        <w:t xml:space="preserve"> : La </w:t>
      </w:r>
      <w:proofErr w:type="spellStart"/>
      <w:r w:rsidR="00593AD0" w:rsidRPr="00B67581">
        <w:rPr>
          <w:rFonts w:eastAsia="Calibri"/>
          <w:b/>
          <w:smallCaps/>
          <w:sz w:val="28"/>
          <w:szCs w:val="28"/>
          <w:lang w:eastAsia="en-US"/>
        </w:rPr>
        <w:t>g</w:t>
      </w:r>
      <w:r w:rsidR="00593AD0" w:rsidRPr="00B67581">
        <w:rPr>
          <w:rFonts w:eastAsia="Calibri"/>
          <w:b/>
          <w:smallCaps/>
          <w:sz w:val="22"/>
          <w:szCs w:val="22"/>
          <w:lang w:eastAsia="en-US"/>
        </w:rPr>
        <w:t>É</w:t>
      </w:r>
      <w:r w:rsidR="00385A75" w:rsidRPr="00B67581">
        <w:rPr>
          <w:rFonts w:eastAsia="Calibri"/>
          <w:b/>
          <w:smallCaps/>
          <w:sz w:val="28"/>
          <w:szCs w:val="28"/>
          <w:lang w:eastAsia="en-US"/>
        </w:rPr>
        <w:t>ographie</w:t>
      </w:r>
      <w:proofErr w:type="spellEnd"/>
      <w:r w:rsidR="00385A75" w:rsidRPr="00B67581">
        <w:rPr>
          <w:rFonts w:eastAsia="Calibri"/>
          <w:b/>
          <w:smallCaps/>
          <w:sz w:val="28"/>
          <w:szCs w:val="28"/>
          <w:lang w:eastAsia="en-US"/>
        </w:rPr>
        <w:t xml:space="preserve"> des Transports</w:t>
      </w:r>
    </w:p>
    <w:p w:rsidR="009502EA" w:rsidRPr="00D71171" w:rsidRDefault="009502EA" w:rsidP="009502EA">
      <w:pPr>
        <w:jc w:val="both"/>
        <w:rPr>
          <w:rFonts w:eastAsia="Calibri"/>
          <w:sz w:val="12"/>
          <w:szCs w:val="12"/>
          <w:lang w:eastAsia="en-US"/>
        </w:rPr>
      </w:pPr>
    </w:p>
    <w:p w:rsidR="009502EA" w:rsidRPr="00A474A3" w:rsidRDefault="009502EA" w:rsidP="009502EA">
      <w:pPr>
        <w:jc w:val="both"/>
        <w:rPr>
          <w:rFonts w:eastAsia="Calibri"/>
          <w:sz w:val="24"/>
          <w:szCs w:val="22"/>
          <w:lang w:eastAsia="en-US"/>
        </w:rPr>
      </w:pPr>
      <w:proofErr w:type="spellStart"/>
      <w:r w:rsidRPr="00A474A3">
        <w:rPr>
          <w:rFonts w:eastAsia="Calibri"/>
          <w:b/>
          <w:smallCaps/>
          <w:sz w:val="24"/>
          <w:szCs w:val="22"/>
          <w:lang w:eastAsia="en-US"/>
        </w:rPr>
        <w:t>Trans</w:t>
      </w:r>
      <w:r w:rsidR="00CC7F18">
        <w:rPr>
          <w:rFonts w:eastAsia="Calibri"/>
          <w:b/>
          <w:smallCaps/>
          <w:sz w:val="24"/>
          <w:szCs w:val="22"/>
          <w:lang w:eastAsia="en-US"/>
        </w:rPr>
        <w:t>’</w:t>
      </w:r>
      <w:r w:rsidRPr="00A474A3">
        <w:rPr>
          <w:rFonts w:eastAsia="Calibri"/>
          <w:b/>
          <w:smallCaps/>
          <w:sz w:val="24"/>
          <w:szCs w:val="22"/>
          <w:lang w:eastAsia="en-US"/>
        </w:rPr>
        <w:t>Sud</w:t>
      </w:r>
      <w:proofErr w:type="spellEnd"/>
      <w:r w:rsidRPr="00A474A3">
        <w:rPr>
          <w:rFonts w:eastAsia="Calibri"/>
          <w:sz w:val="24"/>
          <w:szCs w:val="22"/>
          <w:lang w:eastAsia="en-US"/>
        </w:rPr>
        <w:t xml:space="preserve"> a un nouveau client qui réalise de nombreuses opérations avec la Suisse, la Norvège, la Pologne, la Roumanie, l’Ukraine, l’Islande, la Slovaquie, la Slovénie, la Bulgarie et la Suède.</w:t>
      </w:r>
    </w:p>
    <w:p w:rsidR="009502EA" w:rsidRPr="00A474A3" w:rsidRDefault="009502EA" w:rsidP="009502EA">
      <w:pPr>
        <w:rPr>
          <w:rFonts w:eastAsia="Calibri"/>
          <w:sz w:val="12"/>
          <w:szCs w:val="12"/>
          <w:lang w:eastAsia="en-US"/>
        </w:rPr>
      </w:pPr>
    </w:p>
    <w:p w:rsidR="009502EA" w:rsidRPr="00B67581" w:rsidRDefault="00932785" w:rsidP="00B67581">
      <w:pPr>
        <w:pStyle w:val="Paragraphedeliste"/>
        <w:numPr>
          <w:ilvl w:val="0"/>
          <w:numId w:val="32"/>
        </w:numPr>
        <w:jc w:val="both"/>
        <w:rPr>
          <w:rFonts w:eastAsia="Calibri"/>
          <w:b/>
          <w:sz w:val="24"/>
          <w:szCs w:val="22"/>
          <w:lang w:eastAsia="en-US"/>
        </w:rPr>
      </w:pPr>
      <w:r w:rsidRPr="00B67581">
        <w:rPr>
          <w:rFonts w:eastAsia="Calibri"/>
          <w:b/>
          <w:sz w:val="24"/>
          <w:szCs w:val="22"/>
          <w:lang w:eastAsia="en-US"/>
        </w:rPr>
        <w:t>Localisez</w:t>
      </w:r>
      <w:r w:rsidR="00593AD0" w:rsidRPr="00B67581">
        <w:rPr>
          <w:rFonts w:eastAsia="Calibri"/>
          <w:b/>
          <w:sz w:val="24"/>
          <w:szCs w:val="22"/>
          <w:lang w:eastAsia="en-US"/>
        </w:rPr>
        <w:t xml:space="preserve"> </w:t>
      </w:r>
      <w:r w:rsidR="007F2470" w:rsidRPr="00B67581">
        <w:rPr>
          <w:rFonts w:eastAsia="Calibri"/>
          <w:b/>
          <w:sz w:val="24"/>
          <w:szCs w:val="22"/>
          <w:lang w:eastAsia="en-US"/>
        </w:rPr>
        <w:t>les dix</w:t>
      </w:r>
      <w:r w:rsidR="009502EA" w:rsidRPr="00B67581">
        <w:rPr>
          <w:rFonts w:eastAsia="Calibri"/>
          <w:b/>
          <w:sz w:val="24"/>
          <w:szCs w:val="22"/>
          <w:lang w:eastAsia="en-US"/>
        </w:rPr>
        <w:t xml:space="preserve"> pays</w:t>
      </w:r>
      <w:r w:rsidR="00593AD0" w:rsidRPr="00B67581">
        <w:rPr>
          <w:rFonts w:eastAsia="Calibri"/>
          <w:b/>
          <w:sz w:val="24"/>
          <w:szCs w:val="22"/>
          <w:lang w:eastAsia="en-US"/>
        </w:rPr>
        <w:t xml:space="preserve"> </w:t>
      </w:r>
      <w:r w:rsidR="003D7F49">
        <w:rPr>
          <w:rFonts w:eastAsia="Calibri"/>
          <w:b/>
          <w:sz w:val="24"/>
          <w:szCs w:val="22"/>
          <w:lang w:eastAsia="en-US"/>
        </w:rPr>
        <w:t>sélectionnés</w:t>
      </w:r>
      <w:r w:rsidR="009502EA" w:rsidRPr="00B67581">
        <w:rPr>
          <w:rFonts w:eastAsia="Calibri"/>
          <w:b/>
          <w:sz w:val="24"/>
          <w:szCs w:val="22"/>
          <w:lang w:eastAsia="en-US"/>
        </w:rPr>
        <w:t xml:space="preserve"> sur la carte</w:t>
      </w:r>
      <w:r w:rsidR="00593AD0" w:rsidRPr="00B67581">
        <w:rPr>
          <w:rFonts w:eastAsia="Calibri"/>
          <w:b/>
          <w:sz w:val="24"/>
          <w:szCs w:val="22"/>
          <w:lang w:eastAsia="en-US"/>
        </w:rPr>
        <w:t xml:space="preserve"> (document 2)</w:t>
      </w:r>
      <w:r w:rsidR="00C021F3" w:rsidRPr="00B67581">
        <w:rPr>
          <w:rFonts w:eastAsia="Calibri"/>
          <w:b/>
          <w:sz w:val="24"/>
          <w:szCs w:val="22"/>
          <w:lang w:eastAsia="en-US"/>
        </w:rPr>
        <w:t xml:space="preserve"> </w:t>
      </w:r>
      <w:r w:rsidR="00025D7C" w:rsidRPr="00B67581">
        <w:rPr>
          <w:rFonts w:eastAsia="Calibri"/>
          <w:b/>
          <w:sz w:val="24"/>
          <w:szCs w:val="22"/>
          <w:lang w:eastAsia="en-US"/>
        </w:rPr>
        <w:t xml:space="preserve">et </w:t>
      </w:r>
      <w:r w:rsidRPr="00B67581">
        <w:rPr>
          <w:rFonts w:eastAsia="Calibri"/>
          <w:b/>
          <w:sz w:val="24"/>
          <w:szCs w:val="22"/>
          <w:lang w:eastAsia="en-US"/>
        </w:rPr>
        <w:t>reportez l</w:t>
      </w:r>
      <w:r w:rsidR="00B67581" w:rsidRPr="00B67581">
        <w:rPr>
          <w:rFonts w:eastAsia="Calibri"/>
          <w:b/>
          <w:sz w:val="24"/>
          <w:szCs w:val="22"/>
          <w:lang w:eastAsia="en-US"/>
        </w:rPr>
        <w:t>eur numéro dans le tableau placé en-dessous</w:t>
      </w:r>
      <w:r w:rsidRPr="00B67581">
        <w:rPr>
          <w:rFonts w:eastAsia="Calibri"/>
          <w:b/>
          <w:sz w:val="24"/>
          <w:szCs w:val="22"/>
          <w:lang w:eastAsia="en-US"/>
        </w:rPr>
        <w:t>.</w:t>
      </w:r>
    </w:p>
    <w:p w:rsidR="00041088" w:rsidRPr="00A474A3" w:rsidRDefault="0072111C" w:rsidP="00041088">
      <w:pPr>
        <w:ind w:left="360"/>
        <w:rPr>
          <w:rFonts w:eastAsia="Calibri"/>
          <w:sz w:val="12"/>
          <w:szCs w:val="12"/>
          <w:lang w:eastAsia="en-US"/>
        </w:rPr>
      </w:pPr>
      <w:r>
        <w:rPr>
          <w:rFonts w:eastAsia="Calibri"/>
          <w:noProof/>
          <w:sz w:val="12"/>
          <w:szCs w:val="1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294916</wp:posOffset>
            </wp:positionH>
            <wp:positionV relativeFrom="paragraph">
              <wp:posOffset>5136</wp:posOffset>
            </wp:positionV>
            <wp:extent cx="6135260" cy="4850295"/>
            <wp:effectExtent l="19050" t="0" r="0" b="0"/>
            <wp:wrapNone/>
            <wp:docPr id="3" name="Image 2" descr="Europe-Pay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-Pays-1.png"/>
                    <pic:cNvPicPr/>
                  </pic:nvPicPr>
                  <pic:blipFill>
                    <a:blip r:embed="rId17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260" cy="485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171" w:rsidRDefault="00411136">
      <w:pPr>
        <w:rPr>
          <w:rFonts w:eastAsia="Calibri"/>
          <w:b/>
          <w:smallCaps/>
          <w:sz w:val="24"/>
          <w:szCs w:val="22"/>
          <w:lang w:eastAsia="en-US"/>
        </w:rPr>
      </w:pP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67945</wp:posOffset>
                </wp:positionV>
                <wp:extent cx="508635" cy="461645"/>
                <wp:effectExtent l="3810" t="5080" r="190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 w:rsidP="001F51CF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35.05pt;margin-top:5.35pt;width:40.05pt;height:3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" stroked="f">
                <v:fill opacity="0"/>
                <v:textbox>
                  <w:txbxContent>
                    <w:p w:rsidR="001F51CF" w:rsidRPr="001F51CF" w:rsidRDefault="001F51CF" w:rsidP="001F51CF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140335</wp:posOffset>
                </wp:positionV>
                <wp:extent cx="1654175" cy="270510"/>
                <wp:effectExtent l="5715" t="10795" r="6985" b="1397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CF" w:rsidRDefault="001F51CF" w:rsidP="001F51CF">
                            <w:pPr>
                              <w:rPr>
                                <w:rFonts w:eastAsia="Calibri"/>
                                <w:b/>
                                <w:smallCaps/>
                                <w:sz w:val="24"/>
                                <w:szCs w:val="22"/>
                                <w:lang w:eastAsia="en-US"/>
                              </w:rPr>
                            </w:pPr>
                            <w:r w:rsidRPr="00593AD0">
                              <w:rPr>
                                <w:rFonts w:eastAsia="Calibri"/>
                                <w:b/>
                                <w:smallCaps/>
                                <w:sz w:val="24"/>
                                <w:szCs w:val="22"/>
                                <w:lang w:eastAsia="en-US"/>
                              </w:rPr>
                              <w:t>Document </w:t>
                            </w:r>
                            <w:r>
                              <w:rPr>
                                <w:rFonts w:eastAsia="Calibri"/>
                                <w:b/>
                                <w:smallCaps/>
                                <w:sz w:val="24"/>
                                <w:szCs w:val="22"/>
                                <w:lang w:eastAsia="en-US"/>
                              </w:rPr>
                              <w:t xml:space="preserve">2 </w:t>
                            </w:r>
                            <w:r w:rsidRPr="00D71171">
                              <w:rPr>
                                <w:rFonts w:eastAsia="Calibri"/>
                                <w:b/>
                                <w:smallCaps/>
                                <w:sz w:val="24"/>
                                <w:szCs w:val="22"/>
                                <w:lang w:eastAsia="en-US"/>
                              </w:rPr>
                              <w:t>: Carte</w:t>
                            </w:r>
                          </w:p>
                          <w:p w:rsidR="001F51CF" w:rsidRDefault="001F5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13.3pt;margin-top:11.05pt;width:130.2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">
                <v:textbox>
                  <w:txbxContent>
                    <w:p w:rsidR="001F51CF" w:rsidRDefault="001F51CF" w:rsidP="001F51CF">
                      <w:pPr>
                        <w:rPr>
                          <w:rFonts w:eastAsia="Calibri"/>
                          <w:b/>
                          <w:smallCaps/>
                          <w:sz w:val="24"/>
                          <w:szCs w:val="22"/>
                          <w:lang w:eastAsia="en-US"/>
                        </w:rPr>
                      </w:pPr>
                      <w:r w:rsidRPr="00593AD0">
                        <w:rPr>
                          <w:rFonts w:eastAsia="Calibri"/>
                          <w:b/>
                          <w:smallCaps/>
                          <w:sz w:val="24"/>
                          <w:szCs w:val="22"/>
                          <w:lang w:eastAsia="en-US"/>
                        </w:rPr>
                        <w:t>Document </w:t>
                      </w:r>
                      <w:r>
                        <w:rPr>
                          <w:rFonts w:eastAsia="Calibri"/>
                          <w:b/>
                          <w:smallCaps/>
                          <w:sz w:val="24"/>
                          <w:szCs w:val="22"/>
                          <w:lang w:eastAsia="en-US"/>
                        </w:rPr>
                        <w:t xml:space="preserve">2 </w:t>
                      </w:r>
                      <w:r w:rsidRPr="00D71171">
                        <w:rPr>
                          <w:rFonts w:eastAsia="Calibri"/>
                          <w:b/>
                          <w:smallCaps/>
                          <w:sz w:val="24"/>
                          <w:szCs w:val="22"/>
                          <w:lang w:eastAsia="en-US"/>
                        </w:rPr>
                        <w:t>: Carte</w:t>
                      </w:r>
                    </w:p>
                    <w:p w:rsidR="001F51CF" w:rsidRDefault="001F51CF"/>
                  </w:txbxContent>
                </v:textbox>
              </v:shape>
            </w:pict>
          </mc:Fallback>
        </mc:AlternateContent>
      </w: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411136">
      <w:pPr>
        <w:rPr>
          <w:rFonts w:eastAsia="Calibri"/>
          <w:b/>
          <w:smallCaps/>
          <w:sz w:val="24"/>
          <w:szCs w:val="22"/>
          <w:lang w:eastAsia="en-US"/>
        </w:rPr>
      </w:pP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122555</wp:posOffset>
                </wp:positionV>
                <wp:extent cx="508635" cy="452120"/>
                <wp:effectExtent l="2540" t="5715" r="3175" b="889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 w:rsidP="001F51CF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1F51CF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36.95pt;margin-top:9.65pt;width:40.05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" stroked="f">
                <v:fill opacity="0"/>
                <v:textbox>
                  <w:txbxContent>
                    <w:p w:rsidR="001F51CF" w:rsidRPr="001F51CF" w:rsidRDefault="001F51CF" w:rsidP="001F51CF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 w:rsidRPr="001F51CF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80010</wp:posOffset>
                </wp:positionV>
                <wp:extent cx="508635" cy="461645"/>
                <wp:effectExtent l="1905" t="1270" r="3810" b="381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1F51CF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10.65pt;margin-top:6.3pt;width:40.05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" stroked="f">
                <v:fill opacity="0"/>
                <v:textbox>
                  <w:txbxContent>
                    <w:p w:rsidR="001F51CF" w:rsidRPr="001F51CF" w:rsidRDefault="001F51CF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 w:rsidRPr="001F51CF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411136">
      <w:pPr>
        <w:rPr>
          <w:rFonts w:eastAsia="Calibri"/>
          <w:b/>
          <w:smallCaps/>
          <w:sz w:val="24"/>
          <w:szCs w:val="22"/>
          <w:lang w:eastAsia="en-US"/>
        </w:rPr>
      </w:pP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111125</wp:posOffset>
                </wp:positionV>
                <wp:extent cx="508635" cy="461645"/>
                <wp:effectExtent l="5080" t="7620" r="635" b="698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 w:rsidP="001F51CF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45.4pt;margin-top:8.75pt;width:40.05pt;height:3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" stroked="f">
                <v:fill opacity="0"/>
                <v:textbox>
                  <w:txbxContent>
                    <w:p w:rsidR="001F51CF" w:rsidRPr="001F51CF" w:rsidRDefault="001F51CF" w:rsidP="001F51CF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411136">
      <w:pPr>
        <w:rPr>
          <w:rFonts w:eastAsia="Calibri"/>
          <w:b/>
          <w:smallCaps/>
          <w:sz w:val="24"/>
          <w:szCs w:val="22"/>
          <w:lang w:eastAsia="en-US"/>
        </w:rPr>
      </w:pP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139700</wp:posOffset>
                </wp:positionV>
                <wp:extent cx="508635" cy="461645"/>
                <wp:effectExtent l="1905" t="5715" r="3810" b="889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 w:rsidP="001F51CF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42.15pt;margin-top:11pt;width:40.05pt;height:3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" stroked="f">
                <v:fill opacity="0"/>
                <v:textbox>
                  <w:txbxContent>
                    <w:p w:rsidR="001F51CF" w:rsidRPr="001F51CF" w:rsidRDefault="001F51CF" w:rsidP="001F51CF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67945</wp:posOffset>
                </wp:positionV>
                <wp:extent cx="508635" cy="461645"/>
                <wp:effectExtent l="1905" t="635" r="3810" b="444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 w:rsidP="001F51CF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08.9pt;margin-top:5.35pt;width:40.05pt;height:3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" stroked="f">
                <v:fill opacity="0"/>
                <v:textbox>
                  <w:txbxContent>
                    <w:p w:rsidR="001F51CF" w:rsidRPr="001F51CF" w:rsidRDefault="001F51CF" w:rsidP="001F51CF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71171" w:rsidRDefault="00411136">
      <w:pPr>
        <w:rPr>
          <w:rFonts w:eastAsia="Calibri"/>
          <w:b/>
          <w:smallCaps/>
          <w:sz w:val="24"/>
          <w:szCs w:val="22"/>
          <w:lang w:eastAsia="en-US"/>
        </w:rPr>
      </w:pP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55245</wp:posOffset>
                </wp:positionV>
                <wp:extent cx="614045" cy="461645"/>
                <wp:effectExtent l="2540" t="1270" r="2540" b="381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 w:rsidP="001F51CF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F51CF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63.45pt;margin-top:4.35pt;width:48.35pt;height:3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" stroked="f">
                <v:fill opacity="0"/>
                <v:textbox>
                  <w:txbxContent>
                    <w:p w:rsidR="001F51CF" w:rsidRPr="001F51CF" w:rsidRDefault="001F51CF" w:rsidP="001F51CF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1F51CF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71171" w:rsidRDefault="00411136">
      <w:pPr>
        <w:rPr>
          <w:rFonts w:eastAsia="Calibri"/>
          <w:b/>
          <w:smallCaps/>
          <w:sz w:val="24"/>
          <w:szCs w:val="22"/>
          <w:lang w:eastAsia="en-US"/>
        </w:rPr>
      </w:pP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94615</wp:posOffset>
                </wp:positionV>
                <wp:extent cx="508635" cy="461645"/>
                <wp:effectExtent l="1905" t="6350" r="3810" b="825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 w:rsidP="001F51CF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F51CF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10.65pt;margin-top:7.45pt;width:40.05pt;height:3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" stroked="f">
                <v:fill opacity="0"/>
                <v:textbox>
                  <w:txbxContent>
                    <w:p w:rsidR="001F51CF" w:rsidRPr="001F51CF" w:rsidRDefault="001F51CF" w:rsidP="001F51CF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1F51CF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71171" w:rsidRDefault="00411136">
      <w:pPr>
        <w:rPr>
          <w:rFonts w:eastAsia="Calibri"/>
          <w:b/>
          <w:smallCaps/>
          <w:sz w:val="24"/>
          <w:szCs w:val="22"/>
          <w:lang w:eastAsia="en-US"/>
        </w:rPr>
      </w:pP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3810</wp:posOffset>
                </wp:positionV>
                <wp:extent cx="508635" cy="461645"/>
                <wp:effectExtent l="4445" t="5080" r="127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 w:rsidP="001F51CF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75.35pt;margin-top:.3pt;width:40.05pt;height:3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" stroked="f">
                <v:fill opacity="0"/>
                <v:textbox>
                  <w:txbxContent>
                    <w:p w:rsidR="001F51CF" w:rsidRPr="001F51CF" w:rsidRDefault="001F51CF" w:rsidP="001F51CF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411136">
      <w:pPr>
        <w:rPr>
          <w:rFonts w:eastAsia="Calibri"/>
          <w:b/>
          <w:smallCaps/>
          <w:sz w:val="24"/>
          <w:szCs w:val="22"/>
          <w:lang w:eastAsia="en-US"/>
        </w:rPr>
      </w:pPr>
      <w:r>
        <w:rPr>
          <w:rFonts w:eastAsia="Calibri"/>
          <w:b/>
          <w:smallCap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30480</wp:posOffset>
                </wp:positionV>
                <wp:extent cx="508635" cy="461645"/>
                <wp:effectExtent l="4445" t="1270" r="1270" b="381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CF" w:rsidRPr="001F51CF" w:rsidRDefault="001F51CF" w:rsidP="001F51CF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75.35pt;margin-top:2.4pt;width:40.05pt;height:3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" stroked="f">
                <v:fill opacity="0"/>
                <v:textbox>
                  <w:txbxContent>
                    <w:p w:rsidR="001F51CF" w:rsidRPr="001F51CF" w:rsidRDefault="001F51CF" w:rsidP="001F51CF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D71171" w:rsidRDefault="00D71171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830F6B" w:rsidRDefault="00830F6B">
      <w:pPr>
        <w:rPr>
          <w:rFonts w:eastAsia="Calibri"/>
          <w:b/>
          <w:smallCaps/>
          <w:sz w:val="24"/>
          <w:szCs w:val="22"/>
          <w:lang w:eastAsia="en-US"/>
        </w:rPr>
      </w:pPr>
    </w:p>
    <w:p w:rsidR="0072111C" w:rsidRDefault="0072111C" w:rsidP="00830F6B">
      <w:pPr>
        <w:pStyle w:val="En-tte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72111C" w:rsidRDefault="0072111C" w:rsidP="00830F6B">
      <w:pPr>
        <w:pStyle w:val="En-tte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1F51CF" w:rsidRPr="001F51CF" w:rsidRDefault="001F51CF" w:rsidP="00830F6B">
      <w:pPr>
        <w:pStyle w:val="En-tte"/>
        <w:tabs>
          <w:tab w:val="clear" w:pos="4536"/>
          <w:tab w:val="clear" w:pos="9072"/>
        </w:tabs>
        <w:rPr>
          <w:b/>
          <w:sz w:val="12"/>
          <w:szCs w:val="12"/>
        </w:rPr>
      </w:pPr>
    </w:p>
    <w:p w:rsidR="00830F6B" w:rsidRPr="00B67581" w:rsidRDefault="00830F6B" w:rsidP="00830F6B">
      <w:pPr>
        <w:pStyle w:val="En-tte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B67581">
        <w:rPr>
          <w:b/>
          <w:sz w:val="24"/>
          <w:szCs w:val="24"/>
        </w:rPr>
        <w:t>Tableau à compléter</w:t>
      </w:r>
    </w:p>
    <w:p w:rsidR="00830F6B" w:rsidRPr="001A2129" w:rsidRDefault="00830F6B" w:rsidP="00830F6B">
      <w:pPr>
        <w:pStyle w:val="En-tt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00"/>
        <w:gridCol w:w="1145"/>
        <w:gridCol w:w="4199"/>
      </w:tblGrid>
      <w:tr w:rsidR="00830F6B" w:rsidRPr="00AF1FA1" w:rsidTr="00C13CE5">
        <w:trPr>
          <w:trHeight w:val="395"/>
        </w:trPr>
        <w:tc>
          <w:tcPr>
            <w:tcW w:w="1242" w:type="dxa"/>
            <w:shd w:val="clear" w:color="auto" w:fill="FFFFFF"/>
            <w:vAlign w:val="center"/>
          </w:tcPr>
          <w:p w:rsidR="00830F6B" w:rsidRPr="00F3403E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F3403E">
              <w:rPr>
                <w:b/>
                <w:smallCaps/>
                <w:sz w:val="28"/>
                <w:szCs w:val="28"/>
              </w:rPr>
              <w:t>N°</w:t>
            </w:r>
          </w:p>
        </w:tc>
        <w:tc>
          <w:tcPr>
            <w:tcW w:w="4100" w:type="dxa"/>
            <w:shd w:val="clear" w:color="auto" w:fill="FFFFFF"/>
            <w:vAlign w:val="center"/>
          </w:tcPr>
          <w:p w:rsidR="00830F6B" w:rsidRPr="00F3403E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F3403E">
              <w:rPr>
                <w:b/>
                <w:smallCaps/>
                <w:sz w:val="28"/>
                <w:szCs w:val="28"/>
              </w:rPr>
              <w:t>Pays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30F6B" w:rsidRPr="00F3403E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F3403E">
              <w:rPr>
                <w:b/>
                <w:smallCaps/>
                <w:sz w:val="28"/>
                <w:szCs w:val="28"/>
              </w:rPr>
              <w:t>N°</w:t>
            </w:r>
          </w:p>
        </w:tc>
        <w:tc>
          <w:tcPr>
            <w:tcW w:w="4199" w:type="dxa"/>
            <w:shd w:val="clear" w:color="auto" w:fill="FFFFFF"/>
            <w:vAlign w:val="center"/>
          </w:tcPr>
          <w:p w:rsidR="00830F6B" w:rsidRPr="00F3403E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F3403E">
              <w:rPr>
                <w:b/>
                <w:smallCaps/>
                <w:sz w:val="28"/>
                <w:szCs w:val="28"/>
              </w:rPr>
              <w:t>Pays</w:t>
            </w:r>
          </w:p>
        </w:tc>
      </w:tr>
      <w:tr w:rsidR="00830F6B" w:rsidRPr="00AF1FA1" w:rsidTr="00C13CE5">
        <w:trPr>
          <w:trHeight w:val="395"/>
        </w:trPr>
        <w:tc>
          <w:tcPr>
            <w:tcW w:w="1242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Bulgarie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Slovaquie</w:t>
            </w:r>
          </w:p>
        </w:tc>
      </w:tr>
      <w:tr w:rsidR="00830F6B" w:rsidRPr="00AF1FA1" w:rsidTr="00C13CE5">
        <w:trPr>
          <w:trHeight w:val="395"/>
        </w:trPr>
        <w:tc>
          <w:tcPr>
            <w:tcW w:w="1242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Islande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Slovénie</w:t>
            </w:r>
          </w:p>
        </w:tc>
      </w:tr>
      <w:tr w:rsidR="00830F6B" w:rsidRPr="00AF1FA1" w:rsidTr="00C13CE5">
        <w:trPr>
          <w:trHeight w:val="395"/>
        </w:trPr>
        <w:tc>
          <w:tcPr>
            <w:tcW w:w="1242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Norvège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Suède</w:t>
            </w:r>
          </w:p>
        </w:tc>
      </w:tr>
      <w:tr w:rsidR="00830F6B" w:rsidRPr="00AF1FA1" w:rsidTr="00C13CE5">
        <w:trPr>
          <w:trHeight w:val="395"/>
        </w:trPr>
        <w:tc>
          <w:tcPr>
            <w:tcW w:w="1242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Pologne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Suisse</w:t>
            </w:r>
          </w:p>
        </w:tc>
      </w:tr>
      <w:tr w:rsidR="00830F6B" w:rsidRPr="00AF1FA1" w:rsidTr="00C13CE5">
        <w:trPr>
          <w:trHeight w:val="395"/>
        </w:trPr>
        <w:tc>
          <w:tcPr>
            <w:tcW w:w="1242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Roumanie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830F6B" w:rsidRPr="00AF1FA1" w:rsidRDefault="00830F6B" w:rsidP="00C13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AF1FA1">
              <w:rPr>
                <w:sz w:val="24"/>
                <w:szCs w:val="24"/>
              </w:rPr>
              <w:t>Ukraine</w:t>
            </w:r>
          </w:p>
        </w:tc>
      </w:tr>
    </w:tbl>
    <w:p w:rsidR="009502EA" w:rsidRPr="00B67581" w:rsidRDefault="00C827BE" w:rsidP="00B67581">
      <w:pPr>
        <w:jc w:val="both"/>
        <w:rPr>
          <w:rFonts w:eastAsia="Calibri"/>
          <w:sz w:val="24"/>
          <w:szCs w:val="22"/>
          <w:lang w:eastAsia="en-US"/>
        </w:rPr>
      </w:pPr>
      <w:r w:rsidRPr="00B67581">
        <w:rPr>
          <w:rFonts w:eastAsia="Calibri"/>
          <w:sz w:val="24"/>
          <w:szCs w:val="22"/>
          <w:lang w:eastAsia="en-US"/>
        </w:rPr>
        <w:lastRenderedPageBreak/>
        <w:t>Trois</w:t>
      </w:r>
      <w:r w:rsidR="009502EA" w:rsidRPr="00B67581">
        <w:rPr>
          <w:rFonts w:eastAsia="Calibri"/>
          <w:sz w:val="24"/>
          <w:szCs w:val="22"/>
          <w:lang w:eastAsia="en-US"/>
        </w:rPr>
        <w:t xml:space="preserve"> de ces pays ont conclu un accord préférentiel avec l’Union Européenne. </w:t>
      </w:r>
    </w:p>
    <w:p w:rsidR="009502EA" w:rsidRPr="00A474A3" w:rsidRDefault="009502EA" w:rsidP="009502EA">
      <w:pPr>
        <w:jc w:val="both"/>
        <w:rPr>
          <w:rFonts w:eastAsia="Calibri"/>
          <w:sz w:val="12"/>
          <w:szCs w:val="12"/>
          <w:lang w:eastAsia="en-US"/>
        </w:rPr>
      </w:pPr>
    </w:p>
    <w:p w:rsidR="009502EA" w:rsidRPr="00B67581" w:rsidRDefault="00B67581" w:rsidP="00B67581">
      <w:pPr>
        <w:pStyle w:val="Paragraphedeliste"/>
        <w:numPr>
          <w:ilvl w:val="0"/>
          <w:numId w:val="32"/>
        </w:numPr>
        <w:contextualSpacing/>
        <w:jc w:val="both"/>
        <w:rPr>
          <w:rFonts w:eastAsia="Calibri"/>
          <w:b/>
          <w:sz w:val="24"/>
          <w:szCs w:val="22"/>
          <w:lang w:eastAsia="en-US"/>
        </w:rPr>
      </w:pPr>
      <w:r w:rsidRPr="00B67581">
        <w:rPr>
          <w:rFonts w:eastAsia="Calibri"/>
          <w:b/>
          <w:sz w:val="24"/>
          <w:szCs w:val="22"/>
          <w:lang w:eastAsia="en-US"/>
        </w:rPr>
        <w:t xml:space="preserve">Identifiez </w:t>
      </w:r>
      <w:r w:rsidR="009502EA" w:rsidRPr="00B67581">
        <w:rPr>
          <w:rFonts w:eastAsia="Calibri"/>
          <w:b/>
          <w:sz w:val="24"/>
          <w:szCs w:val="22"/>
          <w:lang w:eastAsia="en-US"/>
        </w:rPr>
        <w:t xml:space="preserve">les </w:t>
      </w:r>
      <w:r w:rsidR="007D78CC" w:rsidRPr="00B67581">
        <w:rPr>
          <w:rFonts w:eastAsia="Calibri"/>
          <w:b/>
          <w:sz w:val="24"/>
          <w:szCs w:val="22"/>
          <w:lang w:eastAsia="en-US"/>
        </w:rPr>
        <w:t>trois</w:t>
      </w:r>
      <w:r w:rsidR="009502EA" w:rsidRPr="00B67581">
        <w:rPr>
          <w:rFonts w:eastAsia="Calibri"/>
          <w:b/>
          <w:sz w:val="24"/>
          <w:szCs w:val="22"/>
          <w:lang w:eastAsia="en-US"/>
        </w:rPr>
        <w:t xml:space="preserve"> pays concernés.</w:t>
      </w:r>
    </w:p>
    <w:p w:rsidR="00041088" w:rsidRPr="00A474A3" w:rsidRDefault="00041088" w:rsidP="00041088">
      <w:pPr>
        <w:ind w:left="360"/>
        <w:rPr>
          <w:rFonts w:eastAsia="Calibri"/>
          <w:sz w:val="12"/>
          <w:szCs w:val="12"/>
          <w:lang w:eastAsia="en-US"/>
        </w:rPr>
      </w:pPr>
    </w:p>
    <w:p w:rsidR="00041088" w:rsidRDefault="00041088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D4D8E" w:rsidRDefault="000D4D8E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40204" w:rsidRPr="00A474A3" w:rsidRDefault="00640204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41088" w:rsidRPr="00A474A3" w:rsidRDefault="00041088" w:rsidP="00041088">
      <w:pPr>
        <w:ind w:left="360"/>
        <w:rPr>
          <w:rFonts w:eastAsia="Calibri"/>
          <w:sz w:val="12"/>
          <w:szCs w:val="12"/>
          <w:lang w:eastAsia="en-US"/>
        </w:rPr>
      </w:pPr>
    </w:p>
    <w:p w:rsidR="00530F65" w:rsidRPr="00B67581" w:rsidRDefault="009502EA" w:rsidP="00B67581">
      <w:pPr>
        <w:pStyle w:val="Paragraphedeliste"/>
        <w:numPr>
          <w:ilvl w:val="0"/>
          <w:numId w:val="32"/>
        </w:numPr>
        <w:contextualSpacing/>
        <w:jc w:val="both"/>
        <w:rPr>
          <w:rFonts w:eastAsia="Calibri"/>
          <w:b/>
          <w:sz w:val="24"/>
          <w:szCs w:val="22"/>
          <w:lang w:eastAsia="en-US"/>
        </w:rPr>
      </w:pPr>
      <w:r w:rsidRPr="00B67581">
        <w:rPr>
          <w:rFonts w:eastAsia="Calibri"/>
          <w:b/>
          <w:sz w:val="24"/>
          <w:szCs w:val="22"/>
          <w:lang w:eastAsia="en-US"/>
        </w:rPr>
        <w:t>Nomme</w:t>
      </w:r>
      <w:r w:rsidR="00530F65" w:rsidRPr="00B67581">
        <w:rPr>
          <w:rFonts w:eastAsia="Calibri"/>
          <w:b/>
          <w:sz w:val="24"/>
          <w:szCs w:val="22"/>
          <w:lang w:eastAsia="en-US"/>
        </w:rPr>
        <w:t>z</w:t>
      </w:r>
      <w:r w:rsidRPr="00B67581">
        <w:rPr>
          <w:rFonts w:eastAsia="Calibri"/>
          <w:b/>
          <w:sz w:val="24"/>
          <w:szCs w:val="22"/>
          <w:lang w:eastAsia="en-US"/>
        </w:rPr>
        <w:t xml:space="preserve"> cet accord de libre-échange</w:t>
      </w:r>
      <w:r w:rsidR="00640204" w:rsidRPr="00B67581">
        <w:rPr>
          <w:rFonts w:eastAsia="Calibri"/>
          <w:b/>
          <w:sz w:val="24"/>
          <w:szCs w:val="22"/>
          <w:lang w:eastAsia="en-US"/>
        </w:rPr>
        <w:t xml:space="preserve"> et </w:t>
      </w:r>
      <w:r w:rsidR="006474F2" w:rsidRPr="00B67581">
        <w:rPr>
          <w:rFonts w:eastAsia="Calibri"/>
          <w:b/>
          <w:sz w:val="24"/>
          <w:szCs w:val="22"/>
          <w:lang w:eastAsia="en-US"/>
        </w:rPr>
        <w:t>indiquez</w:t>
      </w:r>
      <w:r w:rsidR="00640204" w:rsidRPr="00B67581">
        <w:rPr>
          <w:rFonts w:eastAsia="Calibri"/>
          <w:b/>
          <w:sz w:val="24"/>
          <w:szCs w:val="22"/>
          <w:lang w:eastAsia="en-US"/>
        </w:rPr>
        <w:t xml:space="preserve"> le principal avantage qu’il procure </w:t>
      </w:r>
      <w:r w:rsidR="006474F2" w:rsidRPr="00B67581">
        <w:rPr>
          <w:rFonts w:eastAsia="Calibri"/>
          <w:b/>
          <w:sz w:val="24"/>
          <w:szCs w:val="22"/>
          <w:lang w:eastAsia="en-US"/>
        </w:rPr>
        <w:t>à</w:t>
      </w:r>
      <w:r w:rsidR="00640204" w:rsidRPr="00B67581">
        <w:rPr>
          <w:rFonts w:eastAsia="Calibri"/>
          <w:b/>
          <w:sz w:val="24"/>
          <w:szCs w:val="22"/>
          <w:lang w:eastAsia="en-US"/>
        </w:rPr>
        <w:t xml:space="preserve"> l’importateur</w:t>
      </w:r>
      <w:r w:rsidRPr="00B67581">
        <w:rPr>
          <w:rFonts w:eastAsia="Calibri"/>
          <w:b/>
          <w:sz w:val="24"/>
          <w:szCs w:val="22"/>
          <w:lang w:eastAsia="en-US"/>
        </w:rPr>
        <w:t>.</w:t>
      </w:r>
    </w:p>
    <w:p w:rsidR="00041088" w:rsidRPr="00A474A3" w:rsidRDefault="00041088" w:rsidP="00041088">
      <w:pPr>
        <w:ind w:left="360"/>
        <w:rPr>
          <w:rFonts w:eastAsia="Calibri"/>
          <w:sz w:val="12"/>
          <w:szCs w:val="12"/>
          <w:lang w:eastAsia="en-US"/>
        </w:rPr>
      </w:pPr>
    </w:p>
    <w:p w:rsidR="00041088" w:rsidRPr="00A474A3" w:rsidRDefault="00041088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41088" w:rsidRPr="00A474A3" w:rsidRDefault="00041088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40204" w:rsidRDefault="00640204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40204" w:rsidRDefault="00640204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366E1C" w:rsidRDefault="00366E1C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366E1C" w:rsidRPr="00A474A3" w:rsidRDefault="00366E1C" w:rsidP="0004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041088" w:rsidRDefault="00041088" w:rsidP="00041088">
      <w:pPr>
        <w:ind w:left="360"/>
        <w:rPr>
          <w:rFonts w:eastAsia="Calibri"/>
          <w:sz w:val="12"/>
          <w:szCs w:val="12"/>
          <w:lang w:eastAsia="en-US"/>
        </w:rPr>
      </w:pPr>
    </w:p>
    <w:p w:rsidR="00CE0355" w:rsidRPr="00A474A3" w:rsidRDefault="00CE0355" w:rsidP="00041088">
      <w:pPr>
        <w:ind w:left="360"/>
        <w:rPr>
          <w:rFonts w:eastAsia="Calibri"/>
          <w:sz w:val="12"/>
          <w:szCs w:val="12"/>
          <w:lang w:eastAsia="en-US"/>
        </w:rPr>
      </w:pPr>
    </w:p>
    <w:p w:rsidR="005B53B0" w:rsidRPr="00B67581" w:rsidRDefault="00347241" w:rsidP="0055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B67581">
        <w:rPr>
          <w:rFonts w:eastAsia="Calibri"/>
          <w:b/>
          <w:smallCaps/>
          <w:sz w:val="28"/>
          <w:szCs w:val="28"/>
          <w:lang w:eastAsia="en-US"/>
        </w:rPr>
        <w:t xml:space="preserve">Test </w:t>
      </w:r>
      <w:r w:rsidR="005B53B0" w:rsidRPr="00B67581">
        <w:rPr>
          <w:rFonts w:eastAsia="Calibri"/>
          <w:b/>
          <w:smallCaps/>
          <w:sz w:val="28"/>
          <w:szCs w:val="28"/>
          <w:lang w:eastAsia="en-US"/>
        </w:rPr>
        <w:t>4</w:t>
      </w:r>
      <w:r w:rsidR="00B67581">
        <w:rPr>
          <w:rFonts w:eastAsia="Calibri"/>
          <w:b/>
          <w:smallCaps/>
          <w:sz w:val="28"/>
          <w:szCs w:val="28"/>
          <w:lang w:eastAsia="en-US"/>
        </w:rPr>
        <w:t> : L’</w:t>
      </w:r>
      <w:r w:rsidR="00B67581" w:rsidRPr="00B67581">
        <w:rPr>
          <w:rFonts w:eastAsia="Calibri"/>
          <w:b/>
          <w:smallCaps/>
          <w:sz w:val="24"/>
          <w:szCs w:val="24"/>
          <w:lang w:eastAsia="en-US"/>
        </w:rPr>
        <w:t>E</w:t>
      </w:r>
      <w:r w:rsidR="00385A75" w:rsidRPr="00B67581">
        <w:rPr>
          <w:rFonts w:eastAsia="Calibri"/>
          <w:b/>
          <w:smallCaps/>
          <w:sz w:val="28"/>
          <w:szCs w:val="28"/>
          <w:lang w:eastAsia="en-US"/>
        </w:rPr>
        <w:t xml:space="preserve">xploitation ou </w:t>
      </w:r>
      <w:proofErr w:type="spellStart"/>
      <w:r w:rsidR="00B67581" w:rsidRPr="00B67581">
        <w:rPr>
          <w:rFonts w:eastAsia="Calibri"/>
          <w:b/>
          <w:smallCaps/>
          <w:sz w:val="24"/>
          <w:szCs w:val="24"/>
          <w:lang w:eastAsia="en-US"/>
        </w:rPr>
        <w:t>L’</w:t>
      </w:r>
      <w:r w:rsidR="005342A6" w:rsidRPr="00B67581">
        <w:rPr>
          <w:rFonts w:eastAsia="Calibri"/>
          <w:b/>
          <w:smallCaps/>
          <w:sz w:val="24"/>
          <w:szCs w:val="24"/>
          <w:lang w:eastAsia="en-US"/>
        </w:rPr>
        <w:t>A</w:t>
      </w:r>
      <w:r w:rsidR="00B67581">
        <w:rPr>
          <w:rFonts w:eastAsia="Calibri"/>
          <w:b/>
          <w:smallCaps/>
          <w:sz w:val="28"/>
          <w:szCs w:val="28"/>
          <w:lang w:eastAsia="en-US"/>
        </w:rPr>
        <w:t>ffr</w:t>
      </w:r>
      <w:r w:rsidR="00B67581" w:rsidRPr="00B67581">
        <w:rPr>
          <w:rFonts w:eastAsia="Calibri"/>
          <w:b/>
          <w:smallCaps/>
          <w:sz w:val="22"/>
          <w:szCs w:val="22"/>
          <w:lang w:eastAsia="en-US"/>
        </w:rPr>
        <w:t>È</w:t>
      </w:r>
      <w:r w:rsidR="005342A6" w:rsidRPr="00B67581">
        <w:rPr>
          <w:rFonts w:eastAsia="Calibri"/>
          <w:b/>
          <w:smallCaps/>
          <w:sz w:val="28"/>
          <w:szCs w:val="28"/>
          <w:lang w:eastAsia="en-US"/>
        </w:rPr>
        <w:t>tement</w:t>
      </w:r>
      <w:proofErr w:type="spellEnd"/>
    </w:p>
    <w:p w:rsidR="00A82848" w:rsidRPr="00A474A3" w:rsidRDefault="00A82848" w:rsidP="005B53B0">
      <w:pPr>
        <w:jc w:val="both"/>
        <w:rPr>
          <w:rFonts w:eastAsia="Calibri"/>
          <w:sz w:val="12"/>
          <w:szCs w:val="12"/>
          <w:lang w:eastAsia="en-US"/>
        </w:rPr>
      </w:pPr>
    </w:p>
    <w:p w:rsidR="005B53B0" w:rsidRPr="00A474A3" w:rsidRDefault="005B53B0" w:rsidP="005B53B0">
      <w:pPr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>M</w:t>
      </w:r>
      <w:r w:rsidRPr="00A474A3">
        <w:rPr>
          <w:rFonts w:eastAsia="Calibri"/>
          <w:sz w:val="24"/>
          <w:szCs w:val="22"/>
          <w:vertAlign w:val="superscript"/>
          <w:lang w:eastAsia="en-US"/>
        </w:rPr>
        <w:t>me</w:t>
      </w:r>
      <w:r w:rsidR="00C021F3">
        <w:rPr>
          <w:rFonts w:eastAsia="Calibri"/>
          <w:sz w:val="24"/>
          <w:szCs w:val="22"/>
          <w:vertAlign w:val="superscript"/>
          <w:lang w:eastAsia="en-US"/>
        </w:rPr>
        <w:t xml:space="preserve"> </w:t>
      </w:r>
      <w:proofErr w:type="spellStart"/>
      <w:r w:rsidR="006F6947" w:rsidRPr="00A474A3">
        <w:rPr>
          <w:rFonts w:eastAsia="Calibri"/>
          <w:sz w:val="24"/>
          <w:szCs w:val="22"/>
          <w:lang w:eastAsia="en-US"/>
        </w:rPr>
        <w:t>Martinez</w:t>
      </w:r>
      <w:r w:rsidR="00C021F3">
        <w:rPr>
          <w:rFonts w:eastAsia="Calibri"/>
          <w:sz w:val="24"/>
          <w:szCs w:val="22"/>
          <w:lang w:eastAsia="en-US"/>
        </w:rPr>
        <w:t xml:space="preserve"> </w:t>
      </w:r>
      <w:r w:rsidR="006F6947" w:rsidRPr="00A474A3">
        <w:rPr>
          <w:rFonts w:eastAsia="Calibri"/>
          <w:sz w:val="24"/>
          <w:szCs w:val="22"/>
          <w:lang w:eastAsia="en-US"/>
        </w:rPr>
        <w:t>vous</w:t>
      </w:r>
      <w:proofErr w:type="spellEnd"/>
      <w:r w:rsidR="0082668E">
        <w:rPr>
          <w:rFonts w:eastAsia="Calibri"/>
          <w:sz w:val="24"/>
          <w:szCs w:val="22"/>
          <w:lang w:eastAsia="en-US"/>
        </w:rPr>
        <w:t xml:space="preserve"> communique</w:t>
      </w:r>
      <w:r w:rsidR="00E80B3B">
        <w:rPr>
          <w:rFonts w:eastAsia="Calibri"/>
          <w:sz w:val="24"/>
          <w:szCs w:val="22"/>
          <w:lang w:eastAsia="en-US"/>
        </w:rPr>
        <w:t xml:space="preserve"> </w:t>
      </w:r>
      <w:r w:rsidRPr="00A474A3">
        <w:rPr>
          <w:rFonts w:eastAsia="Calibri"/>
          <w:sz w:val="24"/>
          <w:szCs w:val="22"/>
          <w:lang w:eastAsia="en-US"/>
        </w:rPr>
        <w:t>deux ordres de transport</w:t>
      </w:r>
      <w:r w:rsidR="00B67581">
        <w:rPr>
          <w:rFonts w:eastAsia="Calibri"/>
          <w:sz w:val="24"/>
          <w:szCs w:val="22"/>
          <w:lang w:eastAsia="en-US"/>
        </w:rPr>
        <w:t xml:space="preserve"> (documents 3 et 4)</w:t>
      </w:r>
      <w:r w:rsidRPr="00A474A3">
        <w:rPr>
          <w:rFonts w:eastAsia="Calibri"/>
          <w:sz w:val="24"/>
          <w:szCs w:val="22"/>
          <w:lang w:eastAsia="en-US"/>
        </w:rPr>
        <w:t>. Les demandes sont traitées de préférence en moyens propres</w:t>
      </w:r>
      <w:r w:rsidR="00B67581">
        <w:rPr>
          <w:rFonts w:eastAsia="Calibri"/>
          <w:sz w:val="24"/>
          <w:szCs w:val="22"/>
          <w:lang w:eastAsia="en-US"/>
        </w:rPr>
        <w:t>,</w:t>
      </w:r>
      <w:r w:rsidRPr="00A474A3">
        <w:rPr>
          <w:rFonts w:eastAsia="Calibri"/>
          <w:sz w:val="24"/>
          <w:szCs w:val="22"/>
          <w:lang w:eastAsia="en-US"/>
        </w:rPr>
        <w:t xml:space="preserve"> sinon en sous-traitance.</w:t>
      </w:r>
    </w:p>
    <w:p w:rsidR="005B53B0" w:rsidRDefault="005B53B0" w:rsidP="005B53B0">
      <w:pPr>
        <w:jc w:val="both"/>
        <w:rPr>
          <w:rFonts w:eastAsia="Calibri"/>
          <w:sz w:val="12"/>
          <w:szCs w:val="12"/>
          <w:lang w:eastAsia="en-US"/>
        </w:rPr>
      </w:pPr>
    </w:p>
    <w:p w:rsidR="00A7154E" w:rsidRPr="00A82848" w:rsidRDefault="00E80B3B" w:rsidP="005B53B0">
      <w:pPr>
        <w:jc w:val="both"/>
        <w:rPr>
          <w:rFonts w:eastAsia="Calibri"/>
          <w:b/>
          <w:smallCaps/>
          <w:sz w:val="24"/>
          <w:szCs w:val="24"/>
          <w:lang w:eastAsia="en-US"/>
        </w:rPr>
      </w:pPr>
      <w:r w:rsidRPr="00B67581">
        <w:rPr>
          <w:rFonts w:eastAsia="Calibri"/>
          <w:b/>
          <w:smallCaps/>
          <w:sz w:val="24"/>
          <w:szCs w:val="24"/>
          <w:lang w:eastAsia="en-US"/>
        </w:rPr>
        <w:t>Document</w:t>
      </w:r>
      <w:r w:rsidR="00B67581" w:rsidRPr="00B67581">
        <w:rPr>
          <w:rFonts w:eastAsia="Calibri"/>
          <w:b/>
          <w:smallCaps/>
          <w:sz w:val="24"/>
          <w:szCs w:val="24"/>
          <w:lang w:eastAsia="en-US"/>
        </w:rPr>
        <w:t xml:space="preserve"> 3</w:t>
      </w:r>
      <w:r w:rsidR="00D27D1C" w:rsidRPr="00B67581">
        <w:rPr>
          <w:rFonts w:eastAsia="Calibri"/>
          <w:b/>
          <w:smallCaps/>
          <w:sz w:val="24"/>
          <w:szCs w:val="24"/>
          <w:lang w:eastAsia="en-US"/>
        </w:rPr>
        <w:t> :</w:t>
      </w:r>
      <w:r w:rsidR="00D27D1C" w:rsidRPr="00A82848">
        <w:rPr>
          <w:rFonts w:eastAsia="Calibri"/>
          <w:b/>
          <w:smallCaps/>
          <w:sz w:val="24"/>
          <w:szCs w:val="24"/>
          <w:lang w:eastAsia="en-US"/>
        </w:rPr>
        <w:t xml:space="preserve"> Offre n° 1</w:t>
      </w:r>
    </w:p>
    <w:p w:rsidR="00A7154E" w:rsidRPr="00A474A3" w:rsidRDefault="00A7154E" w:rsidP="005B53B0">
      <w:pPr>
        <w:jc w:val="both"/>
        <w:rPr>
          <w:rFonts w:eastAsia="Calibri"/>
          <w:sz w:val="12"/>
          <w:szCs w:val="12"/>
          <w:lang w:eastAsia="en-US"/>
        </w:rPr>
      </w:pP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eastAsia="Calibri"/>
          <w:b/>
          <w:bCs/>
          <w:smallCaps/>
          <w:sz w:val="12"/>
          <w:szCs w:val="12"/>
          <w:u w:val="single"/>
          <w:lang w:eastAsia="ko-KR"/>
        </w:rPr>
      </w:pPr>
    </w:p>
    <w:p w:rsidR="005B53B0" w:rsidRPr="00A474A3" w:rsidRDefault="00D27D1C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eastAsia="Calibri"/>
          <w:b/>
          <w:bCs/>
          <w:smallCaps/>
          <w:sz w:val="24"/>
          <w:szCs w:val="22"/>
          <w:lang w:eastAsia="ko-KR"/>
        </w:rPr>
      </w:pPr>
      <w:r>
        <w:rPr>
          <w:rFonts w:eastAsia="Calibri"/>
          <w:b/>
          <w:bCs/>
          <w:caps/>
          <w:sz w:val="24"/>
          <w:szCs w:val="22"/>
          <w:lang w:eastAsia="ko-KR"/>
        </w:rPr>
        <w:t>Donneur d'ordre</w:t>
      </w:r>
      <w:r w:rsidR="005B53B0" w:rsidRPr="0074755E">
        <w:rPr>
          <w:rFonts w:eastAsia="Calibri"/>
          <w:b/>
          <w:bCs/>
          <w:caps/>
          <w:sz w:val="24"/>
          <w:szCs w:val="22"/>
          <w:lang w:eastAsia="ko-KR"/>
        </w:rPr>
        <w:t> : Soci</w:t>
      </w:r>
      <w:r w:rsidR="0074755E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5B53B0" w:rsidRPr="0074755E">
        <w:rPr>
          <w:rFonts w:eastAsia="Calibri"/>
          <w:b/>
          <w:bCs/>
          <w:caps/>
          <w:sz w:val="24"/>
          <w:szCs w:val="22"/>
          <w:lang w:eastAsia="ko-KR"/>
        </w:rPr>
        <w:t>t</w:t>
      </w:r>
      <w:r w:rsidR="0074755E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5B53B0" w:rsidRPr="0074755E">
        <w:rPr>
          <w:rFonts w:eastAsia="Calibri"/>
          <w:b/>
          <w:bCs/>
          <w:caps/>
          <w:sz w:val="24"/>
          <w:szCs w:val="22"/>
          <w:lang w:eastAsia="ko-KR"/>
        </w:rPr>
        <w:t xml:space="preserve"> Ambroise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eastAsia="Calibri"/>
          <w:b/>
          <w:bCs/>
          <w:smallCaps/>
          <w:sz w:val="12"/>
          <w:szCs w:val="12"/>
          <w:lang w:eastAsia="ko-KR"/>
        </w:rPr>
      </w:pPr>
    </w:p>
    <w:p w:rsidR="005B53B0" w:rsidRPr="00A474A3" w:rsidRDefault="005B53B0" w:rsidP="005B53B0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2"/>
          <w:lang w:eastAsia="ko-KR"/>
        </w:rPr>
      </w:pPr>
      <w:r w:rsidRPr="00B67581">
        <w:rPr>
          <w:rFonts w:eastAsia="Calibri"/>
          <w:b/>
          <w:iCs/>
          <w:sz w:val="24"/>
          <w:szCs w:val="22"/>
          <w:lang w:eastAsia="ko-KR"/>
        </w:rPr>
        <w:t>Expéditeur</w:t>
      </w:r>
      <w:r w:rsidRPr="00B67581">
        <w:rPr>
          <w:rFonts w:eastAsia="Calibri"/>
          <w:iCs/>
          <w:sz w:val="24"/>
          <w:szCs w:val="22"/>
          <w:lang w:eastAsia="ko-KR"/>
        </w:rPr>
        <w:t xml:space="preserve"> </w:t>
      </w:r>
      <w:r w:rsidRPr="00A474A3">
        <w:rPr>
          <w:rFonts w:eastAsia="Calibri"/>
          <w:iCs/>
          <w:sz w:val="24"/>
          <w:szCs w:val="22"/>
          <w:lang w:eastAsia="ko-KR"/>
        </w:rPr>
        <w:t xml:space="preserve">: </w:t>
      </w:r>
      <w:r w:rsidRPr="00A474A3">
        <w:rPr>
          <w:rFonts w:eastAsia="Calibri"/>
          <w:iCs/>
          <w:sz w:val="24"/>
          <w:szCs w:val="22"/>
          <w:lang w:eastAsia="ko-KR"/>
        </w:rPr>
        <w:tab/>
      </w:r>
      <w:r w:rsidR="0074755E" w:rsidRPr="0074755E">
        <w:rPr>
          <w:rFonts w:eastAsia="Calibri"/>
          <w:b/>
          <w:bCs/>
          <w:caps/>
          <w:sz w:val="24"/>
          <w:szCs w:val="22"/>
          <w:lang w:eastAsia="ko-KR"/>
        </w:rPr>
        <w:t>Soci</w:t>
      </w:r>
      <w:r w:rsidR="0074755E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74755E" w:rsidRPr="0074755E">
        <w:rPr>
          <w:rFonts w:eastAsia="Calibri"/>
          <w:b/>
          <w:bCs/>
          <w:caps/>
          <w:sz w:val="24"/>
          <w:szCs w:val="22"/>
          <w:lang w:eastAsia="ko-KR"/>
        </w:rPr>
        <w:t>t</w:t>
      </w:r>
      <w:r w:rsidR="0074755E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C021F3">
        <w:rPr>
          <w:rFonts w:eastAsia="Calibri"/>
          <w:b/>
          <w:bCs/>
          <w:caps/>
          <w:sz w:val="24"/>
          <w:szCs w:val="22"/>
          <w:lang w:eastAsia="ko-KR"/>
        </w:rPr>
        <w:t xml:space="preserve"> </w:t>
      </w:r>
      <w:r w:rsidRPr="00A474A3">
        <w:rPr>
          <w:rFonts w:eastAsia="Calibri"/>
          <w:b/>
          <w:bCs/>
          <w:caps/>
          <w:sz w:val="24"/>
          <w:szCs w:val="22"/>
          <w:lang w:eastAsia="ko-KR"/>
        </w:rPr>
        <w:t>Ambroise</w:t>
      </w:r>
      <w:r w:rsidR="00F3403E">
        <w:rPr>
          <w:rFonts w:eastAsia="Calibri"/>
          <w:b/>
          <w:bCs/>
          <w:caps/>
          <w:sz w:val="24"/>
          <w:szCs w:val="22"/>
          <w:lang w:eastAsia="ko-KR"/>
        </w:rPr>
        <w:t xml:space="preserve"> </w:t>
      </w:r>
      <w:r w:rsidRPr="00A474A3">
        <w:rPr>
          <w:rFonts w:eastAsia="Calibri"/>
          <w:sz w:val="24"/>
          <w:szCs w:val="22"/>
          <w:lang w:eastAsia="ko-KR"/>
        </w:rPr>
        <w:t>- 12 rue des Marin</w:t>
      </w:r>
      <w:r w:rsidR="0074755E">
        <w:rPr>
          <w:rFonts w:eastAsia="Calibri"/>
          <w:sz w:val="24"/>
          <w:szCs w:val="22"/>
          <w:lang w:eastAsia="ko-KR"/>
        </w:rPr>
        <w:t>s</w:t>
      </w:r>
      <w:r w:rsidRPr="00A474A3">
        <w:rPr>
          <w:rFonts w:eastAsia="Calibri"/>
          <w:sz w:val="24"/>
          <w:szCs w:val="22"/>
          <w:lang w:eastAsia="ko-KR"/>
        </w:rPr>
        <w:t xml:space="preserve"> - 31700 </w:t>
      </w:r>
      <w:r w:rsidRPr="00A474A3">
        <w:rPr>
          <w:rFonts w:eastAsia="Calibri"/>
          <w:caps/>
          <w:sz w:val="24"/>
          <w:szCs w:val="22"/>
          <w:lang w:eastAsia="ko-KR"/>
        </w:rPr>
        <w:t>Blagnac</w:t>
      </w:r>
    </w:p>
    <w:p w:rsidR="005B53B0" w:rsidRPr="00A474A3" w:rsidRDefault="005B53B0" w:rsidP="005B53B0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2"/>
          <w:lang w:eastAsia="ko-KR"/>
        </w:rPr>
      </w:pPr>
      <w:r w:rsidRPr="00B67581">
        <w:rPr>
          <w:rFonts w:eastAsia="Calibri"/>
          <w:b/>
          <w:iCs/>
          <w:sz w:val="24"/>
          <w:szCs w:val="22"/>
          <w:lang w:eastAsia="ko-KR"/>
        </w:rPr>
        <w:t>Destinataire</w:t>
      </w:r>
      <w:r w:rsidRPr="00B67581">
        <w:rPr>
          <w:rFonts w:eastAsia="Calibri"/>
          <w:iCs/>
          <w:sz w:val="24"/>
          <w:szCs w:val="22"/>
          <w:lang w:eastAsia="ko-KR"/>
        </w:rPr>
        <w:t xml:space="preserve"> </w:t>
      </w:r>
      <w:r w:rsidRPr="00A474A3">
        <w:rPr>
          <w:rFonts w:eastAsia="Calibri"/>
          <w:iCs/>
          <w:sz w:val="24"/>
          <w:szCs w:val="22"/>
          <w:lang w:eastAsia="ko-KR"/>
        </w:rPr>
        <w:t xml:space="preserve">: </w:t>
      </w:r>
      <w:r w:rsidRPr="00A474A3">
        <w:rPr>
          <w:rFonts w:eastAsia="Calibri"/>
          <w:iCs/>
          <w:sz w:val="24"/>
          <w:szCs w:val="22"/>
          <w:lang w:eastAsia="ko-KR"/>
        </w:rPr>
        <w:tab/>
      </w:r>
      <w:r w:rsidR="0074755E" w:rsidRPr="0074755E">
        <w:rPr>
          <w:rFonts w:eastAsia="Calibri"/>
          <w:b/>
          <w:bCs/>
          <w:caps/>
          <w:sz w:val="24"/>
          <w:szCs w:val="22"/>
          <w:lang w:eastAsia="ko-KR"/>
        </w:rPr>
        <w:t>Soci</w:t>
      </w:r>
      <w:r w:rsidR="0074755E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74755E" w:rsidRPr="0074755E">
        <w:rPr>
          <w:rFonts w:eastAsia="Calibri"/>
          <w:b/>
          <w:bCs/>
          <w:caps/>
          <w:sz w:val="24"/>
          <w:szCs w:val="22"/>
          <w:lang w:eastAsia="ko-KR"/>
        </w:rPr>
        <w:t>t</w:t>
      </w:r>
      <w:r w:rsidR="0074755E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C021F3">
        <w:rPr>
          <w:rFonts w:eastAsia="Calibri"/>
          <w:b/>
          <w:bCs/>
          <w:caps/>
          <w:sz w:val="24"/>
          <w:szCs w:val="22"/>
          <w:lang w:eastAsia="ko-KR"/>
        </w:rPr>
        <w:t xml:space="preserve"> </w:t>
      </w:r>
      <w:r w:rsidRPr="00A474A3">
        <w:rPr>
          <w:rFonts w:eastAsia="Calibri"/>
          <w:b/>
          <w:caps/>
          <w:sz w:val="24"/>
          <w:szCs w:val="22"/>
          <w:lang w:eastAsia="ko-KR"/>
        </w:rPr>
        <w:t xml:space="preserve">BATIDA - </w:t>
      </w:r>
      <w:r w:rsidRPr="00A474A3">
        <w:rPr>
          <w:rFonts w:eastAsia="Calibri"/>
          <w:sz w:val="24"/>
          <w:szCs w:val="22"/>
          <w:lang w:eastAsia="ko-KR"/>
        </w:rPr>
        <w:t xml:space="preserve">Route de </w:t>
      </w:r>
      <w:proofErr w:type="spellStart"/>
      <w:r w:rsidRPr="00A474A3">
        <w:rPr>
          <w:rFonts w:eastAsia="Calibri"/>
          <w:sz w:val="24"/>
          <w:szCs w:val="22"/>
          <w:lang w:eastAsia="ko-KR"/>
        </w:rPr>
        <w:t>Thiant</w:t>
      </w:r>
      <w:proofErr w:type="spellEnd"/>
      <w:r w:rsidRPr="00A474A3">
        <w:rPr>
          <w:rFonts w:eastAsia="Calibri"/>
          <w:sz w:val="24"/>
          <w:szCs w:val="22"/>
          <w:lang w:eastAsia="ko-KR"/>
        </w:rPr>
        <w:t xml:space="preserve"> </w:t>
      </w:r>
      <w:r w:rsidR="006C2EF3" w:rsidRPr="00A474A3">
        <w:rPr>
          <w:rFonts w:eastAsia="Calibri"/>
          <w:sz w:val="24"/>
          <w:szCs w:val="22"/>
          <w:lang w:eastAsia="ko-KR"/>
        </w:rPr>
        <w:t>-</w:t>
      </w:r>
      <w:r w:rsidRPr="00A474A3">
        <w:rPr>
          <w:rFonts w:eastAsia="Calibri"/>
          <w:sz w:val="24"/>
          <w:szCs w:val="22"/>
          <w:lang w:eastAsia="ko-KR"/>
        </w:rPr>
        <w:t xml:space="preserve"> 75018 PARIS</w:t>
      </w:r>
    </w:p>
    <w:p w:rsidR="005B53B0" w:rsidRPr="00A474A3" w:rsidRDefault="005B53B0" w:rsidP="005B53B0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2"/>
          <w:lang w:eastAsia="ko-KR"/>
        </w:rPr>
      </w:pPr>
      <w:r w:rsidRPr="00B67581">
        <w:rPr>
          <w:rFonts w:eastAsia="Calibri"/>
          <w:b/>
          <w:iCs/>
          <w:sz w:val="24"/>
          <w:szCs w:val="22"/>
          <w:lang w:eastAsia="ko-KR"/>
        </w:rPr>
        <w:t>Marchandises</w:t>
      </w:r>
      <w:r w:rsidRPr="00A474A3">
        <w:rPr>
          <w:rFonts w:eastAsia="Calibri"/>
          <w:iCs/>
          <w:sz w:val="24"/>
          <w:szCs w:val="22"/>
          <w:lang w:eastAsia="ko-KR"/>
        </w:rPr>
        <w:t xml:space="preserve"> :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 xml:space="preserve">12 palettes Europe : L x </w:t>
      </w:r>
      <w:r w:rsidR="0074755E" w:rsidRPr="0074755E">
        <w:rPr>
          <w:rFonts w:ascii="Aeolus" w:eastAsia="Calibri" w:hAnsi="Aeolus"/>
          <w:sz w:val="32"/>
          <w:szCs w:val="32"/>
          <w:lang w:eastAsia="ko-KR"/>
        </w:rPr>
        <w:t>l</w:t>
      </w:r>
      <w:r w:rsidRPr="00A474A3">
        <w:rPr>
          <w:rFonts w:eastAsia="Calibri"/>
          <w:sz w:val="24"/>
          <w:szCs w:val="22"/>
          <w:lang w:eastAsia="ko-KR"/>
        </w:rPr>
        <w:t xml:space="preserve"> x h (de chargement) =&gt; 120 cm x 80 cm x 200 cm. 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8"/>
          <w:szCs w:val="8"/>
          <w:lang w:eastAsia="ko-KR"/>
        </w:rPr>
      </w:pPr>
    </w:p>
    <w:p w:rsidR="005B53B0" w:rsidRPr="00CE0355" w:rsidRDefault="005B53B0" w:rsidP="00CE035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Les pale</w:t>
      </w:r>
      <w:r w:rsidR="00CE0355">
        <w:rPr>
          <w:rFonts w:eastAsia="Calibri"/>
          <w:sz w:val="24"/>
          <w:szCs w:val="22"/>
          <w:lang w:eastAsia="ko-KR"/>
        </w:rPr>
        <w:t>ttes sont numérotées P1 à P12 :</w:t>
      </w:r>
    </w:p>
    <w:p w:rsidR="005B53B0" w:rsidRPr="00A474A3" w:rsidRDefault="005B53B0" w:rsidP="00CE035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- Poids net unitaire des palettes de P1 à P4 : 260 kg</w:t>
      </w:r>
    </w:p>
    <w:p w:rsidR="005B53B0" w:rsidRPr="00A474A3" w:rsidRDefault="005B53B0" w:rsidP="00CE035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 xml:space="preserve">- Poids net unitaire des palettes de P5 à P9 : 270 kg </w:t>
      </w:r>
    </w:p>
    <w:p w:rsidR="005B53B0" w:rsidRPr="00A474A3" w:rsidRDefault="005B53B0" w:rsidP="00CE035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- Poids net unitaire des palettes de P10 à P11 : 245 kg</w:t>
      </w:r>
    </w:p>
    <w:p w:rsidR="005B53B0" w:rsidRPr="00A474A3" w:rsidRDefault="005B53B0" w:rsidP="00CE035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- Poids net unitaire de la palette P12 : 300 kg</w:t>
      </w:r>
    </w:p>
    <w:p w:rsidR="005B53B0" w:rsidRPr="00A474A3" w:rsidRDefault="005B53B0" w:rsidP="00CE035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- Poids d’une palette vide : 15 kg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b/>
          <w:bCs/>
          <w:iCs/>
          <w:sz w:val="24"/>
          <w:szCs w:val="22"/>
          <w:lang w:eastAsia="ko-KR"/>
        </w:rPr>
        <w:t xml:space="preserve">Palettes à reprendre chez le destinataire </w:t>
      </w:r>
      <w:r w:rsidRPr="00A474A3">
        <w:rPr>
          <w:rFonts w:eastAsia="Calibri"/>
          <w:sz w:val="24"/>
          <w:szCs w:val="22"/>
          <w:lang w:eastAsia="ko-KR"/>
        </w:rPr>
        <w:t xml:space="preserve">et à nous ramener. 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Calibri"/>
          <w:iCs/>
          <w:sz w:val="8"/>
          <w:szCs w:val="8"/>
          <w:lang w:eastAsia="ko-KR"/>
        </w:rPr>
      </w:pPr>
    </w:p>
    <w:p w:rsidR="005B53B0" w:rsidRPr="00A474A3" w:rsidRDefault="005B53B0" w:rsidP="005B53B0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2"/>
          <w:lang w:eastAsia="ko-KR"/>
        </w:rPr>
      </w:pPr>
      <w:r w:rsidRPr="00B67581">
        <w:rPr>
          <w:rFonts w:eastAsia="Calibri"/>
          <w:b/>
          <w:iCs/>
          <w:sz w:val="24"/>
          <w:szCs w:val="22"/>
          <w:lang w:eastAsia="ko-KR"/>
        </w:rPr>
        <w:t>Observations</w:t>
      </w:r>
      <w:r w:rsidRPr="00A474A3">
        <w:rPr>
          <w:rFonts w:eastAsia="Calibri"/>
          <w:iCs/>
          <w:sz w:val="24"/>
          <w:szCs w:val="22"/>
          <w:lang w:eastAsia="ko-KR"/>
        </w:rPr>
        <w:t xml:space="preserve"> :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 xml:space="preserve">Chargement à partir du </w:t>
      </w:r>
      <w:r w:rsidR="00A51E5A">
        <w:rPr>
          <w:rFonts w:eastAsia="Calibri"/>
          <w:sz w:val="24"/>
          <w:szCs w:val="22"/>
          <w:lang w:eastAsia="ko-KR"/>
        </w:rPr>
        <w:t>mardi 19</w:t>
      </w:r>
      <w:r w:rsidRPr="00A474A3">
        <w:rPr>
          <w:rFonts w:eastAsia="Calibri"/>
          <w:sz w:val="24"/>
          <w:szCs w:val="22"/>
          <w:lang w:eastAsia="ko-KR"/>
        </w:rPr>
        <w:t xml:space="preserve"> </w:t>
      </w:r>
      <w:r w:rsidR="00C1144B">
        <w:rPr>
          <w:rFonts w:eastAsia="Calibri"/>
          <w:sz w:val="24"/>
          <w:szCs w:val="22"/>
          <w:lang w:eastAsia="ko-KR"/>
        </w:rPr>
        <w:t xml:space="preserve">juin </w:t>
      </w:r>
      <w:r w:rsidRPr="00A474A3">
        <w:rPr>
          <w:rFonts w:eastAsia="Calibri"/>
          <w:sz w:val="24"/>
          <w:szCs w:val="22"/>
          <w:lang w:eastAsia="ko-KR"/>
        </w:rPr>
        <w:t xml:space="preserve">2012 à </w:t>
      </w:r>
      <w:r w:rsidR="0074755E">
        <w:rPr>
          <w:rFonts w:eastAsia="Calibri"/>
          <w:sz w:val="24"/>
          <w:szCs w:val="22"/>
          <w:lang w:eastAsia="ko-KR"/>
        </w:rPr>
        <w:t>14</w:t>
      </w:r>
      <w:r w:rsidRPr="00A474A3">
        <w:rPr>
          <w:rFonts w:eastAsia="Calibri"/>
          <w:sz w:val="24"/>
          <w:szCs w:val="22"/>
          <w:lang w:eastAsia="ko-KR"/>
        </w:rPr>
        <w:t xml:space="preserve"> h 00 précises </w:t>
      </w:r>
      <w:r w:rsidRPr="00A474A3">
        <w:rPr>
          <w:rFonts w:eastAsia="Calibri"/>
          <w:b/>
          <w:bCs/>
          <w:sz w:val="24"/>
          <w:szCs w:val="22"/>
          <w:lang w:eastAsia="ko-KR"/>
        </w:rPr>
        <w:t>dans notre dépôt de BLAGNAC.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Livraison attendue le 2</w:t>
      </w:r>
      <w:r w:rsidR="00A51E5A">
        <w:rPr>
          <w:rFonts w:eastAsia="Calibri"/>
          <w:sz w:val="24"/>
          <w:szCs w:val="22"/>
          <w:lang w:eastAsia="ko-KR"/>
        </w:rPr>
        <w:t>0</w:t>
      </w:r>
      <w:bookmarkStart w:id="0" w:name="_GoBack"/>
      <w:bookmarkEnd w:id="0"/>
      <w:r w:rsidRPr="00A474A3">
        <w:rPr>
          <w:rFonts w:eastAsia="Calibri"/>
          <w:sz w:val="24"/>
          <w:szCs w:val="22"/>
          <w:lang w:eastAsia="ko-KR"/>
        </w:rPr>
        <w:t xml:space="preserve"> juin 2012.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eastAsia="Calibri"/>
          <w:sz w:val="8"/>
          <w:szCs w:val="8"/>
          <w:lang w:eastAsia="ko-KR"/>
        </w:rPr>
      </w:pPr>
    </w:p>
    <w:p w:rsidR="005B53B0" w:rsidRPr="00A474A3" w:rsidRDefault="005B53B0" w:rsidP="005B53B0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num" w:pos="284"/>
        </w:tabs>
        <w:ind w:left="284" w:hanging="284"/>
        <w:jc w:val="both"/>
        <w:rPr>
          <w:rFonts w:eastAsia="Calibri"/>
          <w:iCs/>
          <w:sz w:val="24"/>
          <w:szCs w:val="22"/>
          <w:lang w:eastAsia="ko-KR"/>
        </w:rPr>
      </w:pPr>
      <w:r w:rsidRPr="00B67581">
        <w:rPr>
          <w:rFonts w:eastAsia="Calibri"/>
          <w:b/>
          <w:iCs/>
          <w:sz w:val="24"/>
          <w:szCs w:val="22"/>
          <w:lang w:eastAsia="ko-KR"/>
        </w:rPr>
        <w:t>Conditions de Vente</w:t>
      </w:r>
      <w:r w:rsidRPr="00A474A3">
        <w:rPr>
          <w:rFonts w:eastAsia="Calibri"/>
          <w:iCs/>
          <w:sz w:val="24"/>
          <w:szCs w:val="22"/>
          <w:lang w:eastAsia="ko-KR"/>
        </w:rPr>
        <w:t xml:space="preserve"> : </w:t>
      </w:r>
    </w:p>
    <w:p w:rsidR="005B53B0" w:rsidRPr="00A474A3" w:rsidRDefault="00F530DF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9"/>
        <w:jc w:val="both"/>
        <w:rPr>
          <w:rFonts w:eastAsia="Calibri"/>
          <w:sz w:val="24"/>
          <w:szCs w:val="22"/>
          <w:lang w:eastAsia="ko-KR"/>
        </w:rPr>
      </w:pPr>
      <w:r>
        <w:rPr>
          <w:rFonts w:eastAsia="Calibri"/>
          <w:sz w:val="24"/>
          <w:szCs w:val="22"/>
          <w:lang w:eastAsia="ko-KR"/>
        </w:rPr>
        <w:t>Port p</w:t>
      </w:r>
      <w:r w:rsidR="005B53B0" w:rsidRPr="00A474A3">
        <w:rPr>
          <w:rFonts w:eastAsia="Calibri"/>
          <w:sz w:val="24"/>
          <w:szCs w:val="22"/>
          <w:lang w:eastAsia="ko-KR"/>
        </w:rPr>
        <w:t xml:space="preserve">ayé : selon tarif négocié. 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 xml:space="preserve">Facturé à </w:t>
      </w:r>
      <w:r w:rsidRPr="00A474A3">
        <w:rPr>
          <w:rFonts w:eastAsia="Calibri"/>
          <w:b/>
          <w:bCs/>
          <w:sz w:val="24"/>
          <w:szCs w:val="22"/>
          <w:lang w:eastAsia="ko-KR"/>
        </w:rPr>
        <w:t>Société Ambroise</w:t>
      </w:r>
      <w:r w:rsidR="00C021F3">
        <w:rPr>
          <w:rFonts w:eastAsia="Calibri"/>
          <w:b/>
          <w:bCs/>
          <w:sz w:val="24"/>
          <w:szCs w:val="22"/>
          <w:lang w:eastAsia="ko-KR"/>
        </w:rPr>
        <w:t xml:space="preserve"> </w:t>
      </w:r>
      <w:r w:rsidRPr="00A474A3">
        <w:rPr>
          <w:rFonts w:eastAsia="Calibri"/>
          <w:sz w:val="24"/>
          <w:szCs w:val="22"/>
          <w:lang w:eastAsia="ko-KR"/>
        </w:rPr>
        <w:t xml:space="preserve">- </w:t>
      </w:r>
      <w:r w:rsidRPr="00A474A3">
        <w:rPr>
          <w:rFonts w:eastAsia="Calibri"/>
          <w:caps/>
          <w:sz w:val="24"/>
          <w:szCs w:val="22"/>
          <w:lang w:eastAsia="ko-KR"/>
        </w:rPr>
        <w:t>blagnac</w:t>
      </w:r>
    </w:p>
    <w:p w:rsidR="005B53B0" w:rsidRPr="00CE0355" w:rsidRDefault="005B53B0" w:rsidP="00CE035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Règlement par traite.</w:t>
      </w:r>
    </w:p>
    <w:p w:rsidR="00A7154E" w:rsidRPr="00A82848" w:rsidRDefault="00E80B3B" w:rsidP="005B53B0">
      <w:pPr>
        <w:jc w:val="both"/>
        <w:rPr>
          <w:rFonts w:eastAsia="Calibri"/>
          <w:b/>
          <w:smallCaps/>
          <w:sz w:val="24"/>
          <w:szCs w:val="24"/>
          <w:lang w:eastAsia="en-US"/>
        </w:rPr>
      </w:pPr>
      <w:r w:rsidRPr="001769CF">
        <w:rPr>
          <w:rFonts w:eastAsia="Calibri"/>
          <w:b/>
          <w:smallCaps/>
          <w:sz w:val="24"/>
          <w:szCs w:val="24"/>
          <w:lang w:eastAsia="en-US"/>
        </w:rPr>
        <w:lastRenderedPageBreak/>
        <w:t>Document</w:t>
      </w:r>
      <w:r w:rsidR="00D27D1C" w:rsidRPr="001769CF">
        <w:rPr>
          <w:rFonts w:eastAsia="Calibri"/>
          <w:b/>
          <w:smallCaps/>
          <w:sz w:val="24"/>
          <w:szCs w:val="24"/>
          <w:lang w:eastAsia="en-US"/>
        </w:rPr>
        <w:t> </w:t>
      </w:r>
      <w:r w:rsidR="001769CF">
        <w:rPr>
          <w:rFonts w:eastAsia="Calibri"/>
          <w:b/>
          <w:smallCaps/>
          <w:sz w:val="24"/>
          <w:szCs w:val="24"/>
          <w:lang w:eastAsia="en-US"/>
        </w:rPr>
        <w:t xml:space="preserve">4 </w:t>
      </w:r>
      <w:r w:rsidR="00D27D1C" w:rsidRPr="00A82848">
        <w:rPr>
          <w:rFonts w:eastAsia="Calibri"/>
          <w:b/>
          <w:smallCaps/>
          <w:sz w:val="24"/>
          <w:szCs w:val="24"/>
          <w:lang w:eastAsia="en-US"/>
        </w:rPr>
        <w:t>: Offre n° 2</w:t>
      </w:r>
    </w:p>
    <w:p w:rsidR="00EF69E5" w:rsidRPr="00A474A3" w:rsidRDefault="00EF69E5" w:rsidP="005B53B0">
      <w:pPr>
        <w:jc w:val="both"/>
        <w:rPr>
          <w:rFonts w:eastAsia="Calibri"/>
          <w:smallCaps/>
          <w:sz w:val="12"/>
          <w:szCs w:val="12"/>
          <w:lang w:eastAsia="en-US"/>
        </w:rPr>
      </w:pP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/>
          <w:bCs/>
          <w:smallCaps/>
          <w:sz w:val="12"/>
          <w:szCs w:val="12"/>
          <w:u w:val="single"/>
          <w:lang w:eastAsia="ko-KR"/>
        </w:rPr>
      </w:pPr>
    </w:p>
    <w:p w:rsidR="005B53B0" w:rsidRPr="00A474A3" w:rsidRDefault="00D27D1C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/>
          <w:bCs/>
          <w:smallCaps/>
          <w:sz w:val="24"/>
          <w:szCs w:val="22"/>
          <w:lang w:eastAsia="ko-KR"/>
        </w:rPr>
      </w:pPr>
      <w:r>
        <w:rPr>
          <w:rFonts w:eastAsia="Calibri"/>
          <w:b/>
          <w:bCs/>
          <w:caps/>
          <w:sz w:val="24"/>
          <w:szCs w:val="22"/>
          <w:lang w:eastAsia="ko-KR"/>
        </w:rPr>
        <w:t>Donneur d'ordre</w:t>
      </w:r>
      <w:r w:rsidR="005B53B0" w:rsidRPr="007D78CC">
        <w:rPr>
          <w:rFonts w:eastAsia="Calibri"/>
          <w:b/>
          <w:bCs/>
          <w:caps/>
          <w:sz w:val="24"/>
          <w:szCs w:val="22"/>
          <w:lang w:eastAsia="ko-KR"/>
        </w:rPr>
        <w:t xml:space="preserve"> : </w:t>
      </w:r>
      <w:r w:rsidR="007D78CC" w:rsidRPr="0074755E">
        <w:rPr>
          <w:rFonts w:eastAsia="Calibri"/>
          <w:b/>
          <w:bCs/>
          <w:caps/>
          <w:sz w:val="24"/>
          <w:szCs w:val="22"/>
          <w:lang w:eastAsia="ko-KR"/>
        </w:rPr>
        <w:t>Soci</w:t>
      </w:r>
      <w:r w:rsidR="007D78CC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7D78CC" w:rsidRPr="0074755E">
        <w:rPr>
          <w:rFonts w:eastAsia="Calibri"/>
          <w:b/>
          <w:bCs/>
          <w:caps/>
          <w:sz w:val="24"/>
          <w:szCs w:val="22"/>
          <w:lang w:eastAsia="ko-KR"/>
        </w:rPr>
        <w:t>t</w:t>
      </w:r>
      <w:r w:rsidR="007D78CC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C021F3">
        <w:rPr>
          <w:rFonts w:eastAsia="Calibri"/>
          <w:b/>
          <w:bCs/>
          <w:caps/>
          <w:sz w:val="24"/>
          <w:szCs w:val="22"/>
          <w:lang w:eastAsia="ko-KR"/>
        </w:rPr>
        <w:t xml:space="preserve"> </w:t>
      </w:r>
      <w:r w:rsidR="005B53B0" w:rsidRPr="007D78CC">
        <w:rPr>
          <w:rFonts w:eastAsia="Calibri"/>
          <w:b/>
          <w:bCs/>
          <w:caps/>
          <w:sz w:val="24"/>
          <w:szCs w:val="22"/>
          <w:lang w:eastAsia="ko-KR"/>
        </w:rPr>
        <w:t>PLASTIMARK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/>
          <w:bCs/>
          <w:smallCaps/>
          <w:sz w:val="12"/>
          <w:szCs w:val="12"/>
          <w:lang w:eastAsia="ko-KR"/>
        </w:rPr>
      </w:pPr>
    </w:p>
    <w:p w:rsidR="005B53B0" w:rsidRPr="00A474A3" w:rsidRDefault="005B53B0" w:rsidP="005B53B0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2"/>
          <w:lang w:eastAsia="ko-KR"/>
        </w:rPr>
      </w:pPr>
      <w:r w:rsidRPr="001769CF">
        <w:rPr>
          <w:rFonts w:eastAsia="Calibri"/>
          <w:b/>
          <w:iCs/>
          <w:sz w:val="24"/>
          <w:szCs w:val="22"/>
          <w:lang w:eastAsia="ko-KR"/>
        </w:rPr>
        <w:t>Expéditeur</w:t>
      </w:r>
      <w:r w:rsidRPr="00A474A3">
        <w:rPr>
          <w:rFonts w:eastAsia="Calibri"/>
          <w:iCs/>
          <w:sz w:val="24"/>
          <w:szCs w:val="22"/>
          <w:lang w:eastAsia="ko-KR"/>
        </w:rPr>
        <w:t xml:space="preserve"> : </w:t>
      </w:r>
      <w:r w:rsidRPr="00A474A3">
        <w:rPr>
          <w:rFonts w:eastAsia="Calibri"/>
          <w:iCs/>
          <w:sz w:val="24"/>
          <w:szCs w:val="22"/>
          <w:lang w:eastAsia="ko-KR"/>
        </w:rPr>
        <w:tab/>
      </w:r>
      <w:r w:rsidR="00C021F3" w:rsidRPr="0074755E">
        <w:rPr>
          <w:rFonts w:eastAsia="Calibri"/>
          <w:b/>
          <w:bCs/>
          <w:caps/>
          <w:sz w:val="24"/>
          <w:szCs w:val="22"/>
          <w:lang w:eastAsia="ko-KR"/>
        </w:rPr>
        <w:t>Soci</w:t>
      </w:r>
      <w:r w:rsidR="00C021F3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C021F3" w:rsidRPr="0074755E">
        <w:rPr>
          <w:rFonts w:eastAsia="Calibri"/>
          <w:b/>
          <w:bCs/>
          <w:caps/>
          <w:sz w:val="24"/>
          <w:szCs w:val="22"/>
          <w:lang w:eastAsia="ko-KR"/>
        </w:rPr>
        <w:t>t</w:t>
      </w:r>
      <w:r w:rsidR="00C021F3">
        <w:rPr>
          <w:rFonts w:eastAsia="Calibri"/>
          <w:b/>
          <w:bCs/>
          <w:caps/>
          <w:sz w:val="24"/>
          <w:szCs w:val="22"/>
          <w:lang w:eastAsia="ko-KR"/>
        </w:rPr>
        <w:t xml:space="preserve">É </w:t>
      </w:r>
      <w:r w:rsidR="00C021F3" w:rsidRPr="00A474A3">
        <w:rPr>
          <w:rFonts w:eastAsia="Calibri"/>
          <w:b/>
          <w:bCs/>
          <w:caps/>
          <w:sz w:val="24"/>
          <w:szCs w:val="22"/>
          <w:lang w:eastAsia="ko-KR"/>
        </w:rPr>
        <w:t xml:space="preserve">PLASTIMARK </w:t>
      </w:r>
      <w:r w:rsidR="006C2EF3" w:rsidRPr="00A474A3">
        <w:rPr>
          <w:rFonts w:eastAsia="Calibri"/>
          <w:sz w:val="24"/>
          <w:szCs w:val="22"/>
          <w:lang w:eastAsia="ko-KR"/>
        </w:rPr>
        <w:t>-</w:t>
      </w:r>
      <w:r w:rsidR="00C021F3" w:rsidRPr="00A474A3">
        <w:rPr>
          <w:rFonts w:eastAsia="Calibri"/>
          <w:b/>
          <w:caps/>
          <w:sz w:val="24"/>
          <w:szCs w:val="22"/>
          <w:lang w:eastAsia="ko-KR"/>
        </w:rPr>
        <w:t xml:space="preserve"> </w:t>
      </w:r>
      <w:r w:rsidR="00C021F3" w:rsidRPr="00A474A3">
        <w:rPr>
          <w:rFonts w:eastAsia="Calibri"/>
          <w:sz w:val="24"/>
          <w:szCs w:val="22"/>
          <w:lang w:eastAsia="ko-KR"/>
        </w:rPr>
        <w:t xml:space="preserve">45 rue Georges </w:t>
      </w:r>
      <w:proofErr w:type="spellStart"/>
      <w:r w:rsidR="00C021F3" w:rsidRPr="00A474A3">
        <w:rPr>
          <w:rFonts w:eastAsia="Calibri"/>
          <w:sz w:val="24"/>
          <w:szCs w:val="22"/>
          <w:lang w:eastAsia="ko-KR"/>
        </w:rPr>
        <w:t>Nutin</w:t>
      </w:r>
      <w:proofErr w:type="spellEnd"/>
      <w:r w:rsidR="00C021F3" w:rsidRPr="00A474A3">
        <w:rPr>
          <w:rFonts w:eastAsia="Calibri"/>
          <w:sz w:val="24"/>
          <w:szCs w:val="22"/>
          <w:lang w:eastAsia="ko-KR"/>
        </w:rPr>
        <w:t xml:space="preserve"> </w:t>
      </w:r>
      <w:r w:rsidR="006C2EF3" w:rsidRPr="00A474A3">
        <w:rPr>
          <w:rFonts w:eastAsia="Calibri"/>
          <w:sz w:val="24"/>
          <w:szCs w:val="22"/>
          <w:lang w:eastAsia="ko-KR"/>
        </w:rPr>
        <w:t>-</w:t>
      </w:r>
      <w:r w:rsidR="00C021F3" w:rsidRPr="00A474A3">
        <w:rPr>
          <w:rFonts w:eastAsia="Calibri"/>
          <w:sz w:val="24"/>
          <w:szCs w:val="22"/>
          <w:lang w:eastAsia="ko-KR"/>
        </w:rPr>
        <w:t xml:space="preserve"> 31700 BLAGNAC</w:t>
      </w:r>
    </w:p>
    <w:p w:rsidR="005B53B0" w:rsidRPr="00A474A3" w:rsidRDefault="005B53B0" w:rsidP="005B53B0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2"/>
          <w:lang w:eastAsia="ko-KR"/>
        </w:rPr>
      </w:pPr>
      <w:r w:rsidRPr="001769CF">
        <w:rPr>
          <w:rFonts w:eastAsia="Calibri"/>
          <w:b/>
          <w:iCs/>
          <w:sz w:val="24"/>
          <w:szCs w:val="22"/>
          <w:lang w:eastAsia="ko-KR"/>
        </w:rPr>
        <w:t>Destinataire</w:t>
      </w:r>
      <w:r w:rsidRPr="00A474A3">
        <w:rPr>
          <w:rFonts w:eastAsia="Calibri"/>
          <w:iCs/>
          <w:sz w:val="24"/>
          <w:szCs w:val="22"/>
          <w:lang w:eastAsia="ko-KR"/>
        </w:rPr>
        <w:t xml:space="preserve"> : </w:t>
      </w:r>
      <w:r w:rsidRPr="00A474A3">
        <w:rPr>
          <w:rFonts w:eastAsia="Calibri"/>
          <w:iCs/>
          <w:sz w:val="24"/>
          <w:szCs w:val="22"/>
          <w:lang w:eastAsia="ko-KR"/>
        </w:rPr>
        <w:tab/>
      </w:r>
      <w:r w:rsidR="00C021F3" w:rsidRPr="0074755E">
        <w:rPr>
          <w:rFonts w:eastAsia="Calibri"/>
          <w:b/>
          <w:bCs/>
          <w:caps/>
          <w:sz w:val="24"/>
          <w:szCs w:val="22"/>
          <w:lang w:eastAsia="ko-KR"/>
        </w:rPr>
        <w:t>Soci</w:t>
      </w:r>
      <w:r w:rsidR="00C021F3">
        <w:rPr>
          <w:rFonts w:eastAsia="Calibri"/>
          <w:b/>
          <w:bCs/>
          <w:caps/>
          <w:sz w:val="24"/>
          <w:szCs w:val="22"/>
          <w:lang w:eastAsia="ko-KR"/>
        </w:rPr>
        <w:t>É</w:t>
      </w:r>
      <w:r w:rsidR="00C021F3" w:rsidRPr="0074755E">
        <w:rPr>
          <w:rFonts w:eastAsia="Calibri"/>
          <w:b/>
          <w:bCs/>
          <w:caps/>
          <w:sz w:val="24"/>
          <w:szCs w:val="22"/>
          <w:lang w:eastAsia="ko-KR"/>
        </w:rPr>
        <w:t>t</w:t>
      </w:r>
      <w:r w:rsidR="00C021F3">
        <w:rPr>
          <w:rFonts w:eastAsia="Calibri"/>
          <w:b/>
          <w:bCs/>
          <w:caps/>
          <w:sz w:val="24"/>
          <w:szCs w:val="22"/>
          <w:lang w:eastAsia="ko-KR"/>
        </w:rPr>
        <w:t xml:space="preserve">É </w:t>
      </w:r>
      <w:r w:rsidR="00C021F3" w:rsidRPr="00A474A3">
        <w:rPr>
          <w:rFonts w:eastAsia="Calibri"/>
          <w:b/>
          <w:bCs/>
          <w:caps/>
          <w:sz w:val="24"/>
          <w:szCs w:val="22"/>
          <w:lang w:eastAsia="ko-KR"/>
        </w:rPr>
        <w:t xml:space="preserve">VEOLOG </w:t>
      </w:r>
      <w:r w:rsidR="006C2EF3" w:rsidRPr="00A474A3">
        <w:rPr>
          <w:rFonts w:eastAsia="Calibri"/>
          <w:sz w:val="24"/>
          <w:szCs w:val="22"/>
          <w:lang w:eastAsia="ko-KR"/>
        </w:rPr>
        <w:t>-</w:t>
      </w:r>
      <w:r w:rsidR="00C021F3" w:rsidRPr="00A474A3">
        <w:rPr>
          <w:rFonts w:eastAsia="Calibri"/>
          <w:sz w:val="24"/>
          <w:szCs w:val="22"/>
          <w:lang w:eastAsia="ko-KR"/>
        </w:rPr>
        <w:t xml:space="preserve"> Via </w:t>
      </w:r>
      <w:proofErr w:type="spellStart"/>
      <w:r w:rsidR="00C021F3" w:rsidRPr="00A474A3">
        <w:rPr>
          <w:rFonts w:eastAsia="Calibri"/>
          <w:sz w:val="24"/>
          <w:szCs w:val="22"/>
          <w:lang w:eastAsia="ko-KR"/>
        </w:rPr>
        <w:t>Bernezzo</w:t>
      </w:r>
      <w:proofErr w:type="spellEnd"/>
      <w:r w:rsidR="00C021F3" w:rsidRPr="00A474A3">
        <w:rPr>
          <w:rFonts w:eastAsia="Calibri"/>
          <w:sz w:val="24"/>
          <w:szCs w:val="22"/>
          <w:lang w:eastAsia="ko-KR"/>
        </w:rPr>
        <w:t xml:space="preserve"> - 12023 CARAGLIO (Italie)</w:t>
      </w:r>
    </w:p>
    <w:p w:rsidR="005B53B0" w:rsidRPr="00A474A3" w:rsidRDefault="005B53B0" w:rsidP="005B53B0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2"/>
          <w:lang w:eastAsia="ko-KR"/>
        </w:rPr>
      </w:pPr>
      <w:r w:rsidRPr="001769CF">
        <w:rPr>
          <w:rFonts w:eastAsia="Calibri"/>
          <w:b/>
          <w:iCs/>
          <w:sz w:val="24"/>
          <w:szCs w:val="22"/>
          <w:lang w:eastAsia="ko-KR"/>
        </w:rPr>
        <w:t>Marchandises</w:t>
      </w:r>
      <w:r w:rsidRPr="00A474A3">
        <w:rPr>
          <w:rFonts w:eastAsia="Calibri"/>
          <w:iCs/>
          <w:sz w:val="24"/>
          <w:szCs w:val="22"/>
          <w:lang w:eastAsia="ko-KR"/>
        </w:rPr>
        <w:t xml:space="preserve"> :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1 complet de 216 CHARIOTS DUKA NOIRS</w:t>
      </w:r>
    </w:p>
    <w:p w:rsidR="005B53B0" w:rsidRPr="00E80B3B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val="en-US" w:eastAsia="ko-KR"/>
        </w:rPr>
      </w:pPr>
      <w:proofErr w:type="spellStart"/>
      <w:r w:rsidRPr="00E80B3B">
        <w:rPr>
          <w:rFonts w:eastAsia="Calibri"/>
          <w:sz w:val="24"/>
          <w:szCs w:val="22"/>
          <w:lang w:val="en-US" w:eastAsia="ko-KR"/>
        </w:rPr>
        <w:t>Poids</w:t>
      </w:r>
      <w:proofErr w:type="spellEnd"/>
      <w:r w:rsidRPr="00E80B3B">
        <w:rPr>
          <w:rFonts w:eastAsia="Calibri"/>
          <w:sz w:val="24"/>
          <w:szCs w:val="22"/>
          <w:lang w:val="en-US" w:eastAsia="ko-KR"/>
        </w:rPr>
        <w:t xml:space="preserve"> brut </w:t>
      </w:r>
      <w:proofErr w:type="gramStart"/>
      <w:r w:rsidRPr="00E80B3B">
        <w:rPr>
          <w:rFonts w:eastAsia="Calibri"/>
          <w:sz w:val="24"/>
          <w:szCs w:val="22"/>
          <w:lang w:val="en-US" w:eastAsia="ko-KR"/>
        </w:rPr>
        <w:t>total :</w:t>
      </w:r>
      <w:proofErr w:type="gramEnd"/>
      <w:r w:rsidRPr="00E80B3B">
        <w:rPr>
          <w:rFonts w:eastAsia="Calibri"/>
          <w:sz w:val="24"/>
          <w:szCs w:val="22"/>
          <w:lang w:val="en-US" w:eastAsia="ko-KR"/>
        </w:rPr>
        <w:t xml:space="preserve"> 20 000 kg</w:t>
      </w:r>
      <w:r w:rsidR="00E80B3B" w:rsidRPr="00E80B3B">
        <w:rPr>
          <w:rFonts w:eastAsia="Calibri"/>
          <w:sz w:val="24"/>
          <w:szCs w:val="22"/>
          <w:lang w:val="en-US" w:eastAsia="ko-KR"/>
        </w:rPr>
        <w:t xml:space="preserve"> </w:t>
      </w:r>
      <w:r w:rsidRPr="00E80B3B">
        <w:rPr>
          <w:rFonts w:eastAsia="Calibri"/>
          <w:sz w:val="24"/>
          <w:szCs w:val="22"/>
          <w:lang w:val="en-US" w:eastAsia="ko-KR"/>
        </w:rPr>
        <w:t xml:space="preserve"> / 13,60 </w:t>
      </w:r>
      <w:r w:rsidR="00C021F3" w:rsidRPr="00E80B3B">
        <w:rPr>
          <w:rFonts w:eastAsia="Calibri"/>
          <w:sz w:val="24"/>
          <w:szCs w:val="22"/>
          <w:lang w:val="en-US" w:eastAsia="ko-KR"/>
        </w:rPr>
        <w:t>ml</w:t>
      </w:r>
    </w:p>
    <w:p w:rsidR="005B53B0" w:rsidRPr="00E80B3B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Calibri"/>
          <w:iCs/>
          <w:sz w:val="8"/>
          <w:szCs w:val="8"/>
          <w:lang w:val="en-US" w:eastAsia="ko-KR"/>
        </w:rPr>
      </w:pPr>
    </w:p>
    <w:p w:rsidR="005B53B0" w:rsidRPr="00A474A3" w:rsidRDefault="005B53B0" w:rsidP="005B53B0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2"/>
          <w:lang w:eastAsia="ko-KR"/>
        </w:rPr>
      </w:pPr>
      <w:r w:rsidRPr="001769CF">
        <w:rPr>
          <w:rFonts w:eastAsia="Calibri"/>
          <w:b/>
          <w:iCs/>
          <w:sz w:val="24"/>
          <w:szCs w:val="22"/>
          <w:lang w:eastAsia="ko-KR"/>
        </w:rPr>
        <w:t>Observations</w:t>
      </w:r>
      <w:r w:rsidRPr="001769CF">
        <w:rPr>
          <w:rFonts w:eastAsia="Calibri"/>
          <w:iCs/>
          <w:sz w:val="24"/>
          <w:szCs w:val="22"/>
          <w:lang w:eastAsia="ko-KR"/>
        </w:rPr>
        <w:t xml:space="preserve"> </w:t>
      </w:r>
      <w:r w:rsidRPr="00A474A3">
        <w:rPr>
          <w:rFonts w:eastAsia="Calibri"/>
          <w:iCs/>
          <w:sz w:val="24"/>
          <w:szCs w:val="22"/>
          <w:lang w:eastAsia="ko-KR"/>
        </w:rPr>
        <w:t>: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Chargement à partir du jeudi 21 juin 2012</w:t>
      </w:r>
      <w:r w:rsidRPr="00A474A3">
        <w:rPr>
          <w:rFonts w:eastAsia="Calibri"/>
          <w:b/>
          <w:bCs/>
          <w:sz w:val="24"/>
          <w:szCs w:val="22"/>
          <w:lang w:eastAsia="ko-KR"/>
        </w:rPr>
        <w:t>.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Livraison attendue le sam</w:t>
      </w:r>
      <w:r w:rsidR="007D78CC">
        <w:rPr>
          <w:rFonts w:eastAsia="Calibri"/>
          <w:sz w:val="24"/>
          <w:szCs w:val="22"/>
          <w:lang w:eastAsia="ko-KR"/>
        </w:rPr>
        <w:t>edi 23 juin 2012 au plus tard (</w:t>
      </w:r>
      <w:r w:rsidRPr="00A474A3">
        <w:rPr>
          <w:rFonts w:eastAsia="Calibri"/>
          <w:sz w:val="24"/>
          <w:szCs w:val="22"/>
          <w:lang w:eastAsia="ko-KR"/>
        </w:rPr>
        <w:t>9</w:t>
      </w:r>
      <w:r w:rsidR="007D78CC">
        <w:rPr>
          <w:rFonts w:eastAsia="Calibri"/>
          <w:sz w:val="24"/>
          <w:szCs w:val="22"/>
          <w:lang w:eastAsia="ko-KR"/>
        </w:rPr>
        <w:t xml:space="preserve"> h</w:t>
      </w:r>
      <w:r w:rsidR="003D7F49">
        <w:rPr>
          <w:rFonts w:eastAsia="Calibri"/>
          <w:sz w:val="24"/>
          <w:szCs w:val="22"/>
          <w:lang w:eastAsia="ko-KR"/>
        </w:rPr>
        <w:t>/</w:t>
      </w:r>
      <w:r w:rsidRPr="00A474A3">
        <w:rPr>
          <w:rFonts w:eastAsia="Calibri"/>
          <w:sz w:val="24"/>
          <w:szCs w:val="22"/>
          <w:lang w:eastAsia="ko-KR"/>
        </w:rPr>
        <w:t>9h30).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8"/>
          <w:szCs w:val="8"/>
          <w:lang w:eastAsia="ko-KR"/>
        </w:rPr>
      </w:pPr>
    </w:p>
    <w:p w:rsidR="005B53B0" w:rsidRPr="00A474A3" w:rsidRDefault="005B53B0" w:rsidP="005B53B0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284" w:hanging="284"/>
        <w:jc w:val="both"/>
        <w:rPr>
          <w:rFonts w:eastAsia="Calibri"/>
          <w:iCs/>
          <w:sz w:val="24"/>
          <w:szCs w:val="22"/>
          <w:lang w:eastAsia="ko-KR"/>
        </w:rPr>
      </w:pPr>
      <w:r w:rsidRPr="001769CF">
        <w:rPr>
          <w:rFonts w:eastAsia="Calibri"/>
          <w:b/>
          <w:iCs/>
          <w:sz w:val="24"/>
          <w:szCs w:val="22"/>
          <w:lang w:eastAsia="ko-KR"/>
        </w:rPr>
        <w:t>Conditions de Vente</w:t>
      </w:r>
      <w:r w:rsidRPr="00A474A3">
        <w:rPr>
          <w:rFonts w:eastAsia="Calibri"/>
          <w:iCs/>
          <w:sz w:val="24"/>
          <w:szCs w:val="22"/>
          <w:lang w:eastAsia="ko-KR"/>
        </w:rPr>
        <w:t xml:space="preserve"> : 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24"/>
          <w:szCs w:val="22"/>
          <w:lang w:eastAsia="ko-KR"/>
        </w:rPr>
      </w:pPr>
      <w:r w:rsidRPr="00A474A3">
        <w:rPr>
          <w:rFonts w:eastAsia="Calibri"/>
          <w:sz w:val="24"/>
          <w:szCs w:val="22"/>
          <w:lang w:eastAsia="ko-KR"/>
        </w:rPr>
        <w:t>Prix négocié : 1 200,00 €</w:t>
      </w:r>
    </w:p>
    <w:p w:rsidR="005B53B0" w:rsidRPr="00A474A3" w:rsidRDefault="005B53B0" w:rsidP="005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12"/>
          <w:szCs w:val="12"/>
          <w:lang w:eastAsia="ko-KR"/>
        </w:rPr>
      </w:pPr>
    </w:p>
    <w:p w:rsidR="00CE0355" w:rsidRDefault="00CE0355" w:rsidP="006C3072">
      <w:pPr>
        <w:rPr>
          <w:rFonts w:eastAsia="Calibri"/>
          <w:sz w:val="24"/>
          <w:szCs w:val="22"/>
          <w:lang w:eastAsia="en-US"/>
        </w:rPr>
      </w:pPr>
    </w:p>
    <w:p w:rsidR="006C3072" w:rsidRDefault="006C3072" w:rsidP="00A118DA">
      <w:pPr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>M</w:t>
      </w:r>
      <w:r w:rsidRPr="00A474A3">
        <w:rPr>
          <w:rFonts w:eastAsia="Calibri"/>
          <w:sz w:val="24"/>
          <w:szCs w:val="22"/>
          <w:vertAlign w:val="superscript"/>
          <w:lang w:eastAsia="en-US"/>
        </w:rPr>
        <w:t>me</w:t>
      </w:r>
      <w:r w:rsidR="00C021F3">
        <w:rPr>
          <w:rFonts w:eastAsia="Calibri"/>
          <w:sz w:val="24"/>
          <w:szCs w:val="22"/>
          <w:vertAlign w:val="superscript"/>
          <w:lang w:eastAsia="en-US"/>
        </w:rPr>
        <w:t xml:space="preserve"> </w:t>
      </w:r>
      <w:proofErr w:type="spellStart"/>
      <w:r w:rsidR="006F6947" w:rsidRPr="00A474A3">
        <w:rPr>
          <w:rFonts w:eastAsia="Calibri"/>
          <w:sz w:val="24"/>
          <w:szCs w:val="22"/>
          <w:lang w:eastAsia="en-US"/>
        </w:rPr>
        <w:t>Martinez</w:t>
      </w:r>
      <w:r w:rsidR="00C021F3">
        <w:rPr>
          <w:rFonts w:eastAsia="Calibri"/>
          <w:sz w:val="24"/>
          <w:szCs w:val="22"/>
          <w:lang w:eastAsia="en-US"/>
        </w:rPr>
        <w:t xml:space="preserve"> </w:t>
      </w:r>
      <w:r w:rsidR="006F6947" w:rsidRPr="00A474A3">
        <w:rPr>
          <w:rFonts w:eastAsia="Calibri"/>
          <w:sz w:val="24"/>
          <w:szCs w:val="22"/>
          <w:lang w:eastAsia="en-US"/>
        </w:rPr>
        <w:t>vous</w:t>
      </w:r>
      <w:proofErr w:type="spellEnd"/>
      <w:r w:rsidRPr="00A474A3">
        <w:rPr>
          <w:rFonts w:eastAsia="Calibri"/>
          <w:sz w:val="24"/>
          <w:szCs w:val="22"/>
          <w:lang w:eastAsia="en-US"/>
        </w:rPr>
        <w:t xml:space="preserve"> communique</w:t>
      </w:r>
      <w:r w:rsidR="001769CF">
        <w:rPr>
          <w:rFonts w:eastAsia="Calibri"/>
          <w:sz w:val="24"/>
          <w:szCs w:val="22"/>
          <w:lang w:eastAsia="en-US"/>
        </w:rPr>
        <w:t>, en document</w:t>
      </w:r>
      <w:r w:rsidR="00A118DA">
        <w:rPr>
          <w:rFonts w:eastAsia="Calibri"/>
          <w:sz w:val="24"/>
          <w:szCs w:val="22"/>
          <w:lang w:eastAsia="en-US"/>
        </w:rPr>
        <w:t>s</w:t>
      </w:r>
      <w:r w:rsidR="001769CF">
        <w:rPr>
          <w:rFonts w:eastAsia="Calibri"/>
          <w:sz w:val="24"/>
          <w:szCs w:val="22"/>
          <w:lang w:eastAsia="en-US"/>
        </w:rPr>
        <w:t xml:space="preserve"> 5</w:t>
      </w:r>
      <w:r w:rsidR="00A118DA">
        <w:rPr>
          <w:rFonts w:eastAsia="Calibri"/>
          <w:sz w:val="24"/>
          <w:szCs w:val="22"/>
          <w:lang w:eastAsia="en-US"/>
        </w:rPr>
        <w:t xml:space="preserve"> et 6</w:t>
      </w:r>
      <w:r w:rsidR="001769CF">
        <w:rPr>
          <w:rFonts w:eastAsia="Calibri"/>
          <w:sz w:val="24"/>
          <w:szCs w:val="22"/>
          <w:lang w:eastAsia="en-US"/>
        </w:rPr>
        <w:t>,</w:t>
      </w:r>
      <w:r w:rsidRPr="00A474A3">
        <w:rPr>
          <w:rFonts w:eastAsia="Calibri"/>
          <w:sz w:val="24"/>
          <w:szCs w:val="22"/>
          <w:lang w:eastAsia="en-US"/>
        </w:rPr>
        <w:t xml:space="preserve"> l’extrait du parc de véhicules de </w:t>
      </w:r>
      <w:r w:rsidRPr="004A2CEC">
        <w:rPr>
          <w:rFonts w:eastAsia="Calibri"/>
          <w:b/>
          <w:sz w:val="24"/>
          <w:szCs w:val="22"/>
          <w:lang w:eastAsia="en-US"/>
        </w:rPr>
        <w:t>TRANS</w:t>
      </w:r>
      <w:r w:rsidR="004A2CEC" w:rsidRPr="004A2CEC">
        <w:rPr>
          <w:rFonts w:eastAsia="Calibri"/>
          <w:b/>
          <w:sz w:val="24"/>
          <w:szCs w:val="22"/>
          <w:lang w:eastAsia="en-US"/>
        </w:rPr>
        <w:t>’</w:t>
      </w:r>
      <w:r w:rsidRPr="004A2CEC">
        <w:rPr>
          <w:rFonts w:eastAsia="Calibri"/>
          <w:b/>
          <w:sz w:val="24"/>
          <w:szCs w:val="22"/>
          <w:lang w:eastAsia="en-US"/>
        </w:rPr>
        <w:t>SUD</w:t>
      </w:r>
      <w:r w:rsidR="00A118DA">
        <w:rPr>
          <w:rFonts w:eastAsia="Calibri"/>
          <w:sz w:val="24"/>
          <w:szCs w:val="22"/>
          <w:lang w:eastAsia="en-US"/>
        </w:rPr>
        <w:t xml:space="preserve"> et le planning d’utilisation du parc</w:t>
      </w:r>
      <w:r w:rsidRPr="00A474A3">
        <w:rPr>
          <w:rFonts w:eastAsia="Calibri"/>
          <w:sz w:val="24"/>
          <w:szCs w:val="22"/>
          <w:lang w:eastAsia="en-US"/>
        </w:rPr>
        <w:t> :</w:t>
      </w:r>
    </w:p>
    <w:p w:rsidR="00A7154E" w:rsidRDefault="00A7154E" w:rsidP="006C3072">
      <w:pPr>
        <w:rPr>
          <w:rFonts w:eastAsia="Calibri"/>
          <w:sz w:val="24"/>
          <w:szCs w:val="22"/>
          <w:lang w:eastAsia="en-US"/>
        </w:rPr>
      </w:pPr>
    </w:p>
    <w:p w:rsidR="00A7154E" w:rsidRPr="00A82848" w:rsidRDefault="006C2EF3" w:rsidP="006C3072">
      <w:pPr>
        <w:rPr>
          <w:rFonts w:eastAsia="Calibri"/>
          <w:b/>
          <w:smallCaps/>
          <w:sz w:val="24"/>
          <w:szCs w:val="22"/>
          <w:lang w:eastAsia="en-US"/>
        </w:rPr>
      </w:pPr>
      <w:r w:rsidRPr="001769CF">
        <w:rPr>
          <w:rFonts w:eastAsia="Calibri"/>
          <w:b/>
          <w:smallCaps/>
          <w:sz w:val="24"/>
          <w:szCs w:val="22"/>
          <w:lang w:eastAsia="en-US"/>
        </w:rPr>
        <w:t>Document</w:t>
      </w:r>
      <w:r w:rsidR="00D27D1C" w:rsidRPr="001769CF">
        <w:rPr>
          <w:rFonts w:eastAsia="Calibri"/>
          <w:b/>
          <w:smallCaps/>
          <w:sz w:val="24"/>
          <w:szCs w:val="22"/>
          <w:lang w:eastAsia="en-US"/>
        </w:rPr>
        <w:t> </w:t>
      </w:r>
      <w:r w:rsidR="001769CF">
        <w:rPr>
          <w:rFonts w:eastAsia="Calibri"/>
          <w:b/>
          <w:smallCaps/>
          <w:sz w:val="24"/>
          <w:szCs w:val="22"/>
          <w:lang w:eastAsia="en-US"/>
        </w:rPr>
        <w:t>5</w:t>
      </w:r>
      <w:r w:rsidR="00A118DA">
        <w:rPr>
          <w:rFonts w:eastAsia="Calibri"/>
          <w:b/>
          <w:smallCaps/>
          <w:sz w:val="24"/>
          <w:szCs w:val="22"/>
          <w:lang w:eastAsia="en-US"/>
        </w:rPr>
        <w:t xml:space="preserve"> </w:t>
      </w:r>
      <w:r w:rsidR="001769CF">
        <w:rPr>
          <w:rFonts w:eastAsia="Calibri"/>
          <w:b/>
          <w:smallCaps/>
          <w:sz w:val="24"/>
          <w:szCs w:val="22"/>
          <w:lang w:eastAsia="en-US"/>
        </w:rPr>
        <w:t xml:space="preserve">: Extrait du parc de </w:t>
      </w:r>
      <w:proofErr w:type="spellStart"/>
      <w:r w:rsidR="001769CF">
        <w:rPr>
          <w:rFonts w:eastAsia="Calibri"/>
          <w:b/>
          <w:smallCaps/>
          <w:sz w:val="24"/>
          <w:szCs w:val="22"/>
          <w:lang w:eastAsia="en-US"/>
        </w:rPr>
        <w:t>v</w:t>
      </w:r>
      <w:r w:rsidR="001769CF" w:rsidRPr="001769CF">
        <w:rPr>
          <w:rFonts w:eastAsia="Calibri"/>
          <w:b/>
          <w:smallCaps/>
          <w:sz w:val="18"/>
          <w:szCs w:val="18"/>
          <w:lang w:eastAsia="en-US"/>
        </w:rPr>
        <w:t>É</w:t>
      </w:r>
      <w:r w:rsidR="00D27D1C" w:rsidRPr="00A82848">
        <w:rPr>
          <w:rFonts w:eastAsia="Calibri"/>
          <w:b/>
          <w:smallCaps/>
          <w:sz w:val="24"/>
          <w:szCs w:val="22"/>
          <w:lang w:eastAsia="en-US"/>
        </w:rPr>
        <w:t>hicules</w:t>
      </w:r>
      <w:proofErr w:type="spellEnd"/>
    </w:p>
    <w:p w:rsidR="006C3072" w:rsidRPr="00A474A3" w:rsidRDefault="006C3072" w:rsidP="006C3072">
      <w:pPr>
        <w:rPr>
          <w:rFonts w:eastAsia="Calibri"/>
          <w:sz w:val="12"/>
          <w:szCs w:val="12"/>
          <w:lang w:eastAsia="en-US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992"/>
        <w:gridCol w:w="992"/>
        <w:gridCol w:w="992"/>
        <w:gridCol w:w="993"/>
        <w:gridCol w:w="992"/>
        <w:gridCol w:w="1135"/>
        <w:gridCol w:w="1134"/>
      </w:tblGrid>
      <w:tr w:rsidR="006C3072" w:rsidRPr="00A474A3" w:rsidTr="00A118DA">
        <w:trPr>
          <w:trHeight w:val="791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072" w:rsidRPr="001769CF" w:rsidRDefault="006C3072" w:rsidP="006C3072">
            <w:pPr>
              <w:jc w:val="center"/>
              <w:rPr>
                <w:rFonts w:eastAsia="Calibri"/>
                <w:b/>
                <w:bCs/>
                <w:lang w:eastAsia="ko-KR"/>
              </w:rPr>
            </w:pPr>
            <w:r w:rsidRPr="001769CF">
              <w:rPr>
                <w:rFonts w:eastAsia="Calibri"/>
                <w:b/>
                <w:bCs/>
                <w:lang w:eastAsia="ko-KR"/>
              </w:rPr>
              <w:t>Silhouettes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072" w:rsidRPr="001769CF" w:rsidRDefault="006C3072" w:rsidP="006C3072">
            <w:pPr>
              <w:jc w:val="center"/>
              <w:rPr>
                <w:rFonts w:eastAsia="Calibri"/>
                <w:b/>
                <w:bCs/>
                <w:lang w:eastAsia="ko-KR"/>
              </w:rPr>
            </w:pPr>
            <w:r w:rsidRPr="001769CF">
              <w:rPr>
                <w:rFonts w:eastAsia="Calibri"/>
                <w:b/>
                <w:bCs/>
                <w:lang w:eastAsia="ko-KR"/>
              </w:rPr>
              <w:t>Codes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072" w:rsidRPr="001769CF" w:rsidRDefault="006C3072" w:rsidP="006C3072">
            <w:pPr>
              <w:jc w:val="center"/>
              <w:rPr>
                <w:rFonts w:eastAsia="Calibri"/>
                <w:b/>
                <w:bCs/>
                <w:lang w:eastAsia="ko-KR"/>
              </w:rPr>
            </w:pPr>
            <w:r w:rsidRPr="001769CF">
              <w:rPr>
                <w:rFonts w:eastAsia="Calibri"/>
                <w:b/>
                <w:bCs/>
                <w:lang w:eastAsia="ko-KR"/>
              </w:rPr>
              <w:t>PTRA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072" w:rsidRPr="001769CF" w:rsidRDefault="006C3072" w:rsidP="006C3072">
            <w:pPr>
              <w:jc w:val="center"/>
              <w:rPr>
                <w:rFonts w:eastAsia="Calibri"/>
                <w:b/>
                <w:bCs/>
                <w:lang w:eastAsia="ko-KR"/>
              </w:rPr>
            </w:pPr>
            <w:r w:rsidRPr="001769CF">
              <w:rPr>
                <w:rFonts w:eastAsia="Calibri"/>
                <w:b/>
                <w:bCs/>
                <w:lang w:eastAsia="ko-KR"/>
              </w:rPr>
              <w:t>PTAC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30DF" w:rsidRDefault="00F530DF" w:rsidP="006C3072">
            <w:pPr>
              <w:jc w:val="center"/>
              <w:rPr>
                <w:rFonts w:eastAsia="Calibri"/>
                <w:b/>
                <w:bCs/>
                <w:lang w:eastAsia="ko-KR"/>
              </w:rPr>
            </w:pPr>
            <w:r>
              <w:rPr>
                <w:rFonts w:eastAsia="Calibri"/>
                <w:b/>
                <w:bCs/>
                <w:lang w:eastAsia="ko-KR"/>
              </w:rPr>
              <w:t xml:space="preserve">Poids </w:t>
            </w:r>
          </w:p>
          <w:p w:rsidR="006C3072" w:rsidRPr="001769CF" w:rsidRDefault="00F530DF" w:rsidP="006C3072">
            <w:pPr>
              <w:jc w:val="center"/>
              <w:rPr>
                <w:rFonts w:eastAsia="Calibri"/>
                <w:b/>
                <w:bCs/>
                <w:lang w:eastAsia="ko-KR"/>
              </w:rPr>
            </w:pPr>
            <w:r>
              <w:rPr>
                <w:rFonts w:eastAsia="Calibri"/>
                <w:b/>
                <w:bCs/>
                <w:lang w:eastAsia="ko-KR"/>
              </w:rPr>
              <w:t>à v</w:t>
            </w:r>
            <w:r w:rsidR="006C3072" w:rsidRPr="001769CF">
              <w:rPr>
                <w:rFonts w:eastAsia="Calibri"/>
                <w:b/>
                <w:bCs/>
                <w:lang w:eastAsia="ko-KR"/>
              </w:rPr>
              <w:t>ide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072" w:rsidRPr="001769CF" w:rsidRDefault="006C3072" w:rsidP="006C3072">
            <w:pPr>
              <w:jc w:val="center"/>
              <w:rPr>
                <w:rFonts w:eastAsia="Calibri"/>
                <w:b/>
                <w:bCs/>
                <w:lang w:eastAsia="ko-KR"/>
              </w:rPr>
            </w:pPr>
            <w:r w:rsidRPr="001769CF">
              <w:rPr>
                <w:rFonts w:eastAsia="Calibri"/>
                <w:b/>
                <w:bCs/>
                <w:lang w:eastAsia="ko-KR"/>
              </w:rPr>
              <w:t>Longueur utile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072" w:rsidRPr="001769CF" w:rsidRDefault="006C3072" w:rsidP="006C3072">
            <w:pPr>
              <w:jc w:val="center"/>
              <w:rPr>
                <w:rFonts w:eastAsia="Calibri"/>
                <w:b/>
                <w:bCs/>
                <w:lang w:eastAsia="ko-KR"/>
              </w:rPr>
            </w:pPr>
            <w:r w:rsidRPr="001769CF">
              <w:rPr>
                <w:rFonts w:eastAsia="Calibri"/>
                <w:b/>
                <w:bCs/>
                <w:lang w:eastAsia="ko-KR"/>
              </w:rPr>
              <w:t>Largeur utile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C3072" w:rsidRPr="001769CF" w:rsidRDefault="006C3072" w:rsidP="006C3072">
            <w:pPr>
              <w:jc w:val="center"/>
              <w:rPr>
                <w:rFonts w:eastAsia="Calibri"/>
                <w:b/>
                <w:bCs/>
                <w:lang w:eastAsia="ko-KR"/>
              </w:rPr>
            </w:pPr>
            <w:r w:rsidRPr="001769CF">
              <w:rPr>
                <w:rFonts w:eastAsia="Calibri"/>
                <w:b/>
                <w:bCs/>
                <w:lang w:eastAsia="ko-KR"/>
              </w:rPr>
              <w:t>Hauteur utile</w:t>
            </w:r>
          </w:p>
        </w:tc>
      </w:tr>
      <w:tr w:rsidR="006C3072" w:rsidRPr="00A474A3" w:rsidTr="00A118DA">
        <w:trPr>
          <w:trHeight w:val="791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72" w:rsidRPr="00A474A3" w:rsidRDefault="006C3072" w:rsidP="00572AF1">
            <w:pPr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1 porteur</w:t>
            </w:r>
            <w:r w:rsidR="00CC7F18">
              <w:rPr>
                <w:rFonts w:eastAsia="Calibri"/>
                <w:sz w:val="24"/>
                <w:szCs w:val="22"/>
                <w:lang w:eastAsia="ko-KR"/>
              </w:rPr>
              <w:t xml:space="preserve"> 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 xml:space="preserve">type </w:t>
            </w:r>
            <w:r w:rsidR="00572AF1">
              <w:rPr>
                <w:rFonts w:eastAsia="Calibri"/>
                <w:sz w:val="24"/>
                <w:szCs w:val="22"/>
                <w:lang w:eastAsia="ko-KR"/>
              </w:rPr>
              <w:t>F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>ourgon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br/>
              <w:t>3 essieux avec hayon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VM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40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26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F51428" w:rsidP="006C2EF3">
            <w:pPr>
              <w:tabs>
                <w:tab w:val="decimal" w:pos="356"/>
              </w:tabs>
              <w:rPr>
                <w:rFonts w:eastAsia="Calibri"/>
                <w:sz w:val="24"/>
                <w:szCs w:val="22"/>
                <w:lang w:eastAsia="ko-KR"/>
              </w:rPr>
            </w:pPr>
            <w:r>
              <w:rPr>
                <w:rFonts w:eastAsia="Calibri"/>
                <w:sz w:val="24"/>
                <w:szCs w:val="22"/>
                <w:lang w:eastAsia="ko-KR"/>
              </w:rPr>
              <w:t>8,5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8,4 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2,44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2,35 m</w:t>
            </w:r>
          </w:p>
        </w:tc>
      </w:tr>
      <w:tr w:rsidR="006C3072" w:rsidRPr="00A474A3" w:rsidTr="00A118DA">
        <w:trPr>
          <w:trHeight w:val="791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DA" w:rsidRDefault="006C3072" w:rsidP="00A118DA">
            <w:pPr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1 tracteur</w:t>
            </w:r>
          </w:p>
          <w:p w:rsidR="006C3072" w:rsidRPr="00A474A3" w:rsidRDefault="006C3072" w:rsidP="00A118DA">
            <w:pPr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 xml:space="preserve">2 essieux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VM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38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2EF3">
            <w:pPr>
              <w:tabs>
                <w:tab w:val="decimal" w:pos="356"/>
              </w:tabs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7</w:t>
            </w:r>
            <w:r w:rsidR="006C2EF3">
              <w:rPr>
                <w:rFonts w:eastAsia="Calibri"/>
                <w:sz w:val="24"/>
                <w:szCs w:val="22"/>
                <w:lang w:eastAsia="ko-KR"/>
              </w:rPr>
              <w:t>,0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 xml:space="preserve">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</w:tr>
      <w:tr w:rsidR="006C3072" w:rsidRPr="00A474A3" w:rsidTr="00A118DA">
        <w:trPr>
          <w:trHeight w:val="791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DA" w:rsidRDefault="006C3072" w:rsidP="00A118DA">
            <w:pPr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1 tracteur</w:t>
            </w:r>
          </w:p>
          <w:p w:rsidR="006C3072" w:rsidRPr="00A474A3" w:rsidRDefault="006C3072" w:rsidP="00A118DA">
            <w:pPr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 xml:space="preserve">2 essieux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VM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40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2EF3">
            <w:pPr>
              <w:tabs>
                <w:tab w:val="decimal" w:pos="356"/>
              </w:tabs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8</w:t>
            </w:r>
            <w:r w:rsidR="006C2EF3">
              <w:rPr>
                <w:rFonts w:eastAsia="Calibri"/>
                <w:sz w:val="24"/>
                <w:szCs w:val="22"/>
                <w:lang w:eastAsia="ko-KR"/>
              </w:rPr>
              <w:t>,0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 xml:space="preserve">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</w:tr>
      <w:tr w:rsidR="006C3072" w:rsidRPr="00A474A3" w:rsidTr="00A118DA">
        <w:trPr>
          <w:trHeight w:val="791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72" w:rsidRPr="00A474A3" w:rsidRDefault="006C3072" w:rsidP="00572AF1">
            <w:pPr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1 remorque</w:t>
            </w:r>
            <w:r w:rsidR="00CC7F18">
              <w:rPr>
                <w:rFonts w:eastAsia="Calibri"/>
                <w:sz w:val="24"/>
                <w:szCs w:val="22"/>
                <w:lang w:eastAsia="ko-KR"/>
              </w:rPr>
              <w:t xml:space="preserve"> 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 xml:space="preserve">type </w:t>
            </w:r>
            <w:r w:rsidR="00572AF1">
              <w:rPr>
                <w:rFonts w:eastAsia="Calibri"/>
                <w:sz w:val="24"/>
                <w:szCs w:val="22"/>
                <w:lang w:eastAsia="ko-KR"/>
              </w:rPr>
              <w:t>F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>ourgon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br/>
              <w:t xml:space="preserve">2 essieux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VT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19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2EF3">
            <w:pPr>
              <w:tabs>
                <w:tab w:val="decimal" w:pos="356"/>
              </w:tabs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6,5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5,8 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2,44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2,35 m</w:t>
            </w:r>
          </w:p>
        </w:tc>
      </w:tr>
      <w:tr w:rsidR="006C3072" w:rsidRPr="00A474A3" w:rsidTr="00A118DA">
        <w:trPr>
          <w:trHeight w:val="791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72" w:rsidRPr="00A474A3" w:rsidRDefault="006C3072" w:rsidP="00572AF1">
            <w:pPr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1 semi-remorque</w:t>
            </w:r>
            <w:r w:rsidR="00CC7F18">
              <w:rPr>
                <w:rFonts w:eastAsia="Calibri"/>
                <w:sz w:val="24"/>
                <w:szCs w:val="22"/>
                <w:lang w:eastAsia="ko-KR"/>
              </w:rPr>
              <w:t xml:space="preserve"> 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 xml:space="preserve">type </w:t>
            </w:r>
            <w:proofErr w:type="spellStart"/>
            <w:r w:rsidR="00572AF1">
              <w:rPr>
                <w:rFonts w:eastAsia="Calibri"/>
                <w:sz w:val="24"/>
                <w:szCs w:val="22"/>
                <w:lang w:eastAsia="ko-KR"/>
              </w:rPr>
              <w:t>T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>autliner</w:t>
            </w:r>
            <w:proofErr w:type="spellEnd"/>
            <w:r w:rsidRPr="00A474A3">
              <w:rPr>
                <w:rFonts w:eastAsia="Calibri"/>
                <w:sz w:val="24"/>
                <w:szCs w:val="22"/>
                <w:lang w:eastAsia="ko-KR"/>
              </w:rPr>
              <w:br/>
              <w:t xml:space="preserve">3 essieux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VT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34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2EF3">
            <w:pPr>
              <w:tabs>
                <w:tab w:val="decimal" w:pos="356"/>
              </w:tabs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7,2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13,4 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2,45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2,40 m</w:t>
            </w:r>
          </w:p>
        </w:tc>
      </w:tr>
      <w:tr w:rsidR="006C3072" w:rsidRPr="00A474A3" w:rsidTr="00A118DA">
        <w:trPr>
          <w:trHeight w:val="791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72" w:rsidRPr="00A474A3" w:rsidRDefault="006C3072" w:rsidP="00572AF1">
            <w:pPr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1 semi-remorque</w:t>
            </w:r>
            <w:r w:rsidR="00CC7F18">
              <w:rPr>
                <w:rFonts w:eastAsia="Calibri"/>
                <w:sz w:val="24"/>
                <w:szCs w:val="22"/>
                <w:lang w:eastAsia="ko-KR"/>
              </w:rPr>
              <w:t xml:space="preserve"> 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 xml:space="preserve">type </w:t>
            </w:r>
            <w:proofErr w:type="spellStart"/>
            <w:r w:rsidR="00572AF1">
              <w:rPr>
                <w:rFonts w:eastAsia="Calibri"/>
                <w:sz w:val="24"/>
                <w:szCs w:val="22"/>
                <w:lang w:eastAsia="ko-KR"/>
              </w:rPr>
              <w:t>T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>autliner</w:t>
            </w:r>
            <w:proofErr w:type="spellEnd"/>
            <w:r w:rsidRPr="00A474A3">
              <w:rPr>
                <w:rFonts w:eastAsia="Calibri"/>
                <w:sz w:val="24"/>
                <w:szCs w:val="22"/>
                <w:lang w:eastAsia="ko-KR"/>
              </w:rPr>
              <w:br/>
              <w:t xml:space="preserve">2 essieux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VT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32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6C2EF3">
            <w:pPr>
              <w:tabs>
                <w:tab w:val="decimal" w:pos="356"/>
              </w:tabs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7</w:t>
            </w:r>
            <w:r w:rsidR="006C2EF3">
              <w:rPr>
                <w:rFonts w:eastAsia="Calibri"/>
                <w:sz w:val="24"/>
                <w:szCs w:val="22"/>
                <w:lang w:eastAsia="ko-KR"/>
              </w:rPr>
              <w:t>,0</w:t>
            </w:r>
            <w:r w:rsidRPr="00A474A3">
              <w:rPr>
                <w:rFonts w:eastAsia="Calibri"/>
                <w:sz w:val="24"/>
                <w:szCs w:val="22"/>
                <w:lang w:eastAsia="ko-KR"/>
              </w:rPr>
              <w:t xml:space="preserve">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12,2 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2,42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3072" w:rsidRPr="00A474A3" w:rsidRDefault="006C3072" w:rsidP="00F51428">
            <w:pPr>
              <w:jc w:val="center"/>
              <w:rPr>
                <w:rFonts w:eastAsia="Calibri"/>
                <w:sz w:val="24"/>
                <w:szCs w:val="22"/>
                <w:lang w:eastAsia="ko-KR"/>
              </w:rPr>
            </w:pPr>
            <w:r w:rsidRPr="00A474A3">
              <w:rPr>
                <w:rFonts w:eastAsia="Calibri"/>
                <w:sz w:val="24"/>
                <w:szCs w:val="22"/>
                <w:lang w:eastAsia="ko-KR"/>
              </w:rPr>
              <w:t>2,35 m</w:t>
            </w:r>
          </w:p>
        </w:tc>
      </w:tr>
    </w:tbl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CE0355" w:rsidRDefault="00CE0355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br w:type="page"/>
      </w:r>
    </w:p>
    <w:p w:rsidR="00A7154E" w:rsidRPr="00A82848" w:rsidRDefault="006C2EF3" w:rsidP="006C3072">
      <w:pPr>
        <w:rPr>
          <w:rFonts w:eastAsia="Calibri"/>
          <w:b/>
          <w:smallCaps/>
          <w:sz w:val="24"/>
          <w:szCs w:val="22"/>
          <w:lang w:eastAsia="en-US"/>
        </w:rPr>
      </w:pPr>
      <w:r w:rsidRPr="001769CF">
        <w:rPr>
          <w:rFonts w:eastAsia="Calibri"/>
          <w:b/>
          <w:smallCaps/>
          <w:sz w:val="24"/>
          <w:szCs w:val="22"/>
          <w:lang w:eastAsia="en-US"/>
        </w:rPr>
        <w:lastRenderedPageBreak/>
        <w:t>Document</w:t>
      </w:r>
      <w:r w:rsidR="006C7D0D" w:rsidRPr="001769CF">
        <w:rPr>
          <w:rFonts w:eastAsia="Calibri"/>
          <w:b/>
          <w:smallCaps/>
          <w:sz w:val="24"/>
          <w:szCs w:val="22"/>
          <w:lang w:eastAsia="en-US"/>
        </w:rPr>
        <w:t> </w:t>
      </w:r>
      <w:r w:rsidR="001769CF">
        <w:rPr>
          <w:rFonts w:eastAsia="Calibri"/>
          <w:b/>
          <w:smallCaps/>
          <w:sz w:val="24"/>
          <w:szCs w:val="22"/>
          <w:lang w:eastAsia="en-US"/>
        </w:rPr>
        <w:t xml:space="preserve">6 </w:t>
      </w:r>
      <w:r w:rsidR="006C7D0D" w:rsidRPr="00A82848">
        <w:rPr>
          <w:rFonts w:eastAsia="Calibri"/>
          <w:b/>
          <w:smallCaps/>
          <w:sz w:val="24"/>
          <w:szCs w:val="22"/>
          <w:lang w:eastAsia="en-US"/>
        </w:rPr>
        <w:t>: Planning d’utilisation du parc</w:t>
      </w:r>
    </w:p>
    <w:p w:rsidR="006C3072" w:rsidRPr="00A474A3" w:rsidRDefault="00821593" w:rsidP="006C3072">
      <w:pPr>
        <w:rPr>
          <w:rFonts w:eastAsia="Calibri"/>
          <w:sz w:val="24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36830</wp:posOffset>
            </wp:positionV>
            <wp:extent cx="7112635" cy="2756535"/>
            <wp:effectExtent l="0" t="0" r="0" b="5715"/>
            <wp:wrapNone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jc w:val="both"/>
        <w:rPr>
          <w:rFonts w:eastAsia="Calibri"/>
          <w:b/>
          <w:color w:val="000080"/>
          <w:sz w:val="16"/>
          <w:szCs w:val="16"/>
          <w:u w:val="single"/>
          <w:lang w:eastAsia="en-US"/>
        </w:rPr>
      </w:pPr>
    </w:p>
    <w:p w:rsidR="00CE0355" w:rsidRDefault="00CE0355" w:rsidP="006C3072">
      <w:pPr>
        <w:jc w:val="both"/>
      </w:pPr>
    </w:p>
    <w:p w:rsidR="00CE0355" w:rsidRDefault="00CE0355" w:rsidP="006C3072">
      <w:pPr>
        <w:jc w:val="both"/>
      </w:pPr>
    </w:p>
    <w:p w:rsidR="00CE0355" w:rsidRDefault="00CE0355" w:rsidP="006C3072">
      <w:pPr>
        <w:jc w:val="both"/>
      </w:pPr>
    </w:p>
    <w:p w:rsidR="00CE0355" w:rsidRDefault="00CE0355" w:rsidP="006C3072">
      <w:pPr>
        <w:jc w:val="both"/>
      </w:pPr>
    </w:p>
    <w:p w:rsidR="00CE0355" w:rsidRDefault="00CE0355" w:rsidP="006C3072">
      <w:pPr>
        <w:jc w:val="both"/>
      </w:pPr>
    </w:p>
    <w:p w:rsidR="006C3072" w:rsidRPr="00E96D55" w:rsidRDefault="006C3072" w:rsidP="006C3072">
      <w:pPr>
        <w:jc w:val="both"/>
        <w:rPr>
          <w:rFonts w:eastAsia="Calibri"/>
          <w:b/>
          <w:smallCaps/>
          <w:sz w:val="32"/>
          <w:szCs w:val="32"/>
          <w:u w:val="single"/>
          <w:lang w:eastAsia="en-US"/>
        </w:rPr>
      </w:pPr>
    </w:p>
    <w:p w:rsidR="006C3072" w:rsidRPr="00A474A3" w:rsidRDefault="006C3072" w:rsidP="006C3072">
      <w:pPr>
        <w:rPr>
          <w:rFonts w:eastAsia="Calibri"/>
          <w:sz w:val="12"/>
          <w:szCs w:val="12"/>
          <w:lang w:eastAsia="en-US"/>
        </w:rPr>
      </w:pPr>
    </w:p>
    <w:p w:rsidR="006C3072" w:rsidRPr="001769CF" w:rsidRDefault="006C3072" w:rsidP="001769CF">
      <w:pPr>
        <w:pStyle w:val="Paragraphedeliste"/>
        <w:numPr>
          <w:ilvl w:val="0"/>
          <w:numId w:val="32"/>
        </w:numPr>
        <w:rPr>
          <w:rFonts w:eastAsia="Calibri"/>
          <w:b/>
          <w:sz w:val="24"/>
          <w:szCs w:val="22"/>
          <w:lang w:eastAsia="en-US"/>
        </w:rPr>
      </w:pPr>
      <w:r w:rsidRPr="001769CF">
        <w:rPr>
          <w:rFonts w:eastAsia="Calibri"/>
          <w:b/>
          <w:sz w:val="24"/>
          <w:szCs w:val="22"/>
          <w:lang w:eastAsia="en-US"/>
        </w:rPr>
        <w:t>Calculez le poids brut</w:t>
      </w:r>
      <w:r w:rsidR="006C7D0D" w:rsidRPr="001769CF">
        <w:rPr>
          <w:rFonts w:eastAsia="Calibri"/>
          <w:b/>
          <w:sz w:val="24"/>
          <w:szCs w:val="22"/>
          <w:lang w:eastAsia="en-US"/>
        </w:rPr>
        <w:t xml:space="preserve"> de l’envoi n° </w:t>
      </w:r>
      <w:r w:rsidRPr="001769CF">
        <w:rPr>
          <w:rFonts w:eastAsia="Calibri"/>
          <w:b/>
          <w:sz w:val="24"/>
          <w:szCs w:val="22"/>
          <w:lang w:eastAsia="en-US"/>
        </w:rPr>
        <w:t>1</w:t>
      </w:r>
    </w:p>
    <w:p w:rsidR="006C3072" w:rsidRPr="00A474A3" w:rsidRDefault="006C3072" w:rsidP="006C3072">
      <w:pPr>
        <w:ind w:left="360"/>
        <w:rPr>
          <w:rFonts w:eastAsia="Calibri"/>
          <w:sz w:val="12"/>
          <w:szCs w:val="1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DA0A04" w:rsidRDefault="00DA0A04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DA0A04" w:rsidRPr="00A474A3" w:rsidRDefault="00DA0A04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C3072" w:rsidRDefault="006C3072" w:rsidP="006C3072">
      <w:pPr>
        <w:ind w:left="360"/>
        <w:rPr>
          <w:rFonts w:eastAsia="Calibri"/>
          <w:sz w:val="12"/>
          <w:szCs w:val="12"/>
          <w:lang w:eastAsia="en-US"/>
        </w:rPr>
      </w:pPr>
    </w:p>
    <w:p w:rsidR="00055A71" w:rsidRDefault="00055A71" w:rsidP="006C3072">
      <w:pPr>
        <w:ind w:left="360"/>
        <w:rPr>
          <w:rFonts w:eastAsia="Calibri"/>
          <w:sz w:val="12"/>
          <w:szCs w:val="12"/>
          <w:lang w:eastAsia="en-US"/>
        </w:rPr>
      </w:pPr>
    </w:p>
    <w:p w:rsidR="006C3072" w:rsidRPr="001769CF" w:rsidRDefault="006C3072" w:rsidP="00A118DA">
      <w:pPr>
        <w:pStyle w:val="Paragraphedeliste"/>
        <w:numPr>
          <w:ilvl w:val="0"/>
          <w:numId w:val="32"/>
        </w:numPr>
        <w:jc w:val="both"/>
        <w:rPr>
          <w:rFonts w:eastAsia="Calibri"/>
          <w:b/>
          <w:sz w:val="24"/>
          <w:szCs w:val="22"/>
          <w:lang w:eastAsia="en-US"/>
        </w:rPr>
      </w:pPr>
      <w:r w:rsidRPr="001769CF">
        <w:rPr>
          <w:rFonts w:eastAsia="Calibri"/>
          <w:b/>
          <w:sz w:val="24"/>
          <w:szCs w:val="22"/>
          <w:lang w:eastAsia="en-US"/>
        </w:rPr>
        <w:t>Analyse</w:t>
      </w:r>
      <w:r w:rsidR="00F950F6" w:rsidRPr="001769CF">
        <w:rPr>
          <w:rFonts w:eastAsia="Calibri"/>
          <w:b/>
          <w:sz w:val="24"/>
          <w:szCs w:val="22"/>
          <w:lang w:eastAsia="en-US"/>
        </w:rPr>
        <w:t>z</w:t>
      </w:r>
      <w:r w:rsidRPr="001769CF">
        <w:rPr>
          <w:rFonts w:eastAsia="Calibri"/>
          <w:b/>
          <w:sz w:val="24"/>
          <w:szCs w:val="22"/>
          <w:lang w:eastAsia="en-US"/>
        </w:rPr>
        <w:t xml:space="preserve"> les deux offres de transport et indique</w:t>
      </w:r>
      <w:r w:rsidR="00273D66" w:rsidRPr="001769CF">
        <w:rPr>
          <w:rFonts w:eastAsia="Calibri"/>
          <w:b/>
          <w:sz w:val="24"/>
          <w:szCs w:val="22"/>
          <w:lang w:eastAsia="en-US"/>
        </w:rPr>
        <w:t>z</w:t>
      </w:r>
      <w:r w:rsidR="001769CF">
        <w:rPr>
          <w:rFonts w:eastAsia="Calibri"/>
          <w:b/>
          <w:sz w:val="24"/>
          <w:szCs w:val="22"/>
          <w:lang w:eastAsia="en-US"/>
        </w:rPr>
        <w:t>, pour chacune d’elle</w:t>
      </w:r>
      <w:r w:rsidRPr="001769CF">
        <w:rPr>
          <w:rFonts w:eastAsia="Calibri"/>
          <w:b/>
          <w:sz w:val="24"/>
          <w:szCs w:val="22"/>
          <w:lang w:eastAsia="en-US"/>
        </w:rPr>
        <w:t>, si l’entreprise TRANS</w:t>
      </w:r>
      <w:r w:rsidR="004A2CEC" w:rsidRPr="001769CF">
        <w:rPr>
          <w:rFonts w:eastAsia="Calibri"/>
          <w:b/>
          <w:sz w:val="24"/>
          <w:szCs w:val="22"/>
          <w:lang w:eastAsia="en-US"/>
        </w:rPr>
        <w:t>’</w:t>
      </w:r>
      <w:r w:rsidRPr="001769CF">
        <w:rPr>
          <w:rFonts w:eastAsia="Calibri"/>
          <w:b/>
          <w:sz w:val="24"/>
          <w:szCs w:val="22"/>
          <w:lang w:eastAsia="en-US"/>
        </w:rPr>
        <w:t xml:space="preserve">SUD : </w:t>
      </w:r>
    </w:p>
    <w:p w:rsidR="006C3072" w:rsidRPr="00A474A3" w:rsidRDefault="006C3072" w:rsidP="006C3072">
      <w:pPr>
        <w:rPr>
          <w:rFonts w:eastAsia="Calibri"/>
          <w:sz w:val="12"/>
          <w:szCs w:val="12"/>
          <w:lang w:eastAsia="en-US"/>
        </w:rPr>
      </w:pPr>
    </w:p>
    <w:p w:rsidR="006C3072" w:rsidRPr="00A474A3" w:rsidRDefault="00F530DF" w:rsidP="00A118DA">
      <w:pPr>
        <w:numPr>
          <w:ilvl w:val="0"/>
          <w:numId w:val="19"/>
        </w:numPr>
        <w:ind w:left="1134" w:hanging="425"/>
        <w:contextualSpacing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peut </w:t>
      </w:r>
      <w:r w:rsidR="006C3072" w:rsidRPr="00A474A3">
        <w:rPr>
          <w:rFonts w:eastAsia="Calibri"/>
          <w:sz w:val="24"/>
          <w:szCs w:val="22"/>
          <w:lang w:eastAsia="en-US"/>
        </w:rPr>
        <w:t>réalise</w:t>
      </w:r>
      <w:r>
        <w:rPr>
          <w:rFonts w:eastAsia="Calibri"/>
          <w:sz w:val="24"/>
          <w:szCs w:val="22"/>
          <w:lang w:eastAsia="en-US"/>
        </w:rPr>
        <w:t xml:space="preserve">r </w:t>
      </w:r>
      <w:r w:rsidR="006C3072" w:rsidRPr="00A474A3">
        <w:rPr>
          <w:rFonts w:eastAsia="Calibri"/>
          <w:sz w:val="24"/>
          <w:szCs w:val="22"/>
          <w:lang w:eastAsia="en-US"/>
        </w:rPr>
        <w:t>l’envoi avec ses propres véhicules ;</w:t>
      </w:r>
    </w:p>
    <w:p w:rsidR="006C3072" w:rsidRPr="00A474A3" w:rsidRDefault="00A118DA" w:rsidP="00A118DA">
      <w:pPr>
        <w:numPr>
          <w:ilvl w:val="0"/>
          <w:numId w:val="19"/>
        </w:numPr>
        <w:ind w:left="1134" w:hanging="425"/>
        <w:contextualSpacing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doit </w:t>
      </w:r>
      <w:r w:rsidR="006C3072" w:rsidRPr="00A474A3">
        <w:rPr>
          <w:rFonts w:eastAsia="Calibri"/>
          <w:sz w:val="24"/>
          <w:szCs w:val="22"/>
          <w:lang w:eastAsia="en-US"/>
        </w:rPr>
        <w:t>sous</w:t>
      </w:r>
      <w:r w:rsidR="00273D66">
        <w:rPr>
          <w:rFonts w:eastAsia="Calibri"/>
          <w:sz w:val="24"/>
          <w:szCs w:val="22"/>
          <w:lang w:eastAsia="en-US"/>
        </w:rPr>
        <w:t>-</w:t>
      </w:r>
      <w:r w:rsidR="006C3072" w:rsidRPr="00A474A3">
        <w:rPr>
          <w:rFonts w:eastAsia="Calibri"/>
          <w:sz w:val="24"/>
          <w:szCs w:val="22"/>
          <w:lang w:eastAsia="en-US"/>
        </w:rPr>
        <w:t>traite</w:t>
      </w:r>
      <w:r>
        <w:rPr>
          <w:rFonts w:eastAsia="Calibri"/>
          <w:sz w:val="24"/>
          <w:szCs w:val="22"/>
          <w:lang w:eastAsia="en-US"/>
        </w:rPr>
        <w:t>r</w:t>
      </w:r>
      <w:r w:rsidR="006C3072" w:rsidRPr="00A474A3">
        <w:rPr>
          <w:rFonts w:eastAsia="Calibri"/>
          <w:sz w:val="24"/>
          <w:szCs w:val="22"/>
          <w:lang w:eastAsia="en-US"/>
        </w:rPr>
        <w:t xml:space="preserve"> l’envoi.</w:t>
      </w:r>
    </w:p>
    <w:p w:rsidR="006C3072" w:rsidRPr="00A474A3" w:rsidRDefault="006C3072" w:rsidP="006C3072">
      <w:pPr>
        <w:rPr>
          <w:rFonts w:eastAsia="Calibri"/>
          <w:sz w:val="12"/>
          <w:szCs w:val="12"/>
          <w:lang w:eastAsia="en-US"/>
        </w:rPr>
      </w:pPr>
    </w:p>
    <w:p w:rsidR="006C3072" w:rsidRDefault="001769CF" w:rsidP="006C3072">
      <w:p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     </w:t>
      </w:r>
      <w:r w:rsidR="00273D66">
        <w:rPr>
          <w:rFonts w:eastAsia="Calibri"/>
          <w:b/>
          <w:sz w:val="24"/>
          <w:szCs w:val="22"/>
          <w:lang w:eastAsia="en-US"/>
        </w:rPr>
        <w:t>Justifiez</w:t>
      </w:r>
      <w:r w:rsidR="00614FA6">
        <w:rPr>
          <w:rFonts w:eastAsia="Calibri"/>
          <w:sz w:val="24"/>
          <w:szCs w:val="22"/>
          <w:lang w:eastAsia="en-US"/>
        </w:rPr>
        <w:t xml:space="preserve"> votre choix en complétant le</w:t>
      </w:r>
      <w:r w:rsidR="00A118DA">
        <w:rPr>
          <w:rFonts w:eastAsia="Calibri"/>
          <w:sz w:val="24"/>
          <w:szCs w:val="22"/>
          <w:lang w:eastAsia="en-US"/>
        </w:rPr>
        <w:t xml:space="preserve"> tableau</w:t>
      </w:r>
      <w:r w:rsidR="00614FA6">
        <w:rPr>
          <w:rFonts w:eastAsia="Calibri"/>
          <w:sz w:val="24"/>
          <w:szCs w:val="22"/>
          <w:lang w:eastAsia="en-US"/>
        </w:rPr>
        <w:t xml:space="preserve"> d’analyse</w:t>
      </w:r>
      <w:r w:rsidR="00A118DA">
        <w:rPr>
          <w:rFonts w:eastAsia="Calibri"/>
          <w:sz w:val="24"/>
          <w:szCs w:val="22"/>
          <w:lang w:eastAsia="en-US"/>
        </w:rPr>
        <w:t xml:space="preserve"> ci-après</w:t>
      </w:r>
      <w:r w:rsidR="00614FA6">
        <w:rPr>
          <w:rFonts w:eastAsia="Calibri"/>
          <w:sz w:val="24"/>
          <w:szCs w:val="22"/>
          <w:lang w:eastAsia="en-US"/>
        </w:rPr>
        <w:t>.</w:t>
      </w:r>
    </w:p>
    <w:p w:rsidR="00A118DA" w:rsidRDefault="00A118DA">
      <w:r>
        <w:br w:type="page"/>
      </w:r>
    </w:p>
    <w:tbl>
      <w:tblPr>
        <w:tblStyle w:val="Grilledutableau"/>
        <w:tblW w:w="11199" w:type="dxa"/>
        <w:tblInd w:w="-318" w:type="dxa"/>
        <w:tblLook w:val="04A0" w:firstRow="1" w:lastRow="0" w:firstColumn="1" w:lastColumn="0" w:noHBand="0" w:noVBand="1"/>
      </w:tblPr>
      <w:tblGrid>
        <w:gridCol w:w="1601"/>
        <w:gridCol w:w="4741"/>
        <w:gridCol w:w="4857"/>
      </w:tblGrid>
      <w:tr w:rsidR="00090F50" w:rsidTr="00086178">
        <w:trPr>
          <w:trHeight w:val="322"/>
        </w:trPr>
        <w:tc>
          <w:tcPr>
            <w:tcW w:w="1601" w:type="dxa"/>
            <w:tcBorders>
              <w:top w:val="nil"/>
              <w:left w:val="nil"/>
            </w:tcBorders>
          </w:tcPr>
          <w:p w:rsidR="00090F50" w:rsidRDefault="00090F50" w:rsidP="006C307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741" w:type="dxa"/>
            <w:vAlign w:val="center"/>
          </w:tcPr>
          <w:p w:rsidR="00090F50" w:rsidRPr="00090F50" w:rsidRDefault="00090F50" w:rsidP="00090F50">
            <w:pPr>
              <w:jc w:val="center"/>
              <w:rPr>
                <w:rFonts w:eastAsia="Calibri"/>
                <w:b/>
                <w:smallCaps/>
                <w:sz w:val="24"/>
                <w:szCs w:val="22"/>
                <w:lang w:eastAsia="en-US"/>
              </w:rPr>
            </w:pPr>
            <w:r w:rsidRPr="00090F50">
              <w:rPr>
                <w:rFonts w:eastAsia="Calibri"/>
                <w:b/>
                <w:smallCaps/>
                <w:sz w:val="24"/>
                <w:szCs w:val="22"/>
                <w:lang w:eastAsia="en-US"/>
              </w:rPr>
              <w:t>Offre n° 1</w:t>
            </w:r>
          </w:p>
        </w:tc>
        <w:tc>
          <w:tcPr>
            <w:tcW w:w="4857" w:type="dxa"/>
            <w:vAlign w:val="center"/>
          </w:tcPr>
          <w:p w:rsidR="00090F50" w:rsidRPr="00090F50" w:rsidRDefault="00090F50" w:rsidP="00090F50">
            <w:pPr>
              <w:jc w:val="center"/>
              <w:rPr>
                <w:rFonts w:eastAsia="Calibri"/>
                <w:b/>
                <w:smallCaps/>
                <w:sz w:val="24"/>
                <w:szCs w:val="22"/>
                <w:lang w:eastAsia="en-US"/>
              </w:rPr>
            </w:pPr>
            <w:r w:rsidRPr="00090F50">
              <w:rPr>
                <w:rFonts w:eastAsia="Calibri"/>
                <w:b/>
                <w:smallCaps/>
                <w:sz w:val="24"/>
                <w:szCs w:val="22"/>
                <w:lang w:eastAsia="en-US"/>
              </w:rPr>
              <w:t>Offre n° 2</w:t>
            </w:r>
          </w:p>
        </w:tc>
      </w:tr>
      <w:tr w:rsidR="00090F50" w:rsidTr="00086178">
        <w:trPr>
          <w:trHeight w:val="2396"/>
        </w:trPr>
        <w:tc>
          <w:tcPr>
            <w:tcW w:w="1601" w:type="dxa"/>
            <w:vAlign w:val="center"/>
          </w:tcPr>
          <w:p w:rsidR="00090F50" w:rsidRPr="00090F50" w:rsidRDefault="00090F50" w:rsidP="004B6319">
            <w:pPr>
              <w:rPr>
                <w:rFonts w:eastAsia="Calibri"/>
                <w:b/>
                <w:smallCaps/>
                <w:lang w:eastAsia="en-US"/>
              </w:rPr>
            </w:pPr>
            <w:r w:rsidRPr="00090F50">
              <w:rPr>
                <w:rFonts w:eastAsia="Calibri"/>
                <w:b/>
                <w:smallCaps/>
                <w:lang w:eastAsia="en-US"/>
              </w:rPr>
              <w:t>Identification de la demande du client</w:t>
            </w:r>
          </w:p>
        </w:tc>
        <w:tc>
          <w:tcPr>
            <w:tcW w:w="4741" w:type="dxa"/>
          </w:tcPr>
          <w:p w:rsidR="00090F50" w:rsidRDefault="00090F50" w:rsidP="006C307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857" w:type="dxa"/>
          </w:tcPr>
          <w:p w:rsidR="00090F50" w:rsidRDefault="00090F50" w:rsidP="006C307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0F50" w:rsidTr="00086178">
        <w:trPr>
          <w:trHeight w:val="1574"/>
        </w:trPr>
        <w:tc>
          <w:tcPr>
            <w:tcW w:w="1601" w:type="dxa"/>
            <w:vAlign w:val="center"/>
          </w:tcPr>
          <w:p w:rsidR="00090F50" w:rsidRPr="00090F50" w:rsidRDefault="00090F50" w:rsidP="004B6319">
            <w:pPr>
              <w:rPr>
                <w:rFonts w:eastAsia="Calibri"/>
                <w:b/>
                <w:smallCaps/>
                <w:lang w:eastAsia="en-US"/>
              </w:rPr>
            </w:pPr>
            <w:r w:rsidRPr="00090F50">
              <w:rPr>
                <w:rFonts w:eastAsia="Calibri"/>
                <w:b/>
                <w:smallCaps/>
                <w:lang w:eastAsia="en-US"/>
              </w:rPr>
              <w:t>Analyse du planning</w:t>
            </w:r>
          </w:p>
        </w:tc>
        <w:tc>
          <w:tcPr>
            <w:tcW w:w="4741" w:type="dxa"/>
          </w:tcPr>
          <w:p w:rsidR="00090F50" w:rsidRDefault="00090F50" w:rsidP="006C307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857" w:type="dxa"/>
          </w:tcPr>
          <w:p w:rsidR="00090F50" w:rsidRDefault="00090F50" w:rsidP="006C307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0F50" w:rsidTr="00086178">
        <w:trPr>
          <w:trHeight w:val="4097"/>
        </w:trPr>
        <w:tc>
          <w:tcPr>
            <w:tcW w:w="1601" w:type="dxa"/>
            <w:vMerge w:val="restart"/>
            <w:vAlign w:val="center"/>
          </w:tcPr>
          <w:p w:rsidR="00090F50" w:rsidRPr="00090F50" w:rsidRDefault="00090F50" w:rsidP="004B6319">
            <w:pPr>
              <w:rPr>
                <w:rFonts w:eastAsia="Calibri"/>
                <w:b/>
                <w:smallCaps/>
                <w:lang w:eastAsia="en-US"/>
              </w:rPr>
            </w:pPr>
            <w:r w:rsidRPr="00090F50">
              <w:rPr>
                <w:rFonts w:eastAsia="Calibri"/>
                <w:b/>
                <w:smallCaps/>
                <w:lang w:eastAsia="en-US"/>
              </w:rPr>
              <w:t>Étude des contraintes techniques</w:t>
            </w:r>
          </w:p>
        </w:tc>
        <w:tc>
          <w:tcPr>
            <w:tcW w:w="4741" w:type="dxa"/>
          </w:tcPr>
          <w:p w:rsidR="00090F50" w:rsidRPr="00090F50" w:rsidRDefault="00090F50" w:rsidP="006C3072">
            <w:pPr>
              <w:jc w:val="both"/>
              <w:rPr>
                <w:rFonts w:eastAsia="Calibri"/>
                <w:b/>
                <w:lang w:eastAsia="en-US"/>
              </w:rPr>
            </w:pPr>
            <w:r w:rsidRPr="00090F50">
              <w:rPr>
                <w:rFonts w:eastAsia="Calibri"/>
                <w:b/>
                <w:lang w:eastAsia="en-US"/>
              </w:rPr>
              <w:t>Mètre de plancher :</w:t>
            </w:r>
          </w:p>
        </w:tc>
        <w:tc>
          <w:tcPr>
            <w:tcW w:w="4857" w:type="dxa"/>
          </w:tcPr>
          <w:p w:rsidR="00090F50" w:rsidRPr="00090F50" w:rsidRDefault="00090F50" w:rsidP="008A451D">
            <w:pPr>
              <w:jc w:val="both"/>
              <w:rPr>
                <w:rFonts w:eastAsia="Calibri"/>
                <w:b/>
                <w:lang w:eastAsia="en-US"/>
              </w:rPr>
            </w:pPr>
            <w:r w:rsidRPr="00090F50">
              <w:rPr>
                <w:rFonts w:eastAsia="Calibri"/>
                <w:b/>
                <w:lang w:eastAsia="en-US"/>
              </w:rPr>
              <w:t>Mètre de plancher :</w:t>
            </w:r>
          </w:p>
        </w:tc>
      </w:tr>
      <w:tr w:rsidR="00090F50" w:rsidTr="00086178">
        <w:trPr>
          <w:trHeight w:val="2386"/>
        </w:trPr>
        <w:tc>
          <w:tcPr>
            <w:tcW w:w="1601" w:type="dxa"/>
            <w:vMerge/>
            <w:vAlign w:val="center"/>
          </w:tcPr>
          <w:p w:rsidR="00090F50" w:rsidRPr="00090F50" w:rsidRDefault="00090F50" w:rsidP="004B6319">
            <w:pPr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4741" w:type="dxa"/>
          </w:tcPr>
          <w:p w:rsidR="00090F50" w:rsidRPr="00090F50" w:rsidRDefault="00090F50" w:rsidP="006C3072">
            <w:pPr>
              <w:jc w:val="both"/>
              <w:rPr>
                <w:rFonts w:eastAsia="Calibri"/>
                <w:b/>
                <w:lang w:eastAsia="en-US"/>
              </w:rPr>
            </w:pPr>
            <w:r w:rsidRPr="00090F50">
              <w:rPr>
                <w:rFonts w:eastAsia="Calibri"/>
                <w:b/>
                <w:lang w:eastAsia="en-US"/>
              </w:rPr>
              <w:t>Charge Utile :</w:t>
            </w:r>
          </w:p>
        </w:tc>
        <w:tc>
          <w:tcPr>
            <w:tcW w:w="4857" w:type="dxa"/>
          </w:tcPr>
          <w:p w:rsidR="00090F50" w:rsidRPr="00090F50" w:rsidRDefault="00090F50" w:rsidP="008A451D">
            <w:pPr>
              <w:jc w:val="both"/>
              <w:rPr>
                <w:rFonts w:eastAsia="Calibri"/>
                <w:b/>
                <w:lang w:eastAsia="en-US"/>
              </w:rPr>
            </w:pPr>
            <w:r w:rsidRPr="00090F50">
              <w:rPr>
                <w:rFonts w:eastAsia="Calibri"/>
                <w:b/>
                <w:lang w:eastAsia="en-US"/>
              </w:rPr>
              <w:t>Charge Utile :</w:t>
            </w:r>
          </w:p>
        </w:tc>
      </w:tr>
      <w:tr w:rsidR="00090F50" w:rsidTr="00086178">
        <w:trPr>
          <w:trHeight w:val="1398"/>
        </w:trPr>
        <w:tc>
          <w:tcPr>
            <w:tcW w:w="1601" w:type="dxa"/>
            <w:vAlign w:val="center"/>
          </w:tcPr>
          <w:p w:rsidR="00090F50" w:rsidRPr="00090F50" w:rsidRDefault="001769CF" w:rsidP="004B6319">
            <w:pPr>
              <w:rPr>
                <w:rFonts w:eastAsia="Calibri"/>
                <w:b/>
                <w:smallCaps/>
                <w:lang w:eastAsia="en-US"/>
              </w:rPr>
            </w:pPr>
            <w:proofErr w:type="spellStart"/>
            <w:r>
              <w:rPr>
                <w:rFonts w:eastAsia="Calibri"/>
                <w:b/>
                <w:smallCaps/>
                <w:lang w:eastAsia="en-US"/>
              </w:rPr>
              <w:t>D</w:t>
            </w:r>
            <w:r w:rsidRPr="001769CF">
              <w:rPr>
                <w:rFonts w:eastAsia="Calibri"/>
                <w:b/>
                <w:smallCaps/>
                <w:sz w:val="16"/>
                <w:szCs w:val="16"/>
                <w:lang w:eastAsia="en-US"/>
              </w:rPr>
              <w:t>É</w:t>
            </w:r>
            <w:r w:rsidR="00090F50" w:rsidRPr="00090F50">
              <w:rPr>
                <w:rFonts w:eastAsia="Calibri"/>
                <w:b/>
                <w:smallCaps/>
                <w:lang w:eastAsia="en-US"/>
              </w:rPr>
              <w:t>cision</w:t>
            </w:r>
            <w:proofErr w:type="spellEnd"/>
          </w:p>
        </w:tc>
        <w:tc>
          <w:tcPr>
            <w:tcW w:w="4741" w:type="dxa"/>
          </w:tcPr>
          <w:p w:rsidR="00090F50" w:rsidRDefault="00090F50" w:rsidP="006C307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857" w:type="dxa"/>
          </w:tcPr>
          <w:p w:rsidR="00090F50" w:rsidRDefault="00090F50" w:rsidP="006C307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6C3072" w:rsidRDefault="006C3072" w:rsidP="006C3072">
      <w:pPr>
        <w:jc w:val="both"/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lastRenderedPageBreak/>
        <w:t>M</w:t>
      </w:r>
      <w:r w:rsidRPr="00A474A3">
        <w:rPr>
          <w:rFonts w:eastAsia="Calibri"/>
          <w:sz w:val="24"/>
          <w:szCs w:val="22"/>
          <w:vertAlign w:val="superscript"/>
          <w:lang w:eastAsia="en-US"/>
        </w:rPr>
        <w:t>me</w:t>
      </w:r>
      <w:r w:rsidR="00AB3127">
        <w:rPr>
          <w:rFonts w:eastAsia="Calibri"/>
          <w:sz w:val="24"/>
          <w:szCs w:val="22"/>
          <w:vertAlign w:val="superscript"/>
          <w:lang w:eastAsia="en-US"/>
        </w:rPr>
        <w:t xml:space="preserve"> </w:t>
      </w:r>
      <w:proofErr w:type="spellStart"/>
      <w:r w:rsidR="006F6947" w:rsidRPr="00A474A3">
        <w:rPr>
          <w:rFonts w:eastAsia="Calibri"/>
          <w:sz w:val="24"/>
          <w:szCs w:val="22"/>
          <w:lang w:eastAsia="en-US"/>
        </w:rPr>
        <w:t>Martinez</w:t>
      </w:r>
      <w:r w:rsidR="00AB3127">
        <w:rPr>
          <w:rFonts w:eastAsia="Calibri"/>
          <w:sz w:val="24"/>
          <w:szCs w:val="22"/>
          <w:lang w:eastAsia="en-US"/>
        </w:rPr>
        <w:t xml:space="preserve"> </w:t>
      </w:r>
      <w:r w:rsidR="006F6947" w:rsidRPr="00A474A3">
        <w:rPr>
          <w:rFonts w:eastAsia="Calibri"/>
          <w:sz w:val="24"/>
          <w:szCs w:val="22"/>
          <w:lang w:eastAsia="en-US"/>
        </w:rPr>
        <w:t>vous</w:t>
      </w:r>
      <w:proofErr w:type="spellEnd"/>
      <w:r w:rsidRPr="00A474A3">
        <w:rPr>
          <w:rFonts w:eastAsia="Calibri"/>
          <w:sz w:val="24"/>
          <w:szCs w:val="22"/>
          <w:lang w:eastAsia="en-US"/>
        </w:rPr>
        <w:t xml:space="preserve"> fournit un extrait de la grille tarifaire </w:t>
      </w:r>
      <w:r w:rsidR="001769CF">
        <w:rPr>
          <w:rFonts w:eastAsia="Calibri"/>
          <w:sz w:val="24"/>
          <w:szCs w:val="22"/>
          <w:lang w:eastAsia="en-US"/>
        </w:rPr>
        <w:t xml:space="preserve">(document 7) </w:t>
      </w:r>
      <w:r w:rsidRPr="00A474A3">
        <w:rPr>
          <w:rFonts w:eastAsia="Calibri"/>
          <w:sz w:val="24"/>
          <w:szCs w:val="22"/>
          <w:lang w:eastAsia="en-US"/>
        </w:rPr>
        <w:t>qu’elle applique pour la réalisation des envois en moyen propre.</w:t>
      </w:r>
    </w:p>
    <w:p w:rsidR="006C3072" w:rsidRPr="00A474A3" w:rsidRDefault="006C3072" w:rsidP="006C3072">
      <w:pPr>
        <w:jc w:val="both"/>
        <w:rPr>
          <w:rFonts w:eastAsia="Calibri"/>
          <w:sz w:val="24"/>
          <w:szCs w:val="22"/>
          <w:lang w:eastAsia="en-US"/>
        </w:rPr>
      </w:pPr>
    </w:p>
    <w:p w:rsidR="006C3072" w:rsidRPr="00554A3A" w:rsidRDefault="006C7D0D" w:rsidP="006C7D0D">
      <w:pPr>
        <w:rPr>
          <w:rFonts w:eastAsia="Calibri"/>
          <w:b/>
          <w:smallCaps/>
          <w:sz w:val="24"/>
          <w:szCs w:val="24"/>
          <w:lang w:eastAsia="en-US"/>
        </w:rPr>
      </w:pPr>
      <w:r w:rsidRPr="001769CF">
        <w:rPr>
          <w:rFonts w:eastAsia="Calibri"/>
          <w:b/>
          <w:smallCaps/>
          <w:sz w:val="24"/>
          <w:szCs w:val="24"/>
          <w:lang w:eastAsia="en-US"/>
        </w:rPr>
        <w:t>Doc</w:t>
      </w:r>
      <w:r w:rsidR="00114827" w:rsidRPr="001769CF">
        <w:rPr>
          <w:rFonts w:eastAsia="Calibri"/>
          <w:b/>
          <w:smallCaps/>
          <w:sz w:val="24"/>
          <w:szCs w:val="24"/>
          <w:lang w:eastAsia="en-US"/>
        </w:rPr>
        <w:t>ument</w:t>
      </w:r>
      <w:r w:rsidRPr="001769CF">
        <w:rPr>
          <w:rFonts w:eastAsia="Calibri"/>
          <w:b/>
          <w:smallCaps/>
          <w:sz w:val="24"/>
          <w:szCs w:val="24"/>
          <w:lang w:eastAsia="en-US"/>
        </w:rPr>
        <w:t> </w:t>
      </w:r>
      <w:r w:rsidR="001769CF" w:rsidRPr="001769CF">
        <w:rPr>
          <w:rFonts w:eastAsia="Calibri"/>
          <w:b/>
          <w:smallCaps/>
          <w:sz w:val="24"/>
          <w:szCs w:val="24"/>
          <w:lang w:eastAsia="en-US"/>
        </w:rPr>
        <w:t>7</w:t>
      </w:r>
      <w:r w:rsidR="001769CF">
        <w:rPr>
          <w:rFonts w:eastAsia="Calibri"/>
          <w:b/>
          <w:smallCaps/>
          <w:sz w:val="24"/>
          <w:szCs w:val="24"/>
          <w:lang w:eastAsia="en-US"/>
        </w:rPr>
        <w:t xml:space="preserve"> </w:t>
      </w:r>
      <w:r w:rsidRPr="00554A3A">
        <w:rPr>
          <w:rFonts w:eastAsia="Calibri"/>
          <w:b/>
          <w:smallCaps/>
          <w:sz w:val="24"/>
          <w:szCs w:val="24"/>
          <w:lang w:eastAsia="en-US"/>
        </w:rPr>
        <w:t xml:space="preserve">: </w:t>
      </w:r>
      <w:r w:rsidR="006C3072" w:rsidRPr="00554A3A">
        <w:rPr>
          <w:rFonts w:eastAsia="Calibri"/>
          <w:b/>
          <w:smallCaps/>
          <w:sz w:val="24"/>
          <w:szCs w:val="24"/>
          <w:lang w:eastAsia="en-US"/>
        </w:rPr>
        <w:t>Extrait du tarif</w:t>
      </w:r>
    </w:p>
    <w:p w:rsidR="006C3072" w:rsidRPr="00A474A3" w:rsidRDefault="006C3072" w:rsidP="006C3072">
      <w:pPr>
        <w:jc w:val="both"/>
        <w:rPr>
          <w:rFonts w:eastAsia="Calibri"/>
          <w:sz w:val="24"/>
          <w:szCs w:val="22"/>
          <w:lang w:eastAsia="en-US"/>
        </w:rPr>
      </w:pPr>
    </w:p>
    <w:p w:rsidR="006C3072" w:rsidRPr="00A474A3" w:rsidRDefault="00114827" w:rsidP="006C3072">
      <w:pPr>
        <w:numPr>
          <w:ilvl w:val="0"/>
          <w:numId w:val="18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Conditionnement : </w:t>
      </w:r>
      <w:r w:rsidR="006C3072" w:rsidRPr="00A474A3">
        <w:rPr>
          <w:rFonts w:eastAsia="Calibri"/>
          <w:sz w:val="24"/>
          <w:szCs w:val="22"/>
          <w:lang w:eastAsia="en-US"/>
        </w:rPr>
        <w:t>Caisses et palettes</w:t>
      </w:r>
    </w:p>
    <w:p w:rsidR="006C3072" w:rsidRPr="00A474A3" w:rsidRDefault="006C3072" w:rsidP="006C3072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74A3">
        <w:rPr>
          <w:rFonts w:eastAsia="Calibri"/>
          <w:sz w:val="24"/>
          <w:szCs w:val="24"/>
          <w:lang w:eastAsia="en-US"/>
        </w:rPr>
        <w:t>Nos tarifs s’entendent au départ de BLAGNAC, domicile/domicile, hors taxes.</w:t>
      </w:r>
    </w:p>
    <w:p w:rsidR="006C3072" w:rsidRPr="00A474A3" w:rsidRDefault="006C3072" w:rsidP="006C3072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74A3">
        <w:rPr>
          <w:rFonts w:eastAsia="Calibri"/>
          <w:sz w:val="24"/>
          <w:szCs w:val="24"/>
          <w:lang w:eastAsia="en-US"/>
        </w:rPr>
        <w:t>Structure tarifaire par département :</w:t>
      </w:r>
    </w:p>
    <w:p w:rsidR="006C3072" w:rsidRPr="00A474A3" w:rsidRDefault="006C3072" w:rsidP="006C3072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474A3">
        <w:rPr>
          <w:rFonts w:eastAsia="Calibri"/>
          <w:sz w:val="24"/>
          <w:szCs w:val="24"/>
          <w:lang w:eastAsia="en-US"/>
        </w:rPr>
        <w:t>forfaitaire de 10 en 10 kg jusqu’à 99 kg,</w:t>
      </w:r>
    </w:p>
    <w:p w:rsidR="006C3072" w:rsidRPr="00A474A3" w:rsidRDefault="006F6947" w:rsidP="006C3072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474A3">
        <w:rPr>
          <w:rFonts w:eastAsia="Calibri"/>
          <w:sz w:val="24"/>
          <w:szCs w:val="24"/>
          <w:lang w:eastAsia="en-US"/>
        </w:rPr>
        <w:t>au-delà</w:t>
      </w:r>
      <w:r w:rsidR="006C3072" w:rsidRPr="00A474A3">
        <w:rPr>
          <w:rFonts w:eastAsia="Calibri"/>
          <w:sz w:val="24"/>
          <w:szCs w:val="24"/>
          <w:lang w:eastAsia="en-US"/>
        </w:rPr>
        <w:t>, l’envoi est taxé aux 100 kg. (Les poids sont arrondis aux 10 kg supérieurs)</w:t>
      </w: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tbl>
      <w:tblPr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19"/>
        <w:gridCol w:w="720"/>
        <w:gridCol w:w="720"/>
        <w:gridCol w:w="719"/>
        <w:gridCol w:w="720"/>
        <w:gridCol w:w="720"/>
        <w:gridCol w:w="719"/>
        <w:gridCol w:w="720"/>
        <w:gridCol w:w="720"/>
        <w:gridCol w:w="752"/>
        <w:gridCol w:w="756"/>
        <w:gridCol w:w="756"/>
        <w:gridCol w:w="756"/>
      </w:tblGrid>
      <w:tr w:rsidR="006C3072" w:rsidRPr="00A474A3" w:rsidTr="00114827">
        <w:trPr>
          <w:trHeight w:val="380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072" w:rsidRPr="00D84721" w:rsidRDefault="00411136" w:rsidP="006C3072">
            <w:pPr>
              <w:jc w:val="center"/>
              <w:rPr>
                <w:rFonts w:eastAsia="Calibri"/>
                <w:b/>
                <w:smallCap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D</w:t>
            </w:r>
            <w:r w:rsidRPr="00411136">
              <w:rPr>
                <w:rFonts w:eastAsia="Calibri"/>
                <w:b/>
                <w:smallCaps/>
                <w:sz w:val="18"/>
                <w:szCs w:val="18"/>
                <w:lang w:eastAsia="en-US"/>
              </w:rPr>
              <w:t>É</w:t>
            </w:r>
            <w:r w:rsidR="006C3072" w:rsidRPr="00D84721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par</w:t>
            </w:r>
            <w:r w:rsidR="00D84721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-</w:t>
            </w:r>
            <w:r w:rsidR="006C3072" w:rsidRPr="00D84721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tements</w:t>
            </w:r>
            <w:proofErr w:type="spellEnd"/>
          </w:p>
        </w:tc>
        <w:tc>
          <w:tcPr>
            <w:tcW w:w="7229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b/>
                <w:smallCaps/>
                <w:sz w:val="24"/>
                <w:szCs w:val="24"/>
                <w:lang w:eastAsia="en-US"/>
              </w:rPr>
            </w:pPr>
            <w:r w:rsidRPr="00A474A3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Prix forfaitaire à l’envoi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072" w:rsidRPr="00A474A3" w:rsidRDefault="006C3072" w:rsidP="006C3072">
            <w:pPr>
              <w:jc w:val="center"/>
              <w:rPr>
                <w:rFonts w:eastAsia="Calibri"/>
                <w:b/>
                <w:smallCaps/>
                <w:sz w:val="24"/>
                <w:szCs w:val="24"/>
                <w:lang w:eastAsia="en-US"/>
              </w:rPr>
            </w:pPr>
            <w:r w:rsidRPr="00A474A3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Prix au</w:t>
            </w:r>
            <w:r w:rsidR="00AB7F27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x</w:t>
            </w:r>
            <w:r w:rsidRPr="00A474A3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 xml:space="preserve"> 100 kg</w:t>
            </w:r>
          </w:p>
        </w:tc>
      </w:tr>
      <w:tr w:rsidR="009C1473" w:rsidRPr="00A474A3" w:rsidTr="00114827"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A474A3" w:rsidRDefault="009C1473" w:rsidP="006C3072">
            <w:pPr>
              <w:jc w:val="center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1/10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AB3127" w:rsidP="00AB3127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+ 10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AB3127" w:rsidP="006C3072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+ 20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AB3127" w:rsidP="006C3072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+ 30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AB3127" w:rsidP="006C3072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+ 40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AB3127" w:rsidP="006C3072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+ 50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AB3127" w:rsidP="006C3072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+ 60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AB3127" w:rsidP="006C3072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+ 70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AB3127" w:rsidP="00AB3127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+ 80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D84721" w:rsidRDefault="00AB3127" w:rsidP="006C3072">
            <w:pPr>
              <w:jc w:val="center"/>
              <w:rPr>
                <w:rFonts w:eastAsia="Calibri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+ 90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114827" w:rsidRDefault="009C1473" w:rsidP="006C3072">
            <w:pPr>
              <w:jc w:val="center"/>
              <w:rPr>
                <w:rFonts w:eastAsia="Calibri"/>
                <w:b/>
                <w:smallCaps/>
                <w:lang w:eastAsia="en-US"/>
              </w:rPr>
            </w:pPr>
            <w:r w:rsidRPr="00114827">
              <w:rPr>
                <w:rFonts w:eastAsia="Calibri"/>
                <w:b/>
                <w:smallCaps/>
                <w:lang w:eastAsia="en-US"/>
              </w:rPr>
              <w:t>100/</w:t>
            </w:r>
          </w:p>
          <w:p w:rsidR="009C1473" w:rsidRPr="00114827" w:rsidRDefault="009C1473" w:rsidP="006C3072">
            <w:pPr>
              <w:jc w:val="center"/>
              <w:rPr>
                <w:rFonts w:eastAsia="Calibri"/>
                <w:b/>
                <w:smallCaps/>
                <w:lang w:eastAsia="en-US"/>
              </w:rPr>
            </w:pPr>
            <w:r w:rsidRPr="00114827">
              <w:rPr>
                <w:rFonts w:eastAsia="Calibri"/>
                <w:b/>
                <w:smallCaps/>
                <w:lang w:eastAsia="en-US"/>
              </w:rPr>
              <w:t>1</w:t>
            </w:r>
            <w:r w:rsidR="00114827" w:rsidRPr="00114827">
              <w:rPr>
                <w:rFonts w:eastAsia="Calibri"/>
                <w:b/>
                <w:smallCaps/>
                <w:lang w:eastAsia="en-US"/>
              </w:rPr>
              <w:t xml:space="preserve"> </w:t>
            </w:r>
            <w:r w:rsidRPr="00114827">
              <w:rPr>
                <w:rFonts w:eastAsia="Calibri"/>
                <w:b/>
                <w:smallCaps/>
                <w:lang w:eastAsia="en-US"/>
              </w:rPr>
              <w:t>999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114827" w:rsidRDefault="009C1473" w:rsidP="006C3072">
            <w:pPr>
              <w:jc w:val="center"/>
              <w:rPr>
                <w:rFonts w:eastAsia="Calibri"/>
                <w:b/>
                <w:smallCaps/>
                <w:lang w:eastAsia="en-US"/>
              </w:rPr>
            </w:pPr>
            <w:r w:rsidRPr="00114827">
              <w:rPr>
                <w:rFonts w:eastAsia="Calibri"/>
                <w:b/>
                <w:smallCaps/>
                <w:lang w:eastAsia="en-US"/>
              </w:rPr>
              <w:t>2</w:t>
            </w:r>
            <w:r w:rsidR="00114827" w:rsidRPr="00114827">
              <w:rPr>
                <w:rFonts w:eastAsia="Calibri"/>
                <w:b/>
                <w:smallCaps/>
                <w:lang w:eastAsia="en-US"/>
              </w:rPr>
              <w:t xml:space="preserve"> </w:t>
            </w:r>
            <w:r w:rsidRPr="00114827">
              <w:rPr>
                <w:rFonts w:eastAsia="Calibri"/>
                <w:b/>
                <w:smallCaps/>
                <w:lang w:eastAsia="en-US"/>
              </w:rPr>
              <w:t>000/</w:t>
            </w:r>
          </w:p>
          <w:p w:rsidR="009C1473" w:rsidRPr="00114827" w:rsidRDefault="009C1473" w:rsidP="006C3072">
            <w:pPr>
              <w:jc w:val="center"/>
              <w:rPr>
                <w:rFonts w:eastAsia="Calibri"/>
                <w:b/>
                <w:smallCaps/>
                <w:lang w:eastAsia="en-US"/>
              </w:rPr>
            </w:pPr>
            <w:r w:rsidRPr="00114827">
              <w:rPr>
                <w:rFonts w:eastAsia="Calibri"/>
                <w:b/>
                <w:smallCaps/>
                <w:lang w:eastAsia="en-US"/>
              </w:rPr>
              <w:t>3</w:t>
            </w:r>
            <w:r w:rsidR="00114827" w:rsidRPr="00114827">
              <w:rPr>
                <w:rFonts w:eastAsia="Calibri"/>
                <w:b/>
                <w:smallCaps/>
                <w:lang w:eastAsia="en-US"/>
              </w:rPr>
              <w:t xml:space="preserve"> </w:t>
            </w:r>
            <w:r w:rsidRPr="00114827">
              <w:rPr>
                <w:rFonts w:eastAsia="Calibri"/>
                <w:b/>
                <w:smallCaps/>
                <w:lang w:eastAsia="en-US"/>
              </w:rPr>
              <w:t>999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1473" w:rsidRPr="00114827" w:rsidRDefault="009C1473" w:rsidP="006C3072">
            <w:pPr>
              <w:jc w:val="center"/>
              <w:rPr>
                <w:rFonts w:eastAsia="Calibri"/>
                <w:b/>
                <w:smallCaps/>
                <w:lang w:eastAsia="en-US"/>
              </w:rPr>
            </w:pPr>
            <w:r w:rsidRPr="00114827">
              <w:rPr>
                <w:rFonts w:eastAsia="Calibri"/>
                <w:b/>
                <w:smallCaps/>
                <w:lang w:eastAsia="en-US"/>
              </w:rPr>
              <w:t>+ de</w:t>
            </w:r>
          </w:p>
          <w:p w:rsidR="009C1473" w:rsidRPr="00114827" w:rsidRDefault="009C1473" w:rsidP="006C3072">
            <w:pPr>
              <w:jc w:val="center"/>
              <w:rPr>
                <w:rFonts w:eastAsia="Calibri"/>
                <w:b/>
                <w:smallCaps/>
                <w:lang w:eastAsia="en-US"/>
              </w:rPr>
            </w:pPr>
            <w:r w:rsidRPr="00114827">
              <w:rPr>
                <w:rFonts w:eastAsia="Calibri"/>
                <w:b/>
                <w:smallCaps/>
                <w:lang w:eastAsia="en-US"/>
              </w:rPr>
              <w:t>3</w:t>
            </w:r>
            <w:r w:rsidR="00114827" w:rsidRPr="00114827">
              <w:rPr>
                <w:rFonts w:eastAsia="Calibri"/>
                <w:b/>
                <w:smallCaps/>
                <w:lang w:eastAsia="en-US"/>
              </w:rPr>
              <w:t xml:space="preserve"> </w:t>
            </w:r>
            <w:r w:rsidRPr="00114827">
              <w:rPr>
                <w:rFonts w:eastAsia="Calibri"/>
                <w:b/>
                <w:smallCaps/>
                <w:lang w:eastAsia="en-US"/>
              </w:rPr>
              <w:t>999</w:t>
            </w:r>
          </w:p>
        </w:tc>
      </w:tr>
      <w:tr w:rsidR="009C1473" w:rsidRPr="00A474A3" w:rsidTr="00114827">
        <w:trPr>
          <w:trHeight w:val="561"/>
        </w:trPr>
        <w:tc>
          <w:tcPr>
            <w:tcW w:w="14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rPr>
                <w:rFonts w:eastAsia="Calibri"/>
                <w:b/>
                <w:lang w:eastAsia="en-US"/>
              </w:rPr>
            </w:pPr>
            <w:r w:rsidRPr="00D84721">
              <w:rPr>
                <w:rFonts w:eastAsia="Calibri"/>
                <w:b/>
                <w:lang w:eastAsia="en-US"/>
              </w:rPr>
              <w:t>70 HAUTE</w:t>
            </w:r>
            <w:r w:rsidR="001769CF">
              <w:rPr>
                <w:rFonts w:eastAsia="Calibri"/>
                <w:b/>
                <w:lang w:eastAsia="en-US"/>
              </w:rPr>
              <w:t>-</w:t>
            </w:r>
            <w:r w:rsidRPr="00D84721">
              <w:rPr>
                <w:rFonts w:eastAsia="Calibri"/>
                <w:b/>
                <w:lang w:eastAsia="en-US"/>
              </w:rPr>
              <w:t xml:space="preserve"> SAONE</w:t>
            </w:r>
          </w:p>
        </w:tc>
        <w:tc>
          <w:tcPr>
            <w:tcW w:w="71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29,40</w:t>
            </w:r>
          </w:p>
        </w:tc>
        <w:tc>
          <w:tcPr>
            <w:tcW w:w="7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33,89</w:t>
            </w:r>
          </w:p>
        </w:tc>
        <w:tc>
          <w:tcPr>
            <w:tcW w:w="7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39,19</w:t>
            </w:r>
          </w:p>
        </w:tc>
        <w:tc>
          <w:tcPr>
            <w:tcW w:w="71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43,96</w:t>
            </w:r>
          </w:p>
        </w:tc>
        <w:tc>
          <w:tcPr>
            <w:tcW w:w="7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48,43</w:t>
            </w:r>
          </w:p>
        </w:tc>
        <w:tc>
          <w:tcPr>
            <w:tcW w:w="7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52,63</w:t>
            </w:r>
          </w:p>
        </w:tc>
        <w:tc>
          <w:tcPr>
            <w:tcW w:w="71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57,10</w:t>
            </w:r>
          </w:p>
        </w:tc>
        <w:tc>
          <w:tcPr>
            <w:tcW w:w="7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62,68</w:t>
            </w:r>
          </w:p>
        </w:tc>
        <w:tc>
          <w:tcPr>
            <w:tcW w:w="7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67,19</w:t>
            </w:r>
          </w:p>
        </w:tc>
        <w:tc>
          <w:tcPr>
            <w:tcW w:w="75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71,37</w:t>
            </w:r>
          </w:p>
        </w:tc>
        <w:tc>
          <w:tcPr>
            <w:tcW w:w="75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61,04</w:t>
            </w:r>
          </w:p>
        </w:tc>
        <w:tc>
          <w:tcPr>
            <w:tcW w:w="75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44,79</w:t>
            </w:r>
          </w:p>
        </w:tc>
        <w:tc>
          <w:tcPr>
            <w:tcW w:w="75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39,47</w:t>
            </w:r>
          </w:p>
        </w:tc>
      </w:tr>
      <w:tr w:rsidR="009C1473" w:rsidRPr="00A474A3" w:rsidTr="00114827">
        <w:trPr>
          <w:trHeight w:val="5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1769CF" w:rsidP="006C307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 SAÔ</w:t>
            </w:r>
            <w:r w:rsidR="009C1473" w:rsidRPr="00D84721">
              <w:rPr>
                <w:rFonts w:eastAsia="Calibri"/>
                <w:b/>
                <w:lang w:eastAsia="en-US"/>
              </w:rPr>
              <w:t>NE</w:t>
            </w:r>
            <w:r>
              <w:rPr>
                <w:rFonts w:eastAsia="Calibri"/>
                <w:b/>
                <w:lang w:eastAsia="en-US"/>
              </w:rPr>
              <w:t>- ET-</w:t>
            </w:r>
            <w:r w:rsidR="009C1473" w:rsidRPr="00D84721">
              <w:rPr>
                <w:rFonts w:eastAsia="Calibri"/>
                <w:b/>
                <w:lang w:eastAsia="en-US"/>
              </w:rPr>
              <w:t>LOIRE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32,19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37,78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42,28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47,59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52,63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57,66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62,68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67,19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72,79</w:t>
            </w:r>
          </w:p>
        </w:tc>
        <w:tc>
          <w:tcPr>
            <w:tcW w:w="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78,11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67,19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50,41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44,79</w:t>
            </w:r>
          </w:p>
        </w:tc>
      </w:tr>
      <w:tr w:rsidR="009C1473" w:rsidRPr="00A474A3" w:rsidTr="00114827">
        <w:trPr>
          <w:trHeight w:val="5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rPr>
                <w:rFonts w:eastAsia="Calibri"/>
                <w:b/>
                <w:lang w:eastAsia="en-US"/>
              </w:rPr>
            </w:pPr>
            <w:r w:rsidRPr="00D84721">
              <w:rPr>
                <w:rFonts w:eastAsia="Calibri"/>
                <w:b/>
                <w:lang w:eastAsia="en-US"/>
              </w:rPr>
              <w:t>72 SARTHE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27,17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33,30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37,23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39,75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42,28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44,79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47,29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50,41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52,91</w:t>
            </w:r>
          </w:p>
        </w:tc>
        <w:tc>
          <w:tcPr>
            <w:tcW w:w="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55,70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43,96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33,59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29,40</w:t>
            </w:r>
          </w:p>
        </w:tc>
      </w:tr>
      <w:tr w:rsidR="009C1473" w:rsidRPr="00A474A3" w:rsidTr="00114827">
        <w:trPr>
          <w:trHeight w:val="5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rPr>
                <w:rFonts w:eastAsia="Calibri"/>
                <w:b/>
                <w:lang w:eastAsia="en-US"/>
              </w:rPr>
            </w:pPr>
            <w:r w:rsidRPr="00D84721">
              <w:rPr>
                <w:rFonts w:eastAsia="Calibri"/>
                <w:b/>
                <w:lang w:eastAsia="en-US"/>
              </w:rPr>
              <w:t>73 SAVOIE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41,70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47,90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53,76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59,34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65,78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71,66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77,81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83,69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89,57</w:t>
            </w:r>
          </w:p>
        </w:tc>
        <w:tc>
          <w:tcPr>
            <w:tcW w:w="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95,75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78,93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61,04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53,17</w:t>
            </w:r>
          </w:p>
        </w:tc>
      </w:tr>
      <w:tr w:rsidR="009C1473" w:rsidRPr="00A474A3" w:rsidTr="00114827">
        <w:trPr>
          <w:trHeight w:val="5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rPr>
                <w:rFonts w:eastAsia="Calibri"/>
                <w:b/>
                <w:lang w:eastAsia="en-US"/>
              </w:rPr>
            </w:pPr>
            <w:r w:rsidRPr="00D84721">
              <w:rPr>
                <w:rFonts w:eastAsia="Calibri"/>
                <w:b/>
                <w:lang w:eastAsia="en-US"/>
              </w:rPr>
              <w:t xml:space="preserve">74 HAUTE </w:t>
            </w:r>
            <w:r w:rsidR="001769CF">
              <w:rPr>
                <w:rFonts w:eastAsia="Calibri"/>
                <w:b/>
                <w:lang w:eastAsia="en-US"/>
              </w:rPr>
              <w:t>-</w:t>
            </w:r>
            <w:r w:rsidRPr="00D84721">
              <w:rPr>
                <w:rFonts w:eastAsia="Calibri"/>
                <w:b/>
                <w:lang w:eastAsia="en-US"/>
              </w:rPr>
              <w:t>SAVOIE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41,70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47,90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53,76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59,34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65,78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71,66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77,81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83,69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89,57</w:t>
            </w:r>
          </w:p>
        </w:tc>
        <w:tc>
          <w:tcPr>
            <w:tcW w:w="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95,75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78,93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61,04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1473" w:rsidRPr="00D84721" w:rsidRDefault="009C1473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53,17</w:t>
            </w:r>
          </w:p>
        </w:tc>
      </w:tr>
      <w:tr w:rsidR="00AB3127" w:rsidRPr="00A474A3" w:rsidTr="00114827">
        <w:trPr>
          <w:trHeight w:val="5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rPr>
                <w:rFonts w:eastAsia="Calibri"/>
                <w:b/>
                <w:lang w:eastAsia="en-US"/>
              </w:rPr>
            </w:pPr>
            <w:r w:rsidRPr="00D84721">
              <w:rPr>
                <w:rFonts w:eastAsia="Calibri"/>
                <w:b/>
                <w:lang w:eastAsia="en-US"/>
              </w:rPr>
              <w:t>75 PARIS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25,50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BC0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27,60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BC0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28,70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29,45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30,87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32,58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34,01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36,29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38,01</w:t>
            </w:r>
          </w:p>
        </w:tc>
        <w:tc>
          <w:tcPr>
            <w:tcW w:w="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39,46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30,01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AB3127" w:rsidRPr="00A474A3" w:rsidTr="00114827">
        <w:trPr>
          <w:trHeight w:val="5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rPr>
                <w:rFonts w:eastAsia="Calibri"/>
                <w:b/>
                <w:lang w:eastAsia="en-US"/>
              </w:rPr>
            </w:pPr>
            <w:r w:rsidRPr="00D84721">
              <w:rPr>
                <w:rFonts w:eastAsia="Calibri"/>
                <w:b/>
                <w:lang w:eastAsia="en-US"/>
              </w:rPr>
              <w:t>76 SEINE</w:t>
            </w:r>
            <w:r w:rsidR="001769CF">
              <w:rPr>
                <w:rFonts w:eastAsia="Calibri"/>
                <w:b/>
                <w:lang w:eastAsia="en-US"/>
              </w:rPr>
              <w:t>-</w:t>
            </w:r>
            <w:r w:rsidRPr="00D84721">
              <w:rPr>
                <w:rFonts w:eastAsia="Calibri"/>
                <w:b/>
                <w:lang w:eastAsia="en-US"/>
              </w:rPr>
              <w:t xml:space="preserve"> MARITIME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23,51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24,94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27,17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28,86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30,23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31,92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33,30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35,55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37,23</w:t>
            </w:r>
          </w:p>
        </w:tc>
        <w:tc>
          <w:tcPr>
            <w:tcW w:w="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38,63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29,40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22,40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19,59</w:t>
            </w:r>
          </w:p>
        </w:tc>
      </w:tr>
      <w:tr w:rsidR="00AB3127" w:rsidRPr="00A474A3" w:rsidTr="00114827">
        <w:trPr>
          <w:trHeight w:val="5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1769CF" w:rsidP="006C307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 SEINE-</w:t>
            </w:r>
            <w:r w:rsidR="00AB3127" w:rsidRPr="00D84721">
              <w:rPr>
                <w:rFonts w:eastAsia="Calibri"/>
                <w:b/>
                <w:lang w:eastAsia="en-US"/>
              </w:rPr>
              <w:t>ET</w:t>
            </w:r>
            <w:r>
              <w:rPr>
                <w:rFonts w:eastAsia="Calibri"/>
                <w:b/>
                <w:lang w:eastAsia="en-US"/>
              </w:rPr>
              <w:t>-</w:t>
            </w:r>
            <w:r w:rsidR="00AB3127" w:rsidRPr="00D84721">
              <w:rPr>
                <w:rFonts w:eastAsia="Calibri"/>
                <w:b/>
                <w:lang w:eastAsia="en-US"/>
              </w:rPr>
              <w:t xml:space="preserve"> MARNE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35,55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37,88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40,95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44,02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45,97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48,29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50,60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54,09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56,41</w:t>
            </w:r>
          </w:p>
        </w:tc>
        <w:tc>
          <w:tcPr>
            <w:tcW w:w="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58,31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45,19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32,85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28,98</w:t>
            </w:r>
          </w:p>
        </w:tc>
      </w:tr>
      <w:tr w:rsidR="00AB3127" w:rsidRPr="00A474A3" w:rsidTr="00114827">
        <w:trPr>
          <w:trHeight w:val="5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rPr>
                <w:rFonts w:eastAsia="Calibri"/>
                <w:b/>
                <w:lang w:eastAsia="en-US"/>
              </w:rPr>
            </w:pPr>
            <w:r w:rsidRPr="00D84721">
              <w:rPr>
                <w:rFonts w:eastAsia="Calibri"/>
                <w:b/>
                <w:lang w:eastAsia="en-US"/>
              </w:rPr>
              <w:t>78 YVELINES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CC7F18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27,70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CC7F18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CC7F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C7F1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D84721">
              <w:rPr>
                <w:rFonts w:eastAsia="Calibri"/>
                <w:sz w:val="22"/>
                <w:szCs w:val="22"/>
                <w:lang w:eastAsia="en-US"/>
              </w:rPr>
              <w:t>,72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29,45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30,87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32,58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34,01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36,29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38,01</w:t>
            </w:r>
          </w:p>
        </w:tc>
        <w:tc>
          <w:tcPr>
            <w:tcW w:w="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39,46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30,01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AB3127" w:rsidRPr="00A474A3" w:rsidTr="00114827">
        <w:trPr>
          <w:trHeight w:val="561"/>
        </w:trPr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1769CF">
            <w:pPr>
              <w:rPr>
                <w:rFonts w:eastAsia="Calibri"/>
                <w:b/>
                <w:lang w:eastAsia="en-US"/>
              </w:rPr>
            </w:pPr>
            <w:r w:rsidRPr="00D84721">
              <w:rPr>
                <w:rFonts w:eastAsia="Calibri"/>
                <w:b/>
                <w:lang w:eastAsia="en-US"/>
              </w:rPr>
              <w:t xml:space="preserve">79 DEUX </w:t>
            </w:r>
            <w:r w:rsidR="001769CF">
              <w:rPr>
                <w:rFonts w:eastAsia="Calibri"/>
                <w:b/>
                <w:lang w:eastAsia="en-US"/>
              </w:rPr>
              <w:t>-</w:t>
            </w:r>
            <w:r w:rsidRPr="00D84721">
              <w:rPr>
                <w:rFonts w:eastAsia="Calibri"/>
                <w:b/>
                <w:lang w:eastAsia="en-US"/>
              </w:rPr>
              <w:t>S</w:t>
            </w:r>
            <w:r w:rsidR="001769CF">
              <w:rPr>
                <w:rFonts w:eastAsia="Calibri"/>
                <w:b/>
                <w:lang w:eastAsia="en-US"/>
              </w:rPr>
              <w:t>È</w:t>
            </w:r>
            <w:r w:rsidRPr="00D84721">
              <w:rPr>
                <w:rFonts w:eastAsia="Calibri"/>
                <w:b/>
                <w:lang w:eastAsia="en-US"/>
              </w:rPr>
              <w:t>VRES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28,26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32,19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36,12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40,06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43,96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47,59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51,80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55,44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59,34</w:t>
            </w:r>
          </w:p>
        </w:tc>
        <w:tc>
          <w:tcPr>
            <w:tcW w:w="7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63,82</w:t>
            </w:r>
          </w:p>
        </w:tc>
        <w:tc>
          <w:tcPr>
            <w:tcW w:w="7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54,02</w:t>
            </w:r>
          </w:p>
        </w:tc>
        <w:tc>
          <w:tcPr>
            <w:tcW w:w="7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41,44</w:t>
            </w:r>
          </w:p>
        </w:tc>
        <w:tc>
          <w:tcPr>
            <w:tcW w:w="7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127" w:rsidRPr="00D84721" w:rsidRDefault="00AB3127" w:rsidP="006C30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721">
              <w:rPr>
                <w:rFonts w:eastAsia="Calibri"/>
                <w:sz w:val="22"/>
                <w:szCs w:val="22"/>
                <w:lang w:eastAsia="en-US"/>
              </w:rPr>
              <w:t>36,41</w:t>
            </w:r>
          </w:p>
        </w:tc>
      </w:tr>
    </w:tbl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</w:p>
    <w:p w:rsidR="006C3072" w:rsidRPr="00A474A3" w:rsidRDefault="006C3072" w:rsidP="006C3072">
      <w:pPr>
        <w:rPr>
          <w:rFonts w:eastAsia="Calibri"/>
          <w:sz w:val="24"/>
          <w:szCs w:val="22"/>
          <w:lang w:eastAsia="en-US"/>
        </w:rPr>
      </w:pPr>
      <w:proofErr w:type="gramStart"/>
      <w:r w:rsidRPr="001769CF">
        <w:rPr>
          <w:rFonts w:eastAsia="Calibri"/>
          <w:b/>
          <w:sz w:val="24"/>
          <w:szCs w:val="22"/>
          <w:lang w:eastAsia="en-US"/>
        </w:rPr>
        <w:t>Remarques</w:t>
      </w:r>
      <w:proofErr w:type="gramEnd"/>
      <w:r w:rsidR="001769CF" w:rsidRPr="001769CF">
        <w:rPr>
          <w:rFonts w:eastAsia="Calibri"/>
          <w:sz w:val="24"/>
          <w:szCs w:val="22"/>
          <w:lang w:eastAsia="en-US"/>
        </w:rPr>
        <w:t> </w:t>
      </w:r>
      <w:r w:rsidR="001769CF">
        <w:rPr>
          <w:rFonts w:eastAsia="Calibri"/>
          <w:sz w:val="24"/>
          <w:szCs w:val="22"/>
          <w:lang w:eastAsia="en-US"/>
        </w:rPr>
        <w:t>:</w:t>
      </w:r>
    </w:p>
    <w:p w:rsidR="006C3072" w:rsidRPr="00A474A3" w:rsidRDefault="006C3072" w:rsidP="006C3072">
      <w:pPr>
        <w:numPr>
          <w:ilvl w:val="0"/>
          <w:numId w:val="20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>Chaque envoi est taxé isolément</w:t>
      </w:r>
    </w:p>
    <w:p w:rsidR="006C3072" w:rsidRPr="00A474A3" w:rsidRDefault="006C3072" w:rsidP="006C3072">
      <w:pPr>
        <w:numPr>
          <w:ilvl w:val="0"/>
          <w:numId w:val="20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t xml:space="preserve">La taxation s’effectue par rapport au poids brut total en tenant compte du volume de la marchandise (rapport poids/volume) : 1 </w:t>
      </w:r>
      <w:r w:rsidR="00091AEE">
        <w:rPr>
          <w:rFonts w:eastAsia="Calibri"/>
          <w:sz w:val="24"/>
          <w:szCs w:val="22"/>
          <w:lang w:eastAsia="en-US"/>
        </w:rPr>
        <w:t>m</w:t>
      </w:r>
      <w:r w:rsidR="00091AEE" w:rsidRPr="00091AEE">
        <w:rPr>
          <w:rFonts w:eastAsia="Calibri"/>
          <w:sz w:val="24"/>
          <w:szCs w:val="22"/>
          <w:vertAlign w:val="superscript"/>
          <w:lang w:eastAsia="en-US"/>
        </w:rPr>
        <w:t>3</w:t>
      </w:r>
      <w:r w:rsidRPr="00A474A3">
        <w:rPr>
          <w:rFonts w:eastAsia="Calibri"/>
          <w:sz w:val="24"/>
          <w:szCs w:val="22"/>
          <w:lang w:eastAsia="en-US"/>
        </w:rPr>
        <w:t xml:space="preserve"> correspond à 200 kg</w:t>
      </w:r>
    </w:p>
    <w:p w:rsidR="006C3072" w:rsidRPr="00A474A3" w:rsidRDefault="005E4788" w:rsidP="006C3072">
      <w:pPr>
        <w:numPr>
          <w:ilvl w:val="0"/>
          <w:numId w:val="20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À</w:t>
      </w:r>
      <w:r w:rsidR="006C3072" w:rsidRPr="00A474A3">
        <w:rPr>
          <w:rFonts w:eastAsia="Calibri"/>
          <w:sz w:val="24"/>
          <w:szCs w:val="22"/>
          <w:lang w:eastAsia="en-US"/>
        </w:rPr>
        <w:t xml:space="preserve"> ce prix brut s’ajoute</w:t>
      </w:r>
      <w:r w:rsidR="00091AEE">
        <w:rPr>
          <w:rFonts w:eastAsia="Calibri"/>
          <w:sz w:val="24"/>
          <w:szCs w:val="22"/>
          <w:lang w:eastAsia="en-US"/>
        </w:rPr>
        <w:t>nt</w:t>
      </w:r>
      <w:r w:rsidR="006C3072" w:rsidRPr="00A474A3">
        <w:rPr>
          <w:rFonts w:eastAsia="Calibri"/>
          <w:sz w:val="24"/>
          <w:szCs w:val="22"/>
          <w:lang w:eastAsia="en-US"/>
        </w:rPr>
        <w:t xml:space="preserve"> des frais de traitement et de gestion administrative : </w:t>
      </w:r>
    </w:p>
    <w:p w:rsidR="006C3072" w:rsidRPr="00A474A3" w:rsidRDefault="00091AEE" w:rsidP="006C3072">
      <w:pPr>
        <w:numPr>
          <w:ilvl w:val="0"/>
          <w:numId w:val="21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e</w:t>
      </w:r>
      <w:r w:rsidR="006C3072" w:rsidRPr="00A474A3">
        <w:rPr>
          <w:rFonts w:eastAsia="Calibri"/>
          <w:sz w:val="24"/>
          <w:szCs w:val="22"/>
          <w:lang w:eastAsia="en-US"/>
        </w:rPr>
        <w:t>n port payé : 5,00 € par envoi</w:t>
      </w:r>
    </w:p>
    <w:p w:rsidR="006C3072" w:rsidRPr="00A474A3" w:rsidRDefault="00091AEE" w:rsidP="006C3072">
      <w:pPr>
        <w:numPr>
          <w:ilvl w:val="0"/>
          <w:numId w:val="21"/>
        </w:numPr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e</w:t>
      </w:r>
      <w:r w:rsidR="006C3072" w:rsidRPr="00A474A3">
        <w:rPr>
          <w:rFonts w:eastAsia="Calibri"/>
          <w:sz w:val="24"/>
          <w:szCs w:val="22"/>
          <w:lang w:eastAsia="en-US"/>
        </w:rPr>
        <w:t>n port dû : 8,00 € par envoi</w:t>
      </w:r>
    </w:p>
    <w:p w:rsidR="0056605B" w:rsidRPr="00055A71" w:rsidRDefault="0056605B" w:rsidP="00055A71">
      <w:pPr>
        <w:jc w:val="both"/>
        <w:rPr>
          <w:rFonts w:eastAsia="Calibri"/>
          <w:b/>
          <w:smallCaps/>
          <w:sz w:val="32"/>
          <w:szCs w:val="32"/>
          <w:u w:val="single"/>
          <w:lang w:eastAsia="en-US"/>
        </w:rPr>
      </w:pPr>
      <w:r w:rsidRPr="00A474A3">
        <w:br w:type="page"/>
      </w:r>
    </w:p>
    <w:p w:rsidR="0056605B" w:rsidRPr="001769CF" w:rsidRDefault="0056605B" w:rsidP="001769CF">
      <w:pPr>
        <w:pStyle w:val="Paragraphedeliste"/>
        <w:numPr>
          <w:ilvl w:val="0"/>
          <w:numId w:val="32"/>
        </w:numPr>
        <w:contextualSpacing/>
        <w:jc w:val="both"/>
        <w:rPr>
          <w:rFonts w:eastAsia="Calibri"/>
          <w:b/>
          <w:color w:val="000000"/>
          <w:sz w:val="24"/>
          <w:szCs w:val="22"/>
          <w:lang w:eastAsia="en-US"/>
        </w:rPr>
      </w:pPr>
      <w:r w:rsidRPr="001769CF">
        <w:rPr>
          <w:rFonts w:eastAsia="Calibri"/>
          <w:b/>
          <w:color w:val="000000"/>
          <w:sz w:val="24"/>
          <w:szCs w:val="22"/>
          <w:lang w:eastAsia="en-US"/>
        </w:rPr>
        <w:lastRenderedPageBreak/>
        <w:t>Calculez et justifiez le prix hors taxes de l’envoi en moyen propre que vous allez facturer au client.</w:t>
      </w:r>
    </w:p>
    <w:p w:rsidR="00F950F6" w:rsidRPr="00A474A3" w:rsidRDefault="00F950F6" w:rsidP="00F950F6">
      <w:pPr>
        <w:ind w:left="360"/>
        <w:rPr>
          <w:rFonts w:eastAsia="Calibri"/>
          <w:sz w:val="12"/>
          <w:szCs w:val="1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Pr="00A474A3" w:rsidRDefault="006174FB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F950F6" w:rsidRPr="00A474A3" w:rsidRDefault="00F950F6" w:rsidP="00F9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56605B" w:rsidRPr="00A474A3" w:rsidRDefault="0056605B" w:rsidP="00F950F6">
      <w:pPr>
        <w:contextualSpacing/>
        <w:rPr>
          <w:rFonts w:eastAsia="Calibri"/>
          <w:sz w:val="24"/>
          <w:szCs w:val="22"/>
          <w:lang w:eastAsia="en-US"/>
        </w:rPr>
      </w:pPr>
    </w:p>
    <w:p w:rsidR="0056605B" w:rsidRPr="00A474A3" w:rsidRDefault="0056605B" w:rsidP="0056605B">
      <w:pPr>
        <w:jc w:val="both"/>
        <w:rPr>
          <w:rFonts w:eastAsia="Calibri"/>
          <w:sz w:val="24"/>
          <w:szCs w:val="22"/>
          <w:lang w:eastAsia="en-US"/>
        </w:rPr>
      </w:pPr>
      <w:r w:rsidRPr="00A474A3">
        <w:rPr>
          <w:rFonts w:eastAsia="Calibri"/>
          <w:sz w:val="24"/>
          <w:szCs w:val="22"/>
          <w:lang w:eastAsia="en-US"/>
        </w:rPr>
        <w:br w:type="page"/>
      </w:r>
      <w:r w:rsidRPr="00A474A3">
        <w:rPr>
          <w:rFonts w:eastAsia="Calibri"/>
          <w:sz w:val="24"/>
          <w:szCs w:val="22"/>
          <w:lang w:eastAsia="en-US"/>
        </w:rPr>
        <w:lastRenderedPageBreak/>
        <w:t>M</w:t>
      </w:r>
      <w:r w:rsidRPr="00A474A3">
        <w:rPr>
          <w:rFonts w:eastAsia="Calibri"/>
          <w:sz w:val="24"/>
          <w:szCs w:val="22"/>
          <w:vertAlign w:val="superscript"/>
          <w:lang w:eastAsia="en-US"/>
        </w:rPr>
        <w:t>me</w:t>
      </w:r>
      <w:r w:rsidRPr="00A474A3">
        <w:rPr>
          <w:rFonts w:eastAsia="Calibri"/>
          <w:sz w:val="24"/>
          <w:szCs w:val="22"/>
          <w:lang w:eastAsia="en-US"/>
        </w:rPr>
        <w:t xml:space="preserve"> Martinez sous-traite habituellement avec les Transports </w:t>
      </w:r>
      <w:r w:rsidRPr="004A2CEC">
        <w:rPr>
          <w:rFonts w:eastAsia="Calibri"/>
          <w:b/>
          <w:smallCaps/>
          <w:sz w:val="24"/>
          <w:szCs w:val="22"/>
          <w:lang w:eastAsia="en-US"/>
        </w:rPr>
        <w:t>Saint-Didier</w:t>
      </w:r>
      <w:r w:rsidRPr="00A474A3">
        <w:rPr>
          <w:rFonts w:eastAsia="Calibri"/>
          <w:sz w:val="24"/>
          <w:szCs w:val="22"/>
          <w:lang w:eastAsia="en-US"/>
        </w:rPr>
        <w:t xml:space="preserve">, </w:t>
      </w:r>
      <w:r w:rsidRPr="00A474A3">
        <w:rPr>
          <w:rFonts w:eastAsia="Calibri"/>
          <w:color w:val="000000"/>
          <w:sz w:val="23"/>
          <w:szCs w:val="23"/>
          <w:lang w:eastAsia="ko-KR"/>
        </w:rPr>
        <w:t xml:space="preserve">23 rue Villeneuve, </w:t>
      </w:r>
      <w:r w:rsidRPr="00A474A3">
        <w:rPr>
          <w:rFonts w:eastAsia="Calibri"/>
          <w:sz w:val="24"/>
          <w:szCs w:val="22"/>
          <w:lang w:eastAsia="ko-KR"/>
        </w:rPr>
        <w:t xml:space="preserve">31700 BLAGNAC. </w:t>
      </w:r>
      <w:r w:rsidR="001B76B8">
        <w:rPr>
          <w:rFonts w:eastAsia="Calibri"/>
          <w:sz w:val="24"/>
          <w:szCs w:val="22"/>
          <w:lang w:eastAsia="ko-KR"/>
        </w:rPr>
        <w:t>Télécopie</w:t>
      </w:r>
      <w:r w:rsidRPr="00A474A3">
        <w:rPr>
          <w:rFonts w:eastAsia="Calibri"/>
          <w:sz w:val="24"/>
          <w:szCs w:val="22"/>
          <w:lang w:eastAsia="ko-KR"/>
        </w:rPr>
        <w:t xml:space="preserve"> n ° 05</w:t>
      </w:r>
      <w:r w:rsidR="00114827">
        <w:rPr>
          <w:rFonts w:eastAsia="Calibri"/>
          <w:sz w:val="24"/>
          <w:szCs w:val="22"/>
          <w:lang w:eastAsia="ko-KR"/>
        </w:rPr>
        <w:t>/</w:t>
      </w:r>
      <w:r w:rsidRPr="00A474A3">
        <w:rPr>
          <w:rFonts w:eastAsia="Calibri"/>
          <w:sz w:val="24"/>
          <w:szCs w:val="22"/>
          <w:lang w:eastAsia="ko-KR"/>
        </w:rPr>
        <w:t>28</w:t>
      </w:r>
      <w:r w:rsidR="00114827">
        <w:rPr>
          <w:rFonts w:eastAsia="Calibri"/>
          <w:sz w:val="24"/>
          <w:szCs w:val="22"/>
          <w:lang w:eastAsia="ko-KR"/>
        </w:rPr>
        <w:t>/</w:t>
      </w:r>
      <w:r w:rsidRPr="00A474A3">
        <w:rPr>
          <w:rFonts w:eastAsia="Calibri"/>
          <w:sz w:val="24"/>
          <w:szCs w:val="22"/>
          <w:lang w:eastAsia="ko-KR"/>
        </w:rPr>
        <w:t>65</w:t>
      </w:r>
      <w:r w:rsidR="00114827">
        <w:rPr>
          <w:rFonts w:eastAsia="Calibri"/>
          <w:sz w:val="24"/>
          <w:szCs w:val="22"/>
          <w:lang w:eastAsia="ko-KR"/>
        </w:rPr>
        <w:t>/</w:t>
      </w:r>
      <w:r w:rsidRPr="00A474A3">
        <w:rPr>
          <w:rFonts w:eastAsia="Calibri"/>
          <w:sz w:val="24"/>
          <w:szCs w:val="22"/>
          <w:lang w:eastAsia="ko-KR"/>
        </w:rPr>
        <w:t>44</w:t>
      </w:r>
      <w:r w:rsidR="00114827">
        <w:rPr>
          <w:rFonts w:eastAsia="Calibri"/>
          <w:sz w:val="24"/>
          <w:szCs w:val="22"/>
          <w:lang w:eastAsia="ko-KR"/>
        </w:rPr>
        <w:t>/</w:t>
      </w:r>
      <w:r w:rsidRPr="00A474A3">
        <w:rPr>
          <w:rFonts w:eastAsia="Calibri"/>
          <w:sz w:val="24"/>
          <w:szCs w:val="22"/>
          <w:lang w:eastAsia="ko-KR"/>
        </w:rPr>
        <w:t>85</w:t>
      </w:r>
      <w:r w:rsidR="00335752">
        <w:rPr>
          <w:rFonts w:eastAsia="Calibri"/>
          <w:sz w:val="24"/>
          <w:szCs w:val="22"/>
          <w:lang w:eastAsia="ko-KR"/>
        </w:rPr>
        <w:t xml:space="preserve">. </w:t>
      </w:r>
      <w:r w:rsidR="00335752">
        <w:rPr>
          <w:rFonts w:eastAsia="Calibri"/>
          <w:bCs/>
          <w:sz w:val="24"/>
          <w:szCs w:val="22"/>
          <w:lang w:eastAsia="en-US"/>
        </w:rPr>
        <w:t>Elle</w:t>
      </w:r>
      <w:r w:rsidR="00335752" w:rsidRPr="00A474A3">
        <w:rPr>
          <w:rFonts w:eastAsia="Calibri"/>
          <w:bCs/>
          <w:sz w:val="24"/>
          <w:szCs w:val="22"/>
          <w:lang w:eastAsia="en-US"/>
        </w:rPr>
        <w:t xml:space="preserve"> se fixe généralement une marge de 20 % sur le prix de vente négocié avec ses clients.</w:t>
      </w:r>
    </w:p>
    <w:p w:rsidR="0056605B" w:rsidRPr="00A474A3" w:rsidRDefault="0056605B" w:rsidP="0056605B">
      <w:pPr>
        <w:rPr>
          <w:rFonts w:eastAsia="Calibri"/>
          <w:sz w:val="12"/>
          <w:szCs w:val="12"/>
          <w:lang w:eastAsia="en-US"/>
        </w:rPr>
      </w:pPr>
    </w:p>
    <w:p w:rsidR="0056605B" w:rsidRPr="00A474A3" w:rsidRDefault="0056605B" w:rsidP="0056605B">
      <w:pPr>
        <w:contextualSpacing/>
        <w:rPr>
          <w:rFonts w:eastAsia="Calibri"/>
          <w:sz w:val="12"/>
          <w:szCs w:val="12"/>
          <w:lang w:eastAsia="en-US"/>
        </w:rPr>
      </w:pPr>
    </w:p>
    <w:p w:rsidR="0056605B" w:rsidRPr="001769CF" w:rsidRDefault="00CC7F18" w:rsidP="001769CF">
      <w:pPr>
        <w:pStyle w:val="Paragraphedeliste"/>
        <w:numPr>
          <w:ilvl w:val="0"/>
          <w:numId w:val="32"/>
        </w:numPr>
        <w:jc w:val="both"/>
        <w:rPr>
          <w:rFonts w:eastAsia="Calibri"/>
          <w:b/>
          <w:sz w:val="24"/>
          <w:szCs w:val="22"/>
          <w:lang w:eastAsia="en-US"/>
        </w:rPr>
      </w:pPr>
      <w:r w:rsidRPr="001769CF">
        <w:rPr>
          <w:rFonts w:eastAsia="Calibri"/>
          <w:b/>
          <w:sz w:val="24"/>
          <w:szCs w:val="22"/>
          <w:lang w:eastAsia="en-US"/>
        </w:rPr>
        <w:t xml:space="preserve">Calculez le prix de la traction proposé aux Transports </w:t>
      </w:r>
      <w:r w:rsidRPr="001769CF">
        <w:rPr>
          <w:rFonts w:eastAsia="Calibri"/>
          <w:b/>
          <w:smallCaps/>
          <w:sz w:val="24"/>
          <w:szCs w:val="22"/>
          <w:lang w:eastAsia="en-US"/>
        </w:rPr>
        <w:t>Saint-Didier</w:t>
      </w:r>
      <w:r w:rsidRPr="001769CF">
        <w:rPr>
          <w:rFonts w:eastAsia="Calibri"/>
          <w:b/>
          <w:sz w:val="24"/>
          <w:szCs w:val="22"/>
          <w:lang w:eastAsia="en-US"/>
        </w:rPr>
        <w:t>.</w:t>
      </w:r>
    </w:p>
    <w:p w:rsidR="00265881" w:rsidRDefault="00265881" w:rsidP="00CC7F18">
      <w:pPr>
        <w:rPr>
          <w:rFonts w:eastAsia="Calibri"/>
          <w:sz w:val="12"/>
          <w:szCs w:val="12"/>
          <w:lang w:eastAsia="en-US"/>
        </w:rPr>
      </w:pPr>
    </w:p>
    <w:p w:rsidR="00D2389C" w:rsidRPr="00A474A3" w:rsidRDefault="00D2389C" w:rsidP="00265881">
      <w:pPr>
        <w:ind w:left="360"/>
        <w:rPr>
          <w:rFonts w:eastAsia="Calibri"/>
          <w:sz w:val="12"/>
          <w:szCs w:val="12"/>
          <w:lang w:eastAsia="en-US"/>
        </w:rPr>
      </w:pPr>
    </w:p>
    <w:p w:rsidR="00265881" w:rsidRPr="00A474A3" w:rsidRDefault="00265881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265881" w:rsidRPr="00A474A3" w:rsidRDefault="00265881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265881" w:rsidRPr="00A474A3" w:rsidRDefault="00265881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265881" w:rsidRPr="00A474A3" w:rsidRDefault="00265881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265881" w:rsidRPr="00A474A3" w:rsidRDefault="00265881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265881" w:rsidRDefault="00265881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Pr="00A474A3" w:rsidRDefault="006174FB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265881" w:rsidRDefault="00265881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Default="006174FB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6174FB" w:rsidRPr="00A474A3" w:rsidRDefault="006174FB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265881" w:rsidRDefault="00265881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D2389C" w:rsidRDefault="00D2389C" w:rsidP="00617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rPr>
          <w:rFonts w:eastAsia="Calibri"/>
          <w:sz w:val="24"/>
          <w:szCs w:val="22"/>
          <w:lang w:eastAsia="en-US"/>
        </w:rPr>
      </w:pPr>
    </w:p>
    <w:p w:rsidR="00CC7F18" w:rsidRDefault="00CC7F18" w:rsidP="00265881">
      <w:pPr>
        <w:rPr>
          <w:rFonts w:eastAsia="Calibri"/>
          <w:sz w:val="24"/>
          <w:szCs w:val="22"/>
          <w:lang w:eastAsia="en-US"/>
        </w:rPr>
      </w:pPr>
    </w:p>
    <w:p w:rsidR="00CC7F18" w:rsidRPr="006A4545" w:rsidRDefault="00411136" w:rsidP="001769CF">
      <w:pPr>
        <w:pStyle w:val="Paragraphedeliste"/>
        <w:numPr>
          <w:ilvl w:val="0"/>
          <w:numId w:val="32"/>
        </w:numPr>
        <w:jc w:val="both"/>
        <w:rPr>
          <w:rFonts w:eastAsia="Calibri"/>
          <w:b/>
          <w:smallCaps/>
          <w:sz w:val="24"/>
          <w:szCs w:val="22"/>
          <w:lang w:eastAsia="en-US"/>
        </w:rPr>
      </w:pPr>
      <w:r>
        <w:rPr>
          <w:rFonts w:eastAsia="Calibri"/>
          <w:b/>
          <w:bCs/>
          <w:sz w:val="24"/>
          <w:szCs w:val="22"/>
          <w:lang w:eastAsia="en-US"/>
        </w:rPr>
        <w:t>Énumérez</w:t>
      </w:r>
      <w:r w:rsidR="00347241" w:rsidRPr="001769CF">
        <w:rPr>
          <w:rFonts w:eastAsia="Calibri"/>
          <w:b/>
          <w:bCs/>
          <w:sz w:val="24"/>
          <w:szCs w:val="22"/>
          <w:lang w:eastAsia="en-US"/>
        </w:rPr>
        <w:t xml:space="preserve"> les informations nécessaires </w:t>
      </w:r>
      <w:r w:rsidR="006A4545">
        <w:rPr>
          <w:rFonts w:eastAsia="Calibri"/>
          <w:b/>
          <w:bCs/>
          <w:sz w:val="24"/>
          <w:szCs w:val="22"/>
          <w:lang w:eastAsia="en-US"/>
        </w:rPr>
        <w:t>pour confirmer</w:t>
      </w:r>
      <w:r w:rsidR="001769CF">
        <w:rPr>
          <w:rFonts w:eastAsia="Calibri"/>
          <w:b/>
          <w:bCs/>
          <w:sz w:val="24"/>
          <w:szCs w:val="22"/>
          <w:lang w:eastAsia="en-US"/>
        </w:rPr>
        <w:t xml:space="preserve"> </w:t>
      </w:r>
      <w:r w:rsidR="00347241" w:rsidRPr="001769CF">
        <w:rPr>
          <w:rFonts w:eastAsia="Calibri"/>
          <w:b/>
          <w:bCs/>
          <w:sz w:val="24"/>
          <w:szCs w:val="22"/>
          <w:lang w:eastAsia="en-US"/>
        </w:rPr>
        <w:t>l’affrètement</w:t>
      </w:r>
      <w:r w:rsidR="006A4545">
        <w:rPr>
          <w:rFonts w:eastAsia="Calibri"/>
          <w:b/>
          <w:bCs/>
          <w:sz w:val="24"/>
          <w:szCs w:val="22"/>
          <w:lang w:eastAsia="en-US"/>
        </w:rPr>
        <w:t xml:space="preserve"> auprès des Transports </w:t>
      </w:r>
      <w:r w:rsidR="006A4545" w:rsidRPr="006A4545">
        <w:rPr>
          <w:rFonts w:eastAsia="Calibri"/>
          <w:b/>
          <w:bCs/>
          <w:smallCaps/>
          <w:sz w:val="24"/>
          <w:szCs w:val="22"/>
          <w:lang w:eastAsia="en-US"/>
        </w:rPr>
        <w:t>Saint-Didier</w:t>
      </w:r>
      <w:r w:rsidR="00CC7F18" w:rsidRPr="006A4545">
        <w:rPr>
          <w:rFonts w:eastAsia="Calibri"/>
          <w:b/>
          <w:bCs/>
          <w:smallCaps/>
          <w:sz w:val="24"/>
          <w:szCs w:val="22"/>
          <w:lang w:eastAsia="en-US"/>
        </w:rPr>
        <w:t>.</w:t>
      </w:r>
    </w:p>
    <w:p w:rsidR="006174FB" w:rsidRDefault="006174FB" w:rsidP="00265881"/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0294"/>
      </w:tblGrid>
      <w:tr w:rsidR="006174FB" w:rsidTr="006174FB">
        <w:tc>
          <w:tcPr>
            <w:tcW w:w="10294" w:type="dxa"/>
          </w:tcPr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8F7CEF" w:rsidRDefault="008F7CEF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6174FB" w:rsidRDefault="006174FB" w:rsidP="00265881"/>
          <w:p w:rsidR="00776535" w:rsidRDefault="00776535" w:rsidP="00265881"/>
          <w:p w:rsidR="006174FB" w:rsidRDefault="006174FB" w:rsidP="00265881"/>
        </w:tc>
      </w:tr>
    </w:tbl>
    <w:p w:rsidR="006C3072" w:rsidRPr="00A474A3" w:rsidRDefault="00411136" w:rsidP="0026588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6922135</wp:posOffset>
                </wp:positionV>
                <wp:extent cx="4171315" cy="448310"/>
                <wp:effectExtent l="0" t="0" r="635" b="889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131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8pt;margin-top:545.05pt;width:328.45pt;height:3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" fillcolor="window" stroked="f" strokeweight="2pt">
                <v:path arrowok="t"/>
              </v:rect>
            </w:pict>
          </mc:Fallback>
        </mc:AlternateContent>
      </w:r>
    </w:p>
    <w:sectPr w:rsidR="006C3072" w:rsidRPr="00A474A3" w:rsidSect="003D7F49">
      <w:type w:val="continuous"/>
      <w:pgSz w:w="11906" w:h="16838"/>
      <w:pgMar w:top="397" w:right="680" w:bottom="567" w:left="680" w:header="416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27" w:rsidRDefault="003F2827">
      <w:r>
        <w:separator/>
      </w:r>
    </w:p>
  </w:endnote>
  <w:endnote w:type="continuationSeparator" w:id="0">
    <w:p w:rsidR="003F2827" w:rsidRDefault="003F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eolus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1701"/>
      <w:gridCol w:w="1417"/>
      <w:gridCol w:w="1400"/>
    </w:tblGrid>
    <w:tr w:rsidR="0072111C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D14156">
          <w:pPr>
            <w:pStyle w:val="Titre1"/>
            <w:spacing w:before="0" w:after="2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TRANSPORT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>
          <w:pPr>
            <w:jc w:val="center"/>
            <w:rPr>
              <w:b/>
            </w:rPr>
          </w:pPr>
          <w:r>
            <w:rPr>
              <w:b/>
            </w:rPr>
            <w:t>Code :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1C40AC">
          <w:pPr>
            <w:jc w:val="center"/>
            <w:rPr>
              <w:b/>
            </w:rPr>
          </w:pPr>
          <w:r>
            <w:rPr>
              <w:b/>
            </w:rPr>
            <w:t>Session 2012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>
          <w:pPr>
            <w:pStyle w:val="Titre5"/>
          </w:pPr>
          <w:r>
            <w:t>SUJET</w:t>
          </w:r>
        </w:p>
      </w:tc>
    </w:tr>
    <w:tr w:rsidR="0072111C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>
          <w:pPr>
            <w:spacing w:after="20"/>
            <w:jc w:val="center"/>
            <w:rPr>
              <w:b/>
            </w:rPr>
          </w:pPr>
          <w:r>
            <w:rPr>
              <w:b/>
            </w:rPr>
            <w:t>Épreuve E2 : Épreuve d’étude de situations professionnelles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>
          <w:pPr>
            <w:jc w:val="center"/>
            <w:rPr>
              <w:b/>
            </w:rPr>
          </w:pPr>
          <w:r>
            <w:rPr>
              <w:b/>
            </w:rPr>
            <w:t>Durée : 3 h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>
          <w:pPr>
            <w:jc w:val="center"/>
            <w:rPr>
              <w:b/>
            </w:rPr>
          </w:pPr>
          <w:r>
            <w:rPr>
              <w:b/>
            </w:rPr>
            <w:t>Coefficient : 5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>
          <w:pPr>
            <w:pStyle w:val="Titre5"/>
          </w:pPr>
          <w:r>
            <w:t xml:space="preserve">Page </w:t>
          </w:r>
          <w:r w:rsidR="00932CC7">
            <w:fldChar w:fldCharType="begin"/>
          </w:r>
          <w:r w:rsidR="00932CC7">
            <w:instrText>PAGE  \* Arabic  \* MERGEFORMAT</w:instrText>
          </w:r>
          <w:r w:rsidR="00932CC7">
            <w:fldChar w:fldCharType="separate"/>
          </w:r>
          <w:r w:rsidR="00A33024">
            <w:rPr>
              <w:noProof/>
            </w:rPr>
            <w:t>1</w:t>
          </w:r>
          <w:r w:rsidR="00932CC7">
            <w:rPr>
              <w:noProof/>
            </w:rPr>
            <w:fldChar w:fldCharType="end"/>
          </w:r>
          <w:r>
            <w:t xml:space="preserve"> sur </w:t>
          </w:r>
          <w:r w:rsidR="003F2827">
            <w:fldChar w:fldCharType="begin"/>
          </w:r>
          <w:r w:rsidR="003F2827">
            <w:instrText>NUMPAGES  \* Arabic  \* MERGEFORMAT</w:instrText>
          </w:r>
          <w:r w:rsidR="003F2827">
            <w:fldChar w:fldCharType="separate"/>
          </w:r>
          <w:r w:rsidR="00A33024">
            <w:rPr>
              <w:noProof/>
            </w:rPr>
            <w:t>14</w:t>
          </w:r>
          <w:r w:rsidR="003F2827">
            <w:rPr>
              <w:noProof/>
            </w:rPr>
            <w:fldChar w:fldCharType="end"/>
          </w:r>
        </w:p>
      </w:tc>
    </w:tr>
  </w:tbl>
  <w:p w:rsidR="0072111C" w:rsidRDefault="007211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1701"/>
      <w:gridCol w:w="1417"/>
      <w:gridCol w:w="1400"/>
    </w:tblGrid>
    <w:tr w:rsidR="0072111C" w:rsidTr="002B341E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D14156">
          <w:pPr>
            <w:pStyle w:val="Titre1"/>
            <w:spacing w:before="0" w:after="2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TRANSPORT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jc w:val="center"/>
            <w:rPr>
              <w:b/>
            </w:rPr>
          </w:pPr>
          <w:r>
            <w:rPr>
              <w:b/>
            </w:rPr>
            <w:t>Code :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jc w:val="center"/>
            <w:rPr>
              <w:b/>
            </w:rPr>
          </w:pPr>
          <w:r>
            <w:rPr>
              <w:b/>
            </w:rPr>
            <w:t>Session 2012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pStyle w:val="Titre5"/>
          </w:pPr>
          <w:r>
            <w:t>SUJET</w:t>
          </w:r>
        </w:p>
      </w:tc>
    </w:tr>
    <w:tr w:rsidR="0072111C" w:rsidTr="002B341E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spacing w:after="20"/>
            <w:jc w:val="center"/>
            <w:rPr>
              <w:b/>
            </w:rPr>
          </w:pPr>
          <w:r>
            <w:rPr>
              <w:b/>
            </w:rPr>
            <w:t>Épreuve E2 : Épreuve d’étude de situations professionnelles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jc w:val="center"/>
            <w:rPr>
              <w:b/>
            </w:rPr>
          </w:pPr>
          <w:r>
            <w:rPr>
              <w:b/>
            </w:rPr>
            <w:t>Durée : 3 h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jc w:val="center"/>
            <w:rPr>
              <w:b/>
            </w:rPr>
          </w:pPr>
          <w:r>
            <w:rPr>
              <w:b/>
            </w:rPr>
            <w:t>Coefficient : 5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pStyle w:val="Titre5"/>
          </w:pPr>
          <w:r>
            <w:t xml:space="preserve">Page </w:t>
          </w:r>
          <w:r w:rsidR="00932CC7">
            <w:fldChar w:fldCharType="begin"/>
          </w:r>
          <w:r w:rsidR="00932CC7">
            <w:instrText>PAGE  \* Arabic  \* MERGEFORMAT</w:instrText>
          </w:r>
          <w:r w:rsidR="00932CC7">
            <w:fldChar w:fldCharType="separate"/>
          </w:r>
          <w:r w:rsidR="00A33024">
            <w:rPr>
              <w:noProof/>
            </w:rPr>
            <w:t>2</w:t>
          </w:r>
          <w:r w:rsidR="00932CC7">
            <w:rPr>
              <w:noProof/>
            </w:rPr>
            <w:fldChar w:fldCharType="end"/>
          </w:r>
          <w:r>
            <w:t xml:space="preserve"> sur </w:t>
          </w:r>
          <w:r w:rsidR="003F2827">
            <w:fldChar w:fldCharType="begin"/>
          </w:r>
          <w:r w:rsidR="003F2827">
            <w:instrText>NUMPAGES  \* Arabic  \* MERGEFORMAT</w:instrText>
          </w:r>
          <w:r w:rsidR="003F2827">
            <w:fldChar w:fldCharType="separate"/>
          </w:r>
          <w:r w:rsidR="00A33024">
            <w:rPr>
              <w:noProof/>
            </w:rPr>
            <w:t>14</w:t>
          </w:r>
          <w:r w:rsidR="003F2827">
            <w:rPr>
              <w:noProof/>
            </w:rPr>
            <w:fldChar w:fldCharType="end"/>
          </w:r>
        </w:p>
      </w:tc>
    </w:tr>
  </w:tbl>
  <w:p w:rsidR="0072111C" w:rsidRDefault="007211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1701"/>
      <w:gridCol w:w="1417"/>
      <w:gridCol w:w="1400"/>
    </w:tblGrid>
    <w:tr w:rsidR="0072111C" w:rsidTr="004C7DA2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B3127">
          <w:pPr>
            <w:pStyle w:val="Titre1"/>
            <w:spacing w:before="0" w:after="2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TRANSPORT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jc w:val="center"/>
            <w:rPr>
              <w:b/>
            </w:rPr>
          </w:pPr>
          <w:r>
            <w:rPr>
              <w:b/>
            </w:rPr>
            <w:t>Code :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jc w:val="center"/>
            <w:rPr>
              <w:b/>
            </w:rPr>
          </w:pPr>
          <w:r>
            <w:rPr>
              <w:b/>
            </w:rPr>
            <w:t>Session 2012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pStyle w:val="Titre5"/>
          </w:pPr>
          <w:r>
            <w:t>SUJET</w:t>
          </w:r>
        </w:p>
      </w:tc>
    </w:tr>
    <w:tr w:rsidR="0072111C" w:rsidTr="004C7DA2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spacing w:after="20"/>
            <w:jc w:val="center"/>
            <w:rPr>
              <w:b/>
            </w:rPr>
          </w:pPr>
          <w:r>
            <w:rPr>
              <w:b/>
            </w:rPr>
            <w:t>Épreuve E2 : Épreuve d’étude de situations professionnelles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jc w:val="center"/>
            <w:rPr>
              <w:b/>
            </w:rPr>
          </w:pPr>
          <w:r>
            <w:rPr>
              <w:b/>
            </w:rPr>
            <w:t>Durée : 3 h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jc w:val="center"/>
            <w:rPr>
              <w:b/>
            </w:rPr>
          </w:pPr>
          <w:r>
            <w:rPr>
              <w:b/>
            </w:rPr>
            <w:t>Coefficient : 5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72111C" w:rsidRDefault="0072111C" w:rsidP="00AF5880">
          <w:pPr>
            <w:pStyle w:val="Titre5"/>
          </w:pPr>
          <w:r>
            <w:t xml:space="preserve">Page </w:t>
          </w:r>
          <w:r w:rsidR="00932CC7">
            <w:fldChar w:fldCharType="begin"/>
          </w:r>
          <w:r w:rsidR="00932CC7">
            <w:instrText>PAGE  \* Arabic  \* MERGEFORMAT</w:instrText>
          </w:r>
          <w:r w:rsidR="00932CC7">
            <w:fldChar w:fldCharType="separate"/>
          </w:r>
          <w:r w:rsidR="00A33024">
            <w:rPr>
              <w:noProof/>
            </w:rPr>
            <w:t>9</w:t>
          </w:r>
          <w:r w:rsidR="00932CC7">
            <w:rPr>
              <w:noProof/>
            </w:rPr>
            <w:fldChar w:fldCharType="end"/>
          </w:r>
          <w:r>
            <w:t xml:space="preserve"> sur </w:t>
          </w:r>
          <w:r w:rsidR="003F2827">
            <w:fldChar w:fldCharType="begin"/>
          </w:r>
          <w:r w:rsidR="003F2827">
            <w:instrText>NUMPAGES  \* Arabic  \* MERGEFORMAT</w:instrText>
          </w:r>
          <w:r w:rsidR="003F2827">
            <w:fldChar w:fldCharType="separate"/>
          </w:r>
          <w:r w:rsidR="00A33024">
            <w:rPr>
              <w:noProof/>
            </w:rPr>
            <w:t>14</w:t>
          </w:r>
          <w:r w:rsidR="003F2827">
            <w:rPr>
              <w:noProof/>
            </w:rPr>
            <w:fldChar w:fldCharType="end"/>
          </w:r>
        </w:p>
      </w:tc>
    </w:tr>
  </w:tbl>
  <w:p w:rsidR="0072111C" w:rsidRDefault="007211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27" w:rsidRDefault="003F2827">
      <w:r>
        <w:separator/>
      </w:r>
    </w:p>
  </w:footnote>
  <w:footnote w:type="continuationSeparator" w:id="0">
    <w:p w:rsidR="003F2827" w:rsidRDefault="003F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72111C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72111C" w:rsidRDefault="0072111C">
          <w:pPr>
            <w:rPr>
              <w:sz w:val="24"/>
            </w:rPr>
          </w:pPr>
        </w:p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72111C" w:rsidRDefault="0072111C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72111C" w:rsidRDefault="0072111C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72111C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72111C" w:rsidRDefault="0072111C">
          <w:pPr>
            <w:rPr>
              <w:sz w:val="24"/>
            </w:rPr>
          </w:pPr>
        </w:p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72111C" w:rsidRDefault="0072111C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72111C" w:rsidRDefault="0072111C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72111C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72111C" w:rsidRDefault="00411136">
          <w:pPr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762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11C" w:rsidRDefault="0072111C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8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" o:allowincell="f" stroked="f">
                    <v:textbox style="layout-flow:vertical;mso-layout-flow-alt:bottom-to-top">
                      <w:txbxContent>
                        <w:p w:rsidR="0072111C" w:rsidRDefault="0072111C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72111C" w:rsidRDefault="0072111C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72111C" w:rsidRDefault="0072111C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72111C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72111C" w:rsidRDefault="0072111C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72111C" w:rsidRDefault="0072111C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72111C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72111C" w:rsidRDefault="0072111C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72111C" w:rsidRDefault="0072111C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72111C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72111C" w:rsidRDefault="00411136">
          <w:pPr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>
                    <wp:simplePos x="0" y="0"/>
                    <wp:positionH relativeFrom="page">
                      <wp:posOffset>5581015</wp:posOffset>
                    </wp:positionH>
                    <wp:positionV relativeFrom="page">
                      <wp:posOffset>1303020</wp:posOffset>
                    </wp:positionV>
                    <wp:extent cx="1548130" cy="289560"/>
                    <wp:effectExtent l="0" t="0" r="13970" b="15240"/>
                    <wp:wrapNone/>
                    <wp:docPr id="6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439.45pt;margin-top:102.6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K1IAIAADw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" o:allowincell="f"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5245" w:type="dxa"/>
          <w:tcBorders>
            <w:right w:val="nil"/>
          </w:tcBorders>
        </w:tcPr>
        <w:p w:rsidR="0072111C" w:rsidRDefault="0072111C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72111C" w:rsidRDefault="0072111C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72111C" w:rsidRDefault="0072111C">
          <w:pPr>
            <w:ind w:left="72"/>
            <w:rPr>
              <w:sz w:val="22"/>
            </w:rPr>
          </w:pPr>
        </w:p>
        <w:p w:rsidR="0072111C" w:rsidRDefault="0072111C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</w:t>
          </w:r>
        </w:p>
        <w:p w:rsidR="0072111C" w:rsidRDefault="0072111C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72111C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72111C" w:rsidRDefault="0072111C">
          <w:pPr>
            <w:rPr>
              <w:sz w:val="24"/>
            </w:rPr>
          </w:pPr>
        </w:p>
      </w:tc>
      <w:tc>
        <w:tcPr>
          <w:tcW w:w="5245" w:type="dxa"/>
          <w:tcBorders>
            <w:right w:val="nil"/>
          </w:tcBorders>
          <w:vAlign w:val="bottom"/>
        </w:tcPr>
        <w:p w:rsidR="0072111C" w:rsidRDefault="0072111C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72111C" w:rsidRDefault="0072111C">
          <w:pPr>
            <w:ind w:left="135"/>
            <w:rPr>
              <w:sz w:val="24"/>
            </w:rPr>
          </w:pPr>
        </w:p>
      </w:tc>
    </w:tr>
    <w:tr w:rsidR="0072111C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72111C" w:rsidRDefault="0072111C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72111C" w:rsidRDefault="0072111C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72111C" w:rsidRDefault="0072111C">
          <w:pPr>
            <w:ind w:left="135"/>
            <w:rPr>
              <w:sz w:val="24"/>
            </w:rPr>
          </w:pPr>
        </w:p>
      </w:tc>
    </w:tr>
    <w:tr w:rsidR="0072111C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72111C" w:rsidRDefault="00411136">
          <w:pPr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page">
                      <wp:posOffset>1411605</wp:posOffset>
                    </wp:positionH>
                    <wp:positionV relativeFrom="page">
                      <wp:posOffset>2386965</wp:posOffset>
                    </wp:positionV>
                    <wp:extent cx="1619885" cy="647700"/>
                    <wp:effectExtent l="0" t="0" r="18415" b="1905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11C" w:rsidRDefault="0072111C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72111C" w:rsidRDefault="0072111C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39" type="#_x0000_t202" style="position:absolute;margin-left:111.15pt;margin-top:187.9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" o:allowincell="f">
                    <v:textbox>
                      <w:txbxContent>
                        <w:p w:rsidR="0072111C" w:rsidRDefault="0072111C">
                          <w:pPr>
                            <w:rPr>
                              <w:sz w:val="22"/>
                            </w:rPr>
                          </w:pPr>
                        </w:p>
                        <w:p w:rsidR="0072111C" w:rsidRDefault="0072111C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762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11C" w:rsidRDefault="0072111C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40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+p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BT&#10;5A+phgIAABkFAAAOAAAAAAAAAAAAAAAAAC4CAABkcnMvZTJvRG9jLnhtbFBLAQItABQABgAIAAAA&#10;IQBKqHkA3QAAAAkBAAAPAAAAAAAAAAAAAAAAAOAEAABkcnMvZG93bnJldi54bWxQSwUGAAAAAAQA&#10;BADzAAAA6gUAAAAA&#10;" o:allowincell="f" stroked="f">
                    <v:textbox style="layout-flow:vertical;mso-layout-flow-alt:bottom-to-top">
                      <w:txbxContent>
                        <w:p w:rsidR="0072111C" w:rsidRDefault="0072111C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:rsidR="0072111C" w:rsidRDefault="0072111C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</w:tc>
    </w:tr>
  </w:tbl>
  <w:p w:rsidR="0072111C" w:rsidRDefault="0072111C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1C" w:rsidRDefault="0041113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398145</wp:posOffset>
              </wp:positionH>
              <wp:positionV relativeFrom="page">
                <wp:posOffset>360045</wp:posOffset>
              </wp:positionV>
              <wp:extent cx="6732270" cy="1511935"/>
              <wp:effectExtent l="0" t="0" r="1143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11C" w:rsidRDefault="0072111C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72111C" w:rsidRDefault="0072111C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72111C" w:rsidRDefault="0072111C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31.35pt;margin-top:28.3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Z9Lg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" o:allowincell="f">
              <v:textbox>
                <w:txbxContent>
                  <w:p w:rsidR="0072111C" w:rsidRDefault="0072111C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72111C" w:rsidRDefault="0072111C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:rsidR="0072111C" w:rsidRDefault="0072111C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111C" w:rsidRDefault="0072111C">
    <w:pPr>
      <w:pStyle w:val="En-tte"/>
    </w:pPr>
  </w:p>
  <w:p w:rsidR="0072111C" w:rsidRDefault="0072111C">
    <w:pPr>
      <w:pStyle w:val="En-tte"/>
    </w:pPr>
  </w:p>
  <w:p w:rsidR="0072111C" w:rsidRDefault="0072111C">
    <w:pPr>
      <w:pStyle w:val="En-tte"/>
    </w:pPr>
  </w:p>
  <w:p w:rsidR="0072111C" w:rsidRDefault="0072111C">
    <w:pPr>
      <w:pStyle w:val="En-tte"/>
    </w:pPr>
  </w:p>
  <w:p w:rsidR="0072111C" w:rsidRDefault="0072111C">
    <w:pPr>
      <w:pStyle w:val="En-tte"/>
    </w:pPr>
  </w:p>
  <w:p w:rsidR="0072111C" w:rsidRDefault="0072111C">
    <w:pPr>
      <w:pStyle w:val="En-tte"/>
    </w:pPr>
  </w:p>
  <w:p w:rsidR="0072111C" w:rsidRDefault="0072111C">
    <w:pPr>
      <w:pStyle w:val="En-tte"/>
    </w:pPr>
  </w:p>
  <w:p w:rsidR="0072111C" w:rsidRDefault="0072111C">
    <w:pPr>
      <w:pStyle w:val="En-tte"/>
    </w:pPr>
  </w:p>
  <w:p w:rsidR="0072111C" w:rsidRDefault="0072111C">
    <w:pPr>
      <w:pStyle w:val="En-tte"/>
    </w:pPr>
  </w:p>
  <w:p w:rsidR="0072111C" w:rsidRDefault="0072111C">
    <w:pPr>
      <w:pStyle w:val="En-tte"/>
    </w:pPr>
  </w:p>
  <w:p w:rsidR="0072111C" w:rsidRDefault="007211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58F"/>
    <w:multiLevelType w:val="hybridMultilevel"/>
    <w:tmpl w:val="BA969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532"/>
    <w:multiLevelType w:val="hybridMultilevel"/>
    <w:tmpl w:val="B8BA67EE"/>
    <w:lvl w:ilvl="0" w:tplc="91E8FF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7296"/>
    <w:multiLevelType w:val="hybridMultilevel"/>
    <w:tmpl w:val="D526A7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310"/>
    <w:multiLevelType w:val="hybridMultilevel"/>
    <w:tmpl w:val="A9443D3E"/>
    <w:lvl w:ilvl="0" w:tplc="B4D6F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2B66"/>
    <w:multiLevelType w:val="hybridMultilevel"/>
    <w:tmpl w:val="4B28A70A"/>
    <w:lvl w:ilvl="0" w:tplc="91E8FF8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34455"/>
    <w:multiLevelType w:val="hybridMultilevel"/>
    <w:tmpl w:val="A05A33F2"/>
    <w:lvl w:ilvl="0" w:tplc="330A5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7F66"/>
    <w:multiLevelType w:val="hybridMultilevel"/>
    <w:tmpl w:val="82C07DD8"/>
    <w:lvl w:ilvl="0" w:tplc="E83AB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0FBC"/>
    <w:multiLevelType w:val="hybridMultilevel"/>
    <w:tmpl w:val="2A7AF268"/>
    <w:lvl w:ilvl="0" w:tplc="DB947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25B2"/>
    <w:multiLevelType w:val="hybridMultilevel"/>
    <w:tmpl w:val="903E3C0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4670"/>
    <w:multiLevelType w:val="hybridMultilevel"/>
    <w:tmpl w:val="5EDC7CA8"/>
    <w:lvl w:ilvl="0" w:tplc="C41E6C12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2E97ABF"/>
    <w:multiLevelType w:val="hybridMultilevel"/>
    <w:tmpl w:val="C2F02DAC"/>
    <w:lvl w:ilvl="0" w:tplc="81A4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E2FE6"/>
    <w:multiLevelType w:val="hybridMultilevel"/>
    <w:tmpl w:val="675493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82811"/>
    <w:multiLevelType w:val="hybridMultilevel"/>
    <w:tmpl w:val="B0EA99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B2904"/>
    <w:multiLevelType w:val="hybridMultilevel"/>
    <w:tmpl w:val="715656C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4289C"/>
    <w:multiLevelType w:val="hybridMultilevel"/>
    <w:tmpl w:val="D5026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635A"/>
    <w:multiLevelType w:val="hybridMultilevel"/>
    <w:tmpl w:val="74041D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50758"/>
    <w:multiLevelType w:val="hybridMultilevel"/>
    <w:tmpl w:val="B11613DE"/>
    <w:lvl w:ilvl="0" w:tplc="91E8FF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159A3"/>
    <w:multiLevelType w:val="hybridMultilevel"/>
    <w:tmpl w:val="E9A271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56606"/>
    <w:multiLevelType w:val="hybridMultilevel"/>
    <w:tmpl w:val="82C8DA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EBD"/>
    <w:multiLevelType w:val="hybridMultilevel"/>
    <w:tmpl w:val="3B126C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918"/>
    <w:multiLevelType w:val="hybridMultilevel"/>
    <w:tmpl w:val="2508123A"/>
    <w:lvl w:ilvl="0" w:tplc="91E8FF8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5E5DFD"/>
    <w:multiLevelType w:val="hybridMultilevel"/>
    <w:tmpl w:val="ECE827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A114E"/>
    <w:multiLevelType w:val="hybridMultilevel"/>
    <w:tmpl w:val="A1721E7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1784A"/>
    <w:multiLevelType w:val="hybridMultilevel"/>
    <w:tmpl w:val="E8F0D4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8353E"/>
    <w:multiLevelType w:val="hybridMultilevel"/>
    <w:tmpl w:val="08B201F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C73E6"/>
    <w:multiLevelType w:val="hybridMultilevel"/>
    <w:tmpl w:val="6E8A33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E1039"/>
    <w:multiLevelType w:val="hybridMultilevel"/>
    <w:tmpl w:val="F948EA42"/>
    <w:lvl w:ilvl="0" w:tplc="3776FFFC">
      <w:start w:val="12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00E417B"/>
    <w:multiLevelType w:val="hybridMultilevel"/>
    <w:tmpl w:val="A1721E7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D61D6"/>
    <w:multiLevelType w:val="hybridMultilevel"/>
    <w:tmpl w:val="22F2FCA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5660B"/>
    <w:multiLevelType w:val="hybridMultilevel"/>
    <w:tmpl w:val="0038B7C0"/>
    <w:lvl w:ilvl="0" w:tplc="E83AB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E2245"/>
    <w:multiLevelType w:val="hybridMultilevel"/>
    <w:tmpl w:val="C22EFAA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E70A2"/>
    <w:multiLevelType w:val="hybridMultilevel"/>
    <w:tmpl w:val="9FB686EC"/>
    <w:lvl w:ilvl="0" w:tplc="91E8FF8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250C41"/>
    <w:multiLevelType w:val="hybridMultilevel"/>
    <w:tmpl w:val="7138F8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13C8C"/>
    <w:multiLevelType w:val="hybridMultilevel"/>
    <w:tmpl w:val="1B060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12"/>
  </w:num>
  <w:num w:numId="5">
    <w:abstractNumId w:val="8"/>
  </w:num>
  <w:num w:numId="6">
    <w:abstractNumId w:val="30"/>
  </w:num>
  <w:num w:numId="7">
    <w:abstractNumId w:val="19"/>
  </w:num>
  <w:num w:numId="8">
    <w:abstractNumId w:val="27"/>
  </w:num>
  <w:num w:numId="9">
    <w:abstractNumId w:val="22"/>
  </w:num>
  <w:num w:numId="10">
    <w:abstractNumId w:val="4"/>
  </w:num>
  <w:num w:numId="11">
    <w:abstractNumId w:val="1"/>
  </w:num>
  <w:num w:numId="12">
    <w:abstractNumId w:val="16"/>
  </w:num>
  <w:num w:numId="13">
    <w:abstractNumId w:val="31"/>
  </w:num>
  <w:num w:numId="14">
    <w:abstractNumId w:val="20"/>
  </w:num>
  <w:num w:numId="15">
    <w:abstractNumId w:val="32"/>
  </w:num>
  <w:num w:numId="16">
    <w:abstractNumId w:val="28"/>
  </w:num>
  <w:num w:numId="17">
    <w:abstractNumId w:val="25"/>
  </w:num>
  <w:num w:numId="18">
    <w:abstractNumId w:val="24"/>
  </w:num>
  <w:num w:numId="19">
    <w:abstractNumId w:val="6"/>
  </w:num>
  <w:num w:numId="20">
    <w:abstractNumId w:val="29"/>
  </w:num>
  <w:num w:numId="21">
    <w:abstractNumId w:val="9"/>
  </w:num>
  <w:num w:numId="22">
    <w:abstractNumId w:val="26"/>
  </w:num>
  <w:num w:numId="23">
    <w:abstractNumId w:val="14"/>
  </w:num>
  <w:num w:numId="24">
    <w:abstractNumId w:val="5"/>
  </w:num>
  <w:num w:numId="25">
    <w:abstractNumId w:val="7"/>
  </w:num>
  <w:num w:numId="26">
    <w:abstractNumId w:val="10"/>
  </w:num>
  <w:num w:numId="27">
    <w:abstractNumId w:val="3"/>
  </w:num>
  <w:num w:numId="28">
    <w:abstractNumId w:val="13"/>
  </w:num>
  <w:num w:numId="29">
    <w:abstractNumId w:val="15"/>
  </w:num>
  <w:num w:numId="30">
    <w:abstractNumId w:val="18"/>
  </w:num>
  <w:num w:numId="31">
    <w:abstractNumId w:val="33"/>
  </w:num>
  <w:num w:numId="32">
    <w:abstractNumId w:val="11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AC"/>
    <w:rsid w:val="00011793"/>
    <w:rsid w:val="00016A21"/>
    <w:rsid w:val="00017716"/>
    <w:rsid w:val="00025D7C"/>
    <w:rsid w:val="00026B24"/>
    <w:rsid w:val="00031929"/>
    <w:rsid w:val="00041088"/>
    <w:rsid w:val="000506CE"/>
    <w:rsid w:val="00052FAC"/>
    <w:rsid w:val="00055A71"/>
    <w:rsid w:val="000709D1"/>
    <w:rsid w:val="00086178"/>
    <w:rsid w:val="00090F50"/>
    <w:rsid w:val="00091AEE"/>
    <w:rsid w:val="000D09CF"/>
    <w:rsid w:val="000D4D8E"/>
    <w:rsid w:val="000F27A1"/>
    <w:rsid w:val="00114827"/>
    <w:rsid w:val="00122238"/>
    <w:rsid w:val="00122539"/>
    <w:rsid w:val="0014480B"/>
    <w:rsid w:val="0016321C"/>
    <w:rsid w:val="0017359E"/>
    <w:rsid w:val="001769CF"/>
    <w:rsid w:val="00184B7F"/>
    <w:rsid w:val="00194EB3"/>
    <w:rsid w:val="001A2129"/>
    <w:rsid w:val="001B76B8"/>
    <w:rsid w:val="001C2F33"/>
    <w:rsid w:val="001C40AC"/>
    <w:rsid w:val="001D405B"/>
    <w:rsid w:val="001F51CF"/>
    <w:rsid w:val="00204EAC"/>
    <w:rsid w:val="00206B3B"/>
    <w:rsid w:val="00215C6C"/>
    <w:rsid w:val="00230571"/>
    <w:rsid w:val="00250EB9"/>
    <w:rsid w:val="00265881"/>
    <w:rsid w:val="00273D66"/>
    <w:rsid w:val="00292C24"/>
    <w:rsid w:val="00292D30"/>
    <w:rsid w:val="002B341E"/>
    <w:rsid w:val="002B69AB"/>
    <w:rsid w:val="002F4FAC"/>
    <w:rsid w:val="003076CE"/>
    <w:rsid w:val="00332AC3"/>
    <w:rsid w:val="00335752"/>
    <w:rsid w:val="00346DE0"/>
    <w:rsid w:val="00347241"/>
    <w:rsid w:val="003506E0"/>
    <w:rsid w:val="0036130C"/>
    <w:rsid w:val="003629F1"/>
    <w:rsid w:val="00366E1C"/>
    <w:rsid w:val="003811FD"/>
    <w:rsid w:val="00385A75"/>
    <w:rsid w:val="003D5AC6"/>
    <w:rsid w:val="003D7A2F"/>
    <w:rsid w:val="003D7F49"/>
    <w:rsid w:val="003F2827"/>
    <w:rsid w:val="004037F3"/>
    <w:rsid w:val="00411136"/>
    <w:rsid w:val="00452766"/>
    <w:rsid w:val="004605F3"/>
    <w:rsid w:val="004677E8"/>
    <w:rsid w:val="004A2CEC"/>
    <w:rsid w:val="004A55A3"/>
    <w:rsid w:val="004B6319"/>
    <w:rsid w:val="004C7DA2"/>
    <w:rsid w:val="004D07B7"/>
    <w:rsid w:val="004E2444"/>
    <w:rsid w:val="004F2CD7"/>
    <w:rsid w:val="00502E2D"/>
    <w:rsid w:val="00512BE4"/>
    <w:rsid w:val="00530F65"/>
    <w:rsid w:val="005342A6"/>
    <w:rsid w:val="00554A3A"/>
    <w:rsid w:val="0056605B"/>
    <w:rsid w:val="00572AF1"/>
    <w:rsid w:val="00593AD0"/>
    <w:rsid w:val="00594407"/>
    <w:rsid w:val="005A0F5C"/>
    <w:rsid w:val="005B468B"/>
    <w:rsid w:val="005B53B0"/>
    <w:rsid w:val="005D3A72"/>
    <w:rsid w:val="005D609F"/>
    <w:rsid w:val="005E4788"/>
    <w:rsid w:val="006003C6"/>
    <w:rsid w:val="00602784"/>
    <w:rsid w:val="00614FA6"/>
    <w:rsid w:val="006174FB"/>
    <w:rsid w:val="00640204"/>
    <w:rsid w:val="00644639"/>
    <w:rsid w:val="006474F2"/>
    <w:rsid w:val="00685E7B"/>
    <w:rsid w:val="006A4545"/>
    <w:rsid w:val="006B4DE6"/>
    <w:rsid w:val="006C2EF3"/>
    <w:rsid w:val="006C3072"/>
    <w:rsid w:val="006C67BC"/>
    <w:rsid w:val="006C7D0D"/>
    <w:rsid w:val="006D0C23"/>
    <w:rsid w:val="006E2ECD"/>
    <w:rsid w:val="006F6947"/>
    <w:rsid w:val="00702555"/>
    <w:rsid w:val="00704F0B"/>
    <w:rsid w:val="0072111C"/>
    <w:rsid w:val="00740B0B"/>
    <w:rsid w:val="0074755E"/>
    <w:rsid w:val="00750EC0"/>
    <w:rsid w:val="007515BD"/>
    <w:rsid w:val="00775A5F"/>
    <w:rsid w:val="00776535"/>
    <w:rsid w:val="007A2A9B"/>
    <w:rsid w:val="007D78CC"/>
    <w:rsid w:val="007E591F"/>
    <w:rsid w:val="007F2470"/>
    <w:rsid w:val="007F7631"/>
    <w:rsid w:val="00821593"/>
    <w:rsid w:val="0082668E"/>
    <w:rsid w:val="00830F6B"/>
    <w:rsid w:val="00857B7B"/>
    <w:rsid w:val="00861AE7"/>
    <w:rsid w:val="008963C3"/>
    <w:rsid w:val="008A4055"/>
    <w:rsid w:val="008A451D"/>
    <w:rsid w:val="008B24F4"/>
    <w:rsid w:val="008B27D5"/>
    <w:rsid w:val="008F7CEF"/>
    <w:rsid w:val="0090246F"/>
    <w:rsid w:val="009230A1"/>
    <w:rsid w:val="009325AA"/>
    <w:rsid w:val="00932785"/>
    <w:rsid w:val="00932CC7"/>
    <w:rsid w:val="00945A08"/>
    <w:rsid w:val="009502EA"/>
    <w:rsid w:val="00981FA7"/>
    <w:rsid w:val="0098330B"/>
    <w:rsid w:val="009B0153"/>
    <w:rsid w:val="009C1473"/>
    <w:rsid w:val="009F26BB"/>
    <w:rsid w:val="00A118DA"/>
    <w:rsid w:val="00A14FD7"/>
    <w:rsid w:val="00A33024"/>
    <w:rsid w:val="00A474A3"/>
    <w:rsid w:val="00A51E5A"/>
    <w:rsid w:val="00A6100A"/>
    <w:rsid w:val="00A632C1"/>
    <w:rsid w:val="00A7154E"/>
    <w:rsid w:val="00A72062"/>
    <w:rsid w:val="00A82848"/>
    <w:rsid w:val="00AB3127"/>
    <w:rsid w:val="00AB5226"/>
    <w:rsid w:val="00AB7F27"/>
    <w:rsid w:val="00AD53FE"/>
    <w:rsid w:val="00AD68F4"/>
    <w:rsid w:val="00AF1FA1"/>
    <w:rsid w:val="00AF45D5"/>
    <w:rsid w:val="00AF5880"/>
    <w:rsid w:val="00B2028F"/>
    <w:rsid w:val="00B26E12"/>
    <w:rsid w:val="00B3181F"/>
    <w:rsid w:val="00B458A7"/>
    <w:rsid w:val="00B54545"/>
    <w:rsid w:val="00B607C6"/>
    <w:rsid w:val="00B67581"/>
    <w:rsid w:val="00B754DA"/>
    <w:rsid w:val="00BB34C8"/>
    <w:rsid w:val="00BC0CE3"/>
    <w:rsid w:val="00BD5DB3"/>
    <w:rsid w:val="00BF036D"/>
    <w:rsid w:val="00C021F3"/>
    <w:rsid w:val="00C1144B"/>
    <w:rsid w:val="00C13CE5"/>
    <w:rsid w:val="00C2653A"/>
    <w:rsid w:val="00C34301"/>
    <w:rsid w:val="00C40B50"/>
    <w:rsid w:val="00C70670"/>
    <w:rsid w:val="00C827BE"/>
    <w:rsid w:val="00C95174"/>
    <w:rsid w:val="00CA4A4F"/>
    <w:rsid w:val="00CC7F18"/>
    <w:rsid w:val="00CD3E88"/>
    <w:rsid w:val="00CE0355"/>
    <w:rsid w:val="00D14156"/>
    <w:rsid w:val="00D2389C"/>
    <w:rsid w:val="00D27D1C"/>
    <w:rsid w:val="00D71171"/>
    <w:rsid w:val="00D84721"/>
    <w:rsid w:val="00DA0A04"/>
    <w:rsid w:val="00DC7A6C"/>
    <w:rsid w:val="00DE296D"/>
    <w:rsid w:val="00DF3FEA"/>
    <w:rsid w:val="00E36932"/>
    <w:rsid w:val="00E73D16"/>
    <w:rsid w:val="00E80B3B"/>
    <w:rsid w:val="00E96BE6"/>
    <w:rsid w:val="00E96D55"/>
    <w:rsid w:val="00EA1FA8"/>
    <w:rsid w:val="00EE3F75"/>
    <w:rsid w:val="00EE53A6"/>
    <w:rsid w:val="00EF69E5"/>
    <w:rsid w:val="00F1128F"/>
    <w:rsid w:val="00F14794"/>
    <w:rsid w:val="00F1653E"/>
    <w:rsid w:val="00F3403E"/>
    <w:rsid w:val="00F51428"/>
    <w:rsid w:val="00F530DF"/>
    <w:rsid w:val="00F836A6"/>
    <w:rsid w:val="00F950F6"/>
    <w:rsid w:val="00FF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AC"/>
  </w:style>
  <w:style w:type="paragraph" w:styleId="Titre1">
    <w:name w:val="heading 1"/>
    <w:basedOn w:val="Normal"/>
    <w:next w:val="Normal"/>
    <w:link w:val="Titre1Car"/>
    <w:qFormat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semiHidden/>
  </w:style>
  <w:style w:type="character" w:customStyle="1" w:styleId="Titre1Car">
    <w:name w:val="Titre 1 Car"/>
    <w:link w:val="Titre1"/>
    <w:rsid w:val="001C40AC"/>
    <w:rPr>
      <w:sz w:val="24"/>
    </w:rPr>
  </w:style>
  <w:style w:type="table" w:styleId="Grilledutableau">
    <w:name w:val="Table Grid"/>
    <w:basedOn w:val="TableauNormal"/>
    <w:uiPriority w:val="59"/>
    <w:rsid w:val="0093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0F65"/>
    <w:pPr>
      <w:ind w:left="708"/>
    </w:pPr>
  </w:style>
  <w:style w:type="character" w:styleId="Lienhypertexte">
    <w:name w:val="Hyperlink"/>
    <w:uiPriority w:val="99"/>
    <w:unhideWhenUsed/>
    <w:rsid w:val="005660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AC"/>
  </w:style>
  <w:style w:type="paragraph" w:styleId="Titre1">
    <w:name w:val="heading 1"/>
    <w:basedOn w:val="Normal"/>
    <w:next w:val="Normal"/>
    <w:link w:val="Titre1Car"/>
    <w:qFormat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semiHidden/>
  </w:style>
  <w:style w:type="character" w:customStyle="1" w:styleId="Titre1Car">
    <w:name w:val="Titre 1 Car"/>
    <w:link w:val="Titre1"/>
    <w:rsid w:val="001C40AC"/>
    <w:rPr>
      <w:sz w:val="24"/>
    </w:rPr>
  </w:style>
  <w:style w:type="table" w:styleId="Grilledutableau">
    <w:name w:val="Table Grid"/>
    <w:basedOn w:val="TableauNormal"/>
    <w:uiPriority w:val="59"/>
    <w:rsid w:val="0093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0F65"/>
    <w:pPr>
      <w:ind w:left="708"/>
    </w:pPr>
  </w:style>
  <w:style w:type="character" w:styleId="Lienhypertexte">
    <w:name w:val="Hyperlink"/>
    <w:uiPriority w:val="99"/>
    <w:unhideWhenUsed/>
    <w:rsid w:val="005660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trans_sud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59CC-B5D0-4979-A81B-43786720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1874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12159</CharactersWithSpaces>
  <SharedDoc>false</SharedDoc>
  <HLinks>
    <vt:vector size="12" baseType="variant"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http://www.trans_sud.com/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http://www.trans_sud.com/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 </cp:lastModifiedBy>
  <cp:revision>9</cp:revision>
  <cp:lastPrinted>2012-01-27T16:06:00Z</cp:lastPrinted>
  <dcterms:created xsi:type="dcterms:W3CDTF">2012-01-24T14:55:00Z</dcterms:created>
  <dcterms:modified xsi:type="dcterms:W3CDTF">2012-01-27T16:07:00Z</dcterms:modified>
</cp:coreProperties>
</file>