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98" w:rsidRPr="00B8183C" w:rsidRDefault="003629CF" w:rsidP="00EF3F58">
      <w:pPr>
        <w:spacing w:after="1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>
            <wp:extent cx="2162175" cy="1238250"/>
            <wp:effectExtent l="19050" t="0" r="9525" b="0"/>
            <wp:docPr id="1" name="Image 0" descr="logo_arke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kema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56730" w:rsidRPr="00B8183C">
        <w:rPr>
          <w:b/>
          <w:sz w:val="36"/>
          <w:szCs w:val="36"/>
        </w:rPr>
        <w:t>Protocole de Sécurité</w:t>
      </w:r>
    </w:p>
    <w:p w:rsidR="00B8183C" w:rsidRPr="00B8183C" w:rsidRDefault="00EF3F58" w:rsidP="00EF3F5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8183C" w:rsidRPr="00B8183C">
        <w:rPr>
          <w:b/>
          <w:sz w:val="24"/>
          <w:szCs w:val="24"/>
        </w:rPr>
        <w:t>] Etude de document</w:t>
      </w:r>
    </w:p>
    <w:p w:rsidR="00756730" w:rsidRDefault="002724D7">
      <w:r>
        <w:t xml:space="preserve">Vous venez d’arriver dans la société ARKEMA et votre supérieur vous a remis la pochette de sécurité, prenez connaissance de ce document </w:t>
      </w:r>
      <w:r w:rsidR="00756730">
        <w:t>et rép</w:t>
      </w:r>
      <w:r w:rsidR="003629CF">
        <w:t>ondez  aux questions ci-dessous</w:t>
      </w:r>
      <w:r w:rsidR="00756730">
        <w:t xml:space="preserve"> :</w:t>
      </w:r>
    </w:p>
    <w:p w:rsidR="00756730" w:rsidRDefault="00B8183C" w:rsidP="00756730">
      <w:pPr>
        <w:pStyle w:val="Paragraphedeliste"/>
        <w:numPr>
          <w:ilvl w:val="0"/>
          <w:numId w:val="1"/>
        </w:numPr>
      </w:pPr>
      <w:r>
        <w:t>R</w:t>
      </w:r>
      <w:r w:rsidR="00756730">
        <w:t>echerchez  l’émetteur du document ?</w:t>
      </w:r>
    </w:p>
    <w:p w:rsidR="00756730" w:rsidRDefault="00756730" w:rsidP="00756730"/>
    <w:p w:rsidR="00335778" w:rsidRDefault="00335778" w:rsidP="00756730"/>
    <w:p w:rsidR="00756730" w:rsidRDefault="00756730" w:rsidP="00756730">
      <w:pPr>
        <w:pStyle w:val="Paragraphedeliste"/>
        <w:numPr>
          <w:ilvl w:val="0"/>
          <w:numId w:val="1"/>
        </w:numPr>
      </w:pPr>
      <w:r>
        <w:t>Localisez  l’entreprise concernée ?</w:t>
      </w:r>
    </w:p>
    <w:p w:rsidR="00756730" w:rsidRDefault="00756730" w:rsidP="00931EE7"/>
    <w:p w:rsidR="00335778" w:rsidRDefault="00335778" w:rsidP="00931EE7"/>
    <w:p w:rsidR="00B8183C" w:rsidRDefault="00B8183C" w:rsidP="00756730">
      <w:pPr>
        <w:pStyle w:val="Paragraphedeliste"/>
        <w:numPr>
          <w:ilvl w:val="0"/>
          <w:numId w:val="1"/>
        </w:numPr>
      </w:pPr>
      <w:r>
        <w:t>Précisez  l’</w:t>
      </w:r>
      <w:r w:rsidR="00756730">
        <w:t>activité</w:t>
      </w:r>
      <w:r>
        <w:t xml:space="preserve"> de la société</w:t>
      </w:r>
      <w:r w:rsidR="00756730">
        <w:t xml:space="preserve">, </w:t>
      </w:r>
      <w:r>
        <w:t xml:space="preserve">et les </w:t>
      </w:r>
      <w:r w:rsidR="00756730">
        <w:t>produi</w:t>
      </w:r>
      <w:r w:rsidR="002724D7">
        <w:t>t</w:t>
      </w:r>
      <w:r w:rsidR="00756730">
        <w:t>s fabriqués</w:t>
      </w:r>
      <w:r w:rsidR="002724D7">
        <w:t xml:space="preserve"> </w:t>
      </w:r>
      <w:r w:rsidR="00756730">
        <w:t>?</w:t>
      </w:r>
    </w:p>
    <w:p w:rsidR="00756730" w:rsidRPr="00756730" w:rsidRDefault="00756730" w:rsidP="00B8183C">
      <w:pPr>
        <w:pStyle w:val="Paragraphedeliste"/>
        <w:rPr>
          <w:rStyle w:val="CitationHTML"/>
          <w:i w:val="0"/>
          <w:iCs w:val="0"/>
        </w:rPr>
      </w:pPr>
      <w:r>
        <w:t xml:space="preserve"> (Voir site </w:t>
      </w:r>
      <w:hyperlink r:id="rId8" w:history="1">
        <w:r w:rsidRPr="002D435A">
          <w:rPr>
            <w:rStyle w:val="Lienhypertexte"/>
          </w:rPr>
          <w:t>www.</w:t>
        </w:r>
        <w:r w:rsidRPr="002D435A">
          <w:rPr>
            <w:rStyle w:val="Lienhypertexte"/>
            <w:b/>
            <w:bCs/>
          </w:rPr>
          <w:t>arkema</w:t>
        </w:r>
        <w:r w:rsidRPr="002D435A">
          <w:rPr>
            <w:rStyle w:val="Lienhypertexte"/>
          </w:rPr>
          <w:t>.fr/pdf/publications/</w:t>
        </w:r>
        <w:r w:rsidRPr="002D435A">
          <w:rPr>
            <w:rStyle w:val="Lienhypertexte"/>
            <w:b/>
            <w:bCs/>
          </w:rPr>
          <w:t>Fos</w:t>
        </w:r>
        <w:r w:rsidRPr="002D435A">
          <w:rPr>
            <w:rStyle w:val="Lienhypertexte"/>
          </w:rPr>
          <w:t>/</w:t>
        </w:r>
        <w:r w:rsidRPr="002D435A">
          <w:rPr>
            <w:rStyle w:val="Lienhypertexte"/>
            <w:b/>
            <w:bCs/>
          </w:rPr>
          <w:t>fos</w:t>
        </w:r>
        <w:r w:rsidRPr="002D435A">
          <w:rPr>
            <w:rStyle w:val="Lienhypertexte"/>
          </w:rPr>
          <w:t>.pdf</w:t>
        </w:r>
      </w:hyperlink>
      <w:r w:rsidR="002724D7">
        <w:rPr>
          <w:rStyle w:val="CitationHTML"/>
        </w:rPr>
        <w:t xml:space="preserve">  ou le fichier Arkema.pdf </w:t>
      </w:r>
      <w:r w:rsidR="002724D7" w:rsidRPr="002724D7">
        <w:rPr>
          <w:rStyle w:val="CitationHTML"/>
          <w:i w:val="0"/>
        </w:rPr>
        <w:t>situé dans votre disque</w:t>
      </w:r>
      <w:r w:rsidR="002724D7">
        <w:rPr>
          <w:rStyle w:val="CitationHTML"/>
        </w:rPr>
        <w:t xml:space="preserve"> </w:t>
      </w:r>
      <w:r w:rsidR="002724D7" w:rsidRPr="002724D7">
        <w:rPr>
          <w:rStyle w:val="CitationHTML"/>
          <w:i w:val="0"/>
        </w:rPr>
        <w:t>classe  à l’intérieur du dossier</w:t>
      </w:r>
      <w:r w:rsidR="002724D7">
        <w:rPr>
          <w:rStyle w:val="CitationHTML"/>
        </w:rPr>
        <w:t xml:space="preserve"> ‘Atelier3’.</w:t>
      </w:r>
    </w:p>
    <w:p w:rsidR="00756730" w:rsidRDefault="00756730" w:rsidP="00756730">
      <w:pPr>
        <w:pStyle w:val="Paragraphedeliste"/>
      </w:pPr>
    </w:p>
    <w:p w:rsidR="00335778" w:rsidRDefault="00335778" w:rsidP="00756730">
      <w:pPr>
        <w:pStyle w:val="Paragraphedeliste"/>
      </w:pPr>
    </w:p>
    <w:p w:rsidR="00B8183C" w:rsidRDefault="00B8183C" w:rsidP="00756730">
      <w:pPr>
        <w:pStyle w:val="Paragraphedeliste"/>
      </w:pPr>
    </w:p>
    <w:p w:rsidR="00756730" w:rsidRDefault="00B8183C" w:rsidP="00756730">
      <w:pPr>
        <w:pStyle w:val="Paragraphedeliste"/>
        <w:numPr>
          <w:ilvl w:val="0"/>
          <w:numId w:val="1"/>
        </w:numPr>
      </w:pPr>
      <w:r>
        <w:t>Indiquez q</w:t>
      </w:r>
      <w:r w:rsidR="00756730">
        <w:t>uels s</w:t>
      </w:r>
      <w:r>
        <w:t>er</w:t>
      </w:r>
      <w:r w:rsidR="00756730">
        <w:t>ont les destinataires du document ?</w:t>
      </w:r>
    </w:p>
    <w:p w:rsidR="00756730" w:rsidRDefault="00756730" w:rsidP="00756730">
      <w:pPr>
        <w:pStyle w:val="Paragraphedeliste"/>
      </w:pPr>
    </w:p>
    <w:p w:rsidR="00335778" w:rsidRDefault="00335778" w:rsidP="00756730">
      <w:pPr>
        <w:pStyle w:val="Paragraphedeliste"/>
      </w:pPr>
    </w:p>
    <w:p w:rsidR="00B8183C" w:rsidRDefault="00B8183C" w:rsidP="00756730">
      <w:pPr>
        <w:pStyle w:val="Paragraphedeliste"/>
      </w:pPr>
    </w:p>
    <w:p w:rsidR="00B8183C" w:rsidRDefault="00B8183C" w:rsidP="00B8183C">
      <w:pPr>
        <w:pStyle w:val="Paragraphedeliste"/>
        <w:numPr>
          <w:ilvl w:val="0"/>
          <w:numId w:val="1"/>
        </w:numPr>
      </w:pPr>
      <w:r>
        <w:t>Qu’elle est l’utilité du document ?</w:t>
      </w:r>
    </w:p>
    <w:p w:rsidR="00931EE7" w:rsidRDefault="00931EE7" w:rsidP="00931EE7">
      <w:pPr>
        <w:pStyle w:val="Paragraphedeliste"/>
      </w:pPr>
    </w:p>
    <w:p w:rsidR="00335778" w:rsidRDefault="00335778" w:rsidP="00931EE7">
      <w:pPr>
        <w:pStyle w:val="Paragraphedeliste"/>
      </w:pPr>
    </w:p>
    <w:p w:rsidR="00335778" w:rsidRDefault="00335778" w:rsidP="00931EE7">
      <w:pPr>
        <w:pStyle w:val="Paragraphedeliste"/>
      </w:pPr>
    </w:p>
    <w:p w:rsidR="00335778" w:rsidRDefault="00335778" w:rsidP="00931EE7">
      <w:pPr>
        <w:pStyle w:val="Paragraphedeliste"/>
      </w:pPr>
    </w:p>
    <w:p w:rsidR="00335778" w:rsidRDefault="00335778" w:rsidP="00931EE7">
      <w:pPr>
        <w:pStyle w:val="Paragraphedeliste"/>
      </w:pPr>
    </w:p>
    <w:p w:rsidR="00B8183C" w:rsidRPr="00B8183C" w:rsidRDefault="00EF3F58" w:rsidP="00EF3F5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</w:t>
      </w:r>
      <w:r w:rsidR="00B8183C" w:rsidRPr="00B8183C">
        <w:rPr>
          <w:b/>
          <w:sz w:val="24"/>
          <w:szCs w:val="24"/>
        </w:rPr>
        <w:t>] Mise ne situation (Cas Arkéma).</w:t>
      </w:r>
    </w:p>
    <w:p w:rsidR="00B8183C" w:rsidRDefault="00B8183C" w:rsidP="00931EE7">
      <w:pPr>
        <w:spacing w:after="0"/>
      </w:pPr>
      <w:r>
        <w:t>Pendant votre formation en entreprise, vous passez 2 jours au poste de garde. Vous êtes chargés d’orienter un transporteur vers le Parking et de lui expliquer comment rejoindre le BCU et  arriver au Magasin.</w:t>
      </w:r>
    </w:p>
    <w:p w:rsidR="00B8183C" w:rsidRPr="00B8183C" w:rsidRDefault="00B8183C" w:rsidP="00B8183C">
      <w:pPr>
        <w:rPr>
          <w:b/>
        </w:rPr>
      </w:pPr>
      <w:r w:rsidRPr="00B8183C">
        <w:rPr>
          <w:b/>
        </w:rPr>
        <w:t>Marquez ces différents lieux sur le plan que vous lui remettez.</w:t>
      </w:r>
    </w:p>
    <w:p w:rsidR="00931EE7" w:rsidRDefault="00931EE7" w:rsidP="00931EE7">
      <w:pPr>
        <w:spacing w:after="120"/>
      </w:pPr>
      <w:r>
        <w:t>Le conducteur vous informe qu’il doit livrer une citerne d’acide chlorhydrique,</w:t>
      </w:r>
    </w:p>
    <w:p w:rsidR="00931EE7" w:rsidRDefault="00931EE7" w:rsidP="00931EE7">
      <w:pPr>
        <w:pStyle w:val="Paragraphedeliste"/>
        <w:numPr>
          <w:ilvl w:val="0"/>
          <w:numId w:val="1"/>
        </w:numPr>
      </w:pPr>
      <w:r>
        <w:t xml:space="preserve"> repérez sur le plan la zone de déchargement</w:t>
      </w:r>
    </w:p>
    <w:p w:rsidR="00931EE7" w:rsidRDefault="00931EE7" w:rsidP="00931EE7">
      <w:pPr>
        <w:pStyle w:val="Paragraphedeliste"/>
      </w:pPr>
      <w:r>
        <w:t>Et</w:t>
      </w:r>
    </w:p>
    <w:p w:rsidR="00931EE7" w:rsidRDefault="00931EE7" w:rsidP="00931EE7">
      <w:pPr>
        <w:pStyle w:val="Paragraphedeliste"/>
        <w:numPr>
          <w:ilvl w:val="0"/>
          <w:numId w:val="1"/>
        </w:numPr>
      </w:pPr>
      <w:r>
        <w:t xml:space="preserve"> précisez les E.P.I (Equipements de Protection Individuels) que doivent porter le chauffeur et les personnes intervenant dans la zone.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pStyle w:val="Paragraphedeliste"/>
        <w:numPr>
          <w:ilvl w:val="1"/>
          <w:numId w:val="1"/>
        </w:numPr>
      </w:pPr>
      <w:r>
        <w:t>.</w:t>
      </w:r>
    </w:p>
    <w:p w:rsidR="00931EE7" w:rsidRDefault="00931EE7" w:rsidP="00931EE7">
      <w:pPr>
        <w:spacing w:after="120"/>
      </w:pPr>
      <w:r>
        <w:t>Pendant le déchargement, la sirène retentit une fois</w:t>
      </w:r>
    </w:p>
    <w:p w:rsidR="00931EE7" w:rsidRDefault="00931EE7" w:rsidP="00931EE7">
      <w:r>
        <w:t>Que dois faire le chauffeur ?</w:t>
      </w:r>
    </w:p>
    <w:p w:rsidR="00931EE7" w:rsidRDefault="00931EE7"/>
    <w:p w:rsidR="00931EE7" w:rsidRDefault="00931EE7">
      <w:r>
        <w:t>Un peu plus tard la sirène émet 5 coups consécutifs modulés</w:t>
      </w:r>
    </w:p>
    <w:p w:rsidR="00931EE7" w:rsidRDefault="00931EE7">
      <w:r>
        <w:t>Que se passe t-il ?</w:t>
      </w:r>
    </w:p>
    <w:p w:rsidR="002724D7" w:rsidRDefault="002724D7"/>
    <w:p w:rsidR="00931EE7" w:rsidRDefault="00931EE7">
      <w:r>
        <w:t>Qu’elle est l’attitude à adopter ?</w:t>
      </w:r>
    </w:p>
    <w:p w:rsidR="002724D7" w:rsidRDefault="002724D7"/>
    <w:p w:rsidR="00931EE7" w:rsidRDefault="00EF3F58">
      <w:r>
        <w:t>Pourquoi l’usage du téléphone portable est-il interdit ?</w:t>
      </w:r>
    </w:p>
    <w:p w:rsidR="002724D7" w:rsidRDefault="002724D7"/>
    <w:p w:rsidR="00EF3F58" w:rsidRDefault="00EF3F58">
      <w:r>
        <w:t>Pourquoi l’usage de l’appareil photo est –il proscrit ?</w:t>
      </w:r>
    </w:p>
    <w:p w:rsidR="002724D7" w:rsidRDefault="002724D7"/>
    <w:p w:rsidR="00EF3F58" w:rsidRDefault="00EF3F58">
      <w:r>
        <w:t>Qu’elles ont les personnes qui interviennent lors du déchargement ?</w:t>
      </w:r>
    </w:p>
    <w:p w:rsidR="002724D7" w:rsidRDefault="002724D7"/>
    <w:p w:rsidR="00EF3F58" w:rsidRDefault="00EF3F58">
      <w:r>
        <w:t xml:space="preserve">Repérez le rôle de chacun, </w:t>
      </w:r>
      <w:r w:rsidR="00C67FF6">
        <w:t>que pouvez-vous en conclure</w:t>
      </w:r>
      <w:r>
        <w:t xml:space="preserve"> ?</w:t>
      </w:r>
    </w:p>
    <w:p w:rsidR="00C67FF6" w:rsidRDefault="00C67FF6"/>
    <w:p w:rsidR="00C67FF6" w:rsidRDefault="00C67FF6"/>
    <w:p w:rsidR="00C67FF6" w:rsidRDefault="00C67FF6"/>
    <w:p w:rsidR="00C67FF6" w:rsidRDefault="00C67FF6">
      <w:r>
        <w:t xml:space="preserve">Le protocole de sécurité de la société ARKEMA comporte un paragraphe qui  s’intitule  </w:t>
      </w:r>
      <w:r w:rsidRPr="00C67FF6">
        <w:rPr>
          <w:b/>
        </w:rPr>
        <w:t>‘</w:t>
      </w:r>
      <w:r w:rsidRPr="00C67FF6">
        <w:rPr>
          <w:i/>
        </w:rPr>
        <w:t>Devoirs du chauffeur’</w:t>
      </w:r>
      <w:r>
        <w:t xml:space="preserve"> </w:t>
      </w:r>
    </w:p>
    <w:p w:rsidR="00C67FF6" w:rsidRDefault="00C67FF6">
      <w:r>
        <w:t>Qu’évoque pour vous  le terme ‘Devoirs’ ?</w:t>
      </w:r>
    </w:p>
    <w:p w:rsidR="00C67FF6" w:rsidRDefault="00C67FF6"/>
    <w:p w:rsidR="00C67FF6" w:rsidRDefault="00C67FF6"/>
    <w:p w:rsidR="00C67FF6" w:rsidRDefault="00C67FF6"/>
    <w:p w:rsidR="00C67FF6" w:rsidRDefault="00C67FF6">
      <w:r>
        <w:t>Lors de l’ouverture des vannes, le chauffeur qui ne portait pas ses gants a subi de graves brulures, dues à des projections d’acide.</w:t>
      </w:r>
    </w:p>
    <w:p w:rsidR="00C67FF6" w:rsidRDefault="00C67FF6">
      <w:r>
        <w:t>Préciser les responsabilités de chacun ?</w:t>
      </w:r>
    </w:p>
    <w:p w:rsidR="00C67FF6" w:rsidRDefault="00C67FF6"/>
    <w:p w:rsidR="00C67FF6" w:rsidRDefault="00C67FF6"/>
    <w:p w:rsidR="00C67FF6" w:rsidRDefault="00C67FF6"/>
    <w:p w:rsidR="00C67FF6" w:rsidRDefault="00C67FF6">
      <w:r>
        <w:t>Justifier votre réponse</w:t>
      </w:r>
      <w:r w:rsidR="002724D7">
        <w:t> :</w:t>
      </w:r>
    </w:p>
    <w:p w:rsidR="003201DD" w:rsidRDefault="003201DD"/>
    <w:p w:rsidR="003201DD" w:rsidRDefault="003201DD"/>
    <w:p w:rsidR="003201DD" w:rsidRDefault="003201DD"/>
    <w:p w:rsidR="003201DD" w:rsidRDefault="003201DD"/>
    <w:p w:rsidR="003201DD" w:rsidRDefault="003201DD"/>
    <w:p w:rsidR="007A493F" w:rsidRDefault="007A493F">
      <w:pPr>
        <w:rPr>
          <w:b/>
        </w:rPr>
      </w:pPr>
    </w:p>
    <w:p w:rsidR="00335778" w:rsidRDefault="00335778">
      <w:pPr>
        <w:rPr>
          <w:b/>
        </w:rPr>
      </w:pPr>
    </w:p>
    <w:p w:rsidR="00A333F2" w:rsidRDefault="003201DD">
      <w:pPr>
        <w:rPr>
          <w:b/>
        </w:rPr>
      </w:pPr>
      <w:r w:rsidRPr="003201DD">
        <w:rPr>
          <w:b/>
        </w:rPr>
        <w:lastRenderedPageBreak/>
        <w:t xml:space="preserve">III] Etudier le </w:t>
      </w:r>
      <w:r w:rsidR="00A333F2">
        <w:rPr>
          <w:b/>
        </w:rPr>
        <w:t>document établi par la CARSAT (</w:t>
      </w:r>
      <w:r w:rsidRPr="003201DD">
        <w:rPr>
          <w:b/>
        </w:rPr>
        <w:t>Caisse</w:t>
      </w:r>
      <w:r w:rsidR="0002182C">
        <w:rPr>
          <w:b/>
        </w:rPr>
        <w:t xml:space="preserve"> </w:t>
      </w:r>
      <w:r w:rsidRPr="003201DD">
        <w:rPr>
          <w:b/>
        </w:rPr>
        <w:t>d’ Assurance Retraite et de Santé au Travail)</w:t>
      </w:r>
    </w:p>
    <w:p w:rsidR="00A333F2" w:rsidRDefault="00233FDB" w:rsidP="00A333F2">
      <w:pPr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7pt;margin-top:20.6pt;width:354.75pt;height:18pt;z-index:251658240">
            <v:textbox>
              <w:txbxContent>
                <w:p w:rsidR="00A333F2" w:rsidRPr="007A493F" w:rsidRDefault="00A333F2" w:rsidP="00A333F2">
                  <w:pPr>
                    <w:rPr>
                      <w:i/>
                    </w:rPr>
                  </w:pPr>
                  <w:r w:rsidRPr="007A493F">
                    <w:rPr>
                      <w:i/>
                    </w:rPr>
                    <w:t>ex CRAM (Caisse Régionale d’Assurance Maladie.)</w:t>
                  </w:r>
                </w:p>
                <w:p w:rsidR="00A333F2" w:rsidRDefault="00A333F2"/>
              </w:txbxContent>
            </v:textbox>
          </v:shape>
        </w:pict>
      </w:r>
      <w:r w:rsidR="00A333F2">
        <w:rPr>
          <w:b/>
          <w:noProof/>
          <w:lang w:eastAsia="fr-FR"/>
        </w:rPr>
        <w:drawing>
          <wp:inline distT="0" distB="0" distL="0" distR="0">
            <wp:extent cx="1095375" cy="63817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1DD" w:rsidRPr="003201DD">
        <w:rPr>
          <w:b/>
        </w:rPr>
        <w:t xml:space="preserve"> </w:t>
      </w:r>
    </w:p>
    <w:p w:rsidR="003201DD" w:rsidRDefault="003201DD" w:rsidP="007A493F">
      <w:pPr>
        <w:pStyle w:val="Paragraphedeliste"/>
        <w:numPr>
          <w:ilvl w:val="0"/>
          <w:numId w:val="2"/>
        </w:numPr>
      </w:pPr>
      <w:r>
        <w:t>A votre avis, pourquoi la CARSAT s’implique t elle dans la Santé au Travail ?</w:t>
      </w:r>
    </w:p>
    <w:p w:rsidR="003201DD" w:rsidRDefault="003201DD" w:rsidP="003201DD">
      <w:pPr>
        <w:pStyle w:val="Paragraphedeliste"/>
      </w:pPr>
    </w:p>
    <w:p w:rsidR="003201DD" w:rsidRDefault="003201DD" w:rsidP="003201DD">
      <w:pPr>
        <w:pStyle w:val="Paragraphedeliste"/>
        <w:numPr>
          <w:ilvl w:val="0"/>
          <w:numId w:val="2"/>
        </w:numPr>
      </w:pPr>
      <w:r>
        <w:t>Quels sont les 2 modèles de protocole de sécurité ?</w:t>
      </w:r>
    </w:p>
    <w:p w:rsidR="003201DD" w:rsidRDefault="003201DD" w:rsidP="003201DD">
      <w:pPr>
        <w:pStyle w:val="Paragraphedeliste"/>
      </w:pPr>
    </w:p>
    <w:p w:rsidR="003201DD" w:rsidRDefault="003201DD" w:rsidP="003201DD">
      <w:pPr>
        <w:pStyle w:val="Paragraphedeliste"/>
        <w:numPr>
          <w:ilvl w:val="0"/>
          <w:numId w:val="2"/>
        </w:numPr>
      </w:pPr>
      <w:r>
        <w:t>En quoi sont-ils différents ?</w:t>
      </w:r>
    </w:p>
    <w:p w:rsidR="003201DD" w:rsidRDefault="003201DD" w:rsidP="003201DD">
      <w:pPr>
        <w:pStyle w:val="Paragraphedeliste"/>
      </w:pPr>
    </w:p>
    <w:p w:rsidR="003201DD" w:rsidRDefault="003201DD" w:rsidP="003201DD">
      <w:pPr>
        <w:pStyle w:val="Paragraphedeliste"/>
        <w:numPr>
          <w:ilvl w:val="0"/>
          <w:numId w:val="2"/>
        </w:numPr>
      </w:pPr>
      <w:r>
        <w:t>Repérer les 12 points abordés par le protocole</w:t>
      </w:r>
    </w:p>
    <w:p w:rsidR="007A493F" w:rsidRDefault="007A493F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7A493F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02182C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02182C" w:rsidRDefault="0002182C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7A493F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7A493F" w:rsidP="007A493F">
      <w:pPr>
        <w:pStyle w:val="Paragraphedeliste"/>
        <w:numPr>
          <w:ilvl w:val="0"/>
          <w:numId w:val="3"/>
        </w:numPr>
        <w:spacing w:line="720" w:lineRule="auto"/>
      </w:pPr>
      <w:r>
        <w:lastRenderedPageBreak/>
        <w:t>–</w:t>
      </w:r>
    </w:p>
    <w:p w:rsidR="007A493F" w:rsidRDefault="007A493F" w:rsidP="007A493F">
      <w:pPr>
        <w:pStyle w:val="Paragraphedeliste"/>
        <w:numPr>
          <w:ilvl w:val="0"/>
          <w:numId w:val="3"/>
        </w:numPr>
        <w:spacing w:line="720" w:lineRule="auto"/>
      </w:pPr>
      <w:r>
        <w:t>–</w:t>
      </w:r>
    </w:p>
    <w:p w:rsidR="007A493F" w:rsidRDefault="007A493F" w:rsidP="00BE1A5B">
      <w:pPr>
        <w:spacing w:line="480" w:lineRule="auto"/>
      </w:pPr>
    </w:p>
    <w:p w:rsidR="003201DD" w:rsidRDefault="0002182C" w:rsidP="003201DD">
      <w:pPr>
        <w:pStyle w:val="Paragraphedeliste"/>
        <w:numPr>
          <w:ilvl w:val="0"/>
          <w:numId w:val="2"/>
        </w:numPr>
      </w:pPr>
      <w:r>
        <w:t>Quels sont les principales recommandations formulées par la CARSAT ?</w:t>
      </w:r>
    </w:p>
    <w:p w:rsidR="0002182C" w:rsidRDefault="00A333F2" w:rsidP="0002182C">
      <w:pPr>
        <w:pStyle w:val="Paragraphedeliste"/>
      </w:pPr>
      <w:r>
        <w:t>(</w:t>
      </w:r>
      <w:r w:rsidR="0002182C">
        <w:t>Voir les encadrés en bleu)</w:t>
      </w:r>
    </w:p>
    <w:p w:rsidR="00335778" w:rsidRDefault="00335778" w:rsidP="0002182C">
      <w:pPr>
        <w:pStyle w:val="Paragraphedeliste"/>
      </w:pPr>
    </w:p>
    <w:p w:rsidR="0002182C" w:rsidRDefault="0002182C" w:rsidP="0002182C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335778" w:rsidRDefault="00335778" w:rsidP="0002182C">
      <w:pPr>
        <w:pStyle w:val="Paragraphedeliste"/>
        <w:numPr>
          <w:ilvl w:val="0"/>
          <w:numId w:val="5"/>
        </w:numPr>
        <w:spacing w:line="720" w:lineRule="auto"/>
      </w:pPr>
    </w:p>
    <w:p w:rsidR="0002182C" w:rsidRDefault="0002182C" w:rsidP="0002182C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02182C" w:rsidRDefault="0002182C" w:rsidP="0002182C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02182C" w:rsidRDefault="0002182C" w:rsidP="0002182C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02182C" w:rsidRDefault="0002182C" w:rsidP="0002182C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02182C" w:rsidRDefault="0002182C" w:rsidP="007A493F">
      <w:pPr>
        <w:pStyle w:val="Paragraphedeliste"/>
        <w:numPr>
          <w:ilvl w:val="0"/>
          <w:numId w:val="5"/>
        </w:numPr>
        <w:spacing w:line="720" w:lineRule="auto"/>
      </w:pPr>
      <w:r>
        <w:t>.</w:t>
      </w:r>
    </w:p>
    <w:p w:rsidR="00335778" w:rsidRDefault="00335778" w:rsidP="00335778">
      <w:pPr>
        <w:pStyle w:val="Paragraphedeliste"/>
        <w:spacing w:line="720" w:lineRule="auto"/>
      </w:pPr>
    </w:p>
    <w:p w:rsidR="00335778" w:rsidRDefault="00335778" w:rsidP="00335778">
      <w:pPr>
        <w:pStyle w:val="Paragraphedeliste"/>
        <w:spacing w:line="720" w:lineRule="auto"/>
      </w:pPr>
    </w:p>
    <w:p w:rsidR="00335778" w:rsidRDefault="00335778" w:rsidP="00335778">
      <w:pPr>
        <w:pStyle w:val="Paragraphedeliste"/>
        <w:spacing w:line="720" w:lineRule="auto"/>
      </w:pPr>
    </w:p>
    <w:p w:rsidR="00335778" w:rsidRDefault="00335778" w:rsidP="00335778">
      <w:pPr>
        <w:pStyle w:val="Paragraphedeliste"/>
        <w:spacing w:line="720" w:lineRule="auto"/>
      </w:pPr>
    </w:p>
    <w:p w:rsidR="00335778" w:rsidRDefault="00335778" w:rsidP="00335778">
      <w:pPr>
        <w:pStyle w:val="Paragraphedeliste"/>
        <w:spacing w:line="720" w:lineRule="auto"/>
      </w:pPr>
    </w:p>
    <w:p w:rsidR="007A493F" w:rsidRDefault="0002182C" w:rsidP="00335778">
      <w:pPr>
        <w:pStyle w:val="Paragraphedeliste"/>
        <w:numPr>
          <w:ilvl w:val="0"/>
          <w:numId w:val="2"/>
        </w:numPr>
      </w:pPr>
      <w:r>
        <w:t>Précisez pour chaque photo l’intérêt qu’elle présente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798"/>
        <w:gridCol w:w="7902"/>
      </w:tblGrid>
      <w:tr w:rsidR="0002182C" w:rsidTr="0002182C">
        <w:tc>
          <w:tcPr>
            <w:tcW w:w="1798" w:type="dxa"/>
          </w:tcPr>
          <w:p w:rsidR="007A493F" w:rsidRPr="0002182C" w:rsidRDefault="0002182C" w:rsidP="00BE1A5B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02182C">
              <w:rPr>
                <w:b/>
                <w:sz w:val="24"/>
                <w:szCs w:val="24"/>
              </w:rPr>
              <w:t>Photo N°</w:t>
            </w:r>
          </w:p>
        </w:tc>
        <w:tc>
          <w:tcPr>
            <w:tcW w:w="7902" w:type="dxa"/>
          </w:tcPr>
          <w:p w:rsidR="0002182C" w:rsidRPr="0002182C" w:rsidRDefault="0002182C" w:rsidP="0002182C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 w:rsidRPr="0002182C">
              <w:rPr>
                <w:b/>
                <w:sz w:val="24"/>
                <w:szCs w:val="24"/>
              </w:rPr>
              <w:t>Intérêt- Idée</w:t>
            </w:r>
            <w:r w:rsidR="00BE1A5B">
              <w:rPr>
                <w:b/>
                <w:sz w:val="24"/>
                <w:szCs w:val="24"/>
              </w:rPr>
              <w:t>s</w:t>
            </w:r>
            <w:r w:rsidRPr="0002182C">
              <w:rPr>
                <w:b/>
                <w:sz w:val="24"/>
                <w:szCs w:val="24"/>
              </w:rPr>
              <w:t xml:space="preserve"> suggérée</w:t>
            </w:r>
            <w:r w:rsidR="00BE1A5B">
              <w:rPr>
                <w:b/>
                <w:sz w:val="24"/>
                <w:szCs w:val="24"/>
              </w:rPr>
              <w:t>s</w:t>
            </w:r>
          </w:p>
        </w:tc>
      </w:tr>
      <w:tr w:rsidR="0002182C" w:rsidTr="0002182C">
        <w:tc>
          <w:tcPr>
            <w:tcW w:w="1798" w:type="dxa"/>
          </w:tcPr>
          <w:p w:rsidR="0002182C" w:rsidRDefault="00FC37B7" w:rsidP="0002182C">
            <w:pPr>
              <w:pStyle w:val="Paragraphedeliste"/>
              <w:ind w:left="0"/>
            </w:pPr>
            <w:r>
              <w:t>1a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7A493F" w:rsidRDefault="007A493F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FC37B7" w:rsidP="0002182C">
            <w:pPr>
              <w:pStyle w:val="Paragraphedeliste"/>
              <w:ind w:left="0"/>
            </w:pPr>
            <w:r>
              <w:t>1b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7A493F" w:rsidRDefault="007A493F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FC37B7" w:rsidP="0002182C">
            <w:pPr>
              <w:pStyle w:val="Paragraphedeliste"/>
              <w:ind w:left="0"/>
            </w:pPr>
            <w:r>
              <w:t>4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5701E1" w:rsidP="0002182C">
            <w:pPr>
              <w:pStyle w:val="Paragraphedeliste"/>
              <w:ind w:left="0"/>
            </w:pPr>
            <w:r>
              <w:t>5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5701E1" w:rsidP="0002182C">
            <w:pPr>
              <w:pStyle w:val="Paragraphedeliste"/>
              <w:ind w:left="0"/>
            </w:pPr>
            <w:r>
              <w:t>6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5701E1" w:rsidP="0002182C">
            <w:pPr>
              <w:pStyle w:val="Paragraphedeliste"/>
              <w:ind w:left="0"/>
            </w:pPr>
            <w:r>
              <w:t>7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02182C" w:rsidTr="0002182C">
        <w:tc>
          <w:tcPr>
            <w:tcW w:w="1798" w:type="dxa"/>
          </w:tcPr>
          <w:p w:rsidR="0002182C" w:rsidRDefault="005701E1" w:rsidP="0002182C">
            <w:pPr>
              <w:pStyle w:val="Paragraphedeliste"/>
              <w:ind w:left="0"/>
            </w:pPr>
            <w:r>
              <w:t>9a</w:t>
            </w:r>
          </w:p>
        </w:tc>
        <w:tc>
          <w:tcPr>
            <w:tcW w:w="7902" w:type="dxa"/>
          </w:tcPr>
          <w:p w:rsidR="0002182C" w:rsidRDefault="0002182C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5701E1" w:rsidTr="0002182C">
        <w:tc>
          <w:tcPr>
            <w:tcW w:w="1798" w:type="dxa"/>
          </w:tcPr>
          <w:p w:rsidR="005701E1" w:rsidRDefault="005701E1" w:rsidP="0002182C">
            <w:pPr>
              <w:pStyle w:val="Paragraphedeliste"/>
              <w:ind w:left="0"/>
            </w:pPr>
            <w:r>
              <w:t>9b</w:t>
            </w:r>
          </w:p>
        </w:tc>
        <w:tc>
          <w:tcPr>
            <w:tcW w:w="7902" w:type="dxa"/>
          </w:tcPr>
          <w:p w:rsidR="005701E1" w:rsidRDefault="005701E1" w:rsidP="0002182C">
            <w:pPr>
              <w:pStyle w:val="Paragraphedeliste"/>
              <w:ind w:left="0"/>
            </w:pPr>
          </w:p>
          <w:p w:rsidR="00A333F2" w:rsidRDefault="00A333F2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5701E1" w:rsidTr="0002182C">
        <w:tc>
          <w:tcPr>
            <w:tcW w:w="1798" w:type="dxa"/>
          </w:tcPr>
          <w:p w:rsidR="005701E1" w:rsidRDefault="005701E1" w:rsidP="0002182C">
            <w:pPr>
              <w:pStyle w:val="Paragraphedeliste"/>
              <w:ind w:left="0"/>
            </w:pPr>
            <w:r>
              <w:t>9c</w:t>
            </w:r>
          </w:p>
        </w:tc>
        <w:tc>
          <w:tcPr>
            <w:tcW w:w="7902" w:type="dxa"/>
          </w:tcPr>
          <w:p w:rsidR="005701E1" w:rsidRDefault="005701E1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  <w:p w:rsidR="005701E1" w:rsidRDefault="005701E1" w:rsidP="0002182C">
            <w:pPr>
              <w:pStyle w:val="Paragraphedeliste"/>
              <w:ind w:left="0"/>
            </w:pPr>
          </w:p>
        </w:tc>
      </w:tr>
      <w:tr w:rsidR="005701E1" w:rsidTr="0002182C">
        <w:tc>
          <w:tcPr>
            <w:tcW w:w="1798" w:type="dxa"/>
          </w:tcPr>
          <w:p w:rsidR="005701E1" w:rsidRDefault="005701E1" w:rsidP="0002182C">
            <w:pPr>
              <w:pStyle w:val="Paragraphedeliste"/>
              <w:ind w:left="0"/>
            </w:pPr>
            <w:r>
              <w:t>10</w:t>
            </w:r>
          </w:p>
        </w:tc>
        <w:tc>
          <w:tcPr>
            <w:tcW w:w="7902" w:type="dxa"/>
          </w:tcPr>
          <w:p w:rsidR="005701E1" w:rsidRDefault="005701E1" w:rsidP="0002182C">
            <w:pPr>
              <w:pStyle w:val="Paragraphedeliste"/>
              <w:ind w:left="0"/>
            </w:pPr>
          </w:p>
          <w:p w:rsidR="00A333F2" w:rsidRDefault="00230ADF" w:rsidP="0002182C">
            <w:pPr>
              <w:pStyle w:val="Paragraphedeliste"/>
              <w:ind w:left="0"/>
            </w:pPr>
            <w:r>
              <w:t xml:space="preserve"> </w:t>
            </w:r>
          </w:p>
          <w:p w:rsidR="005701E1" w:rsidRDefault="005701E1" w:rsidP="0002182C">
            <w:pPr>
              <w:pStyle w:val="Paragraphedeliste"/>
              <w:ind w:left="0"/>
            </w:pPr>
          </w:p>
        </w:tc>
      </w:tr>
    </w:tbl>
    <w:p w:rsidR="007A493F" w:rsidRPr="007A493F" w:rsidRDefault="007A493F" w:rsidP="007A493F">
      <w:pPr>
        <w:spacing w:line="240" w:lineRule="auto"/>
        <w:rPr>
          <w:sz w:val="16"/>
          <w:szCs w:val="16"/>
        </w:rPr>
      </w:pPr>
    </w:p>
    <w:p w:rsidR="00A333F2" w:rsidRDefault="00A333F2" w:rsidP="007A493F">
      <w:pPr>
        <w:pStyle w:val="Paragraphedeliste"/>
        <w:numPr>
          <w:ilvl w:val="0"/>
          <w:numId w:val="2"/>
        </w:numPr>
      </w:pPr>
      <w:r>
        <w:t xml:space="preserve">Selon la CARSAT quel document </w:t>
      </w:r>
      <w:r w:rsidR="007A493F">
        <w:t>doit-</w:t>
      </w:r>
      <w:r>
        <w:t>on annexer au protocole de sécurité ?</w:t>
      </w:r>
      <w:r w:rsidR="007A493F">
        <w:t xml:space="preserve"> </w:t>
      </w:r>
    </w:p>
    <w:p w:rsidR="007A493F" w:rsidRDefault="007A493F" w:rsidP="007A493F">
      <w:pPr>
        <w:pStyle w:val="Paragraphedeliste"/>
        <w:ind w:left="1068"/>
      </w:pPr>
    </w:p>
    <w:p w:rsidR="00A333F2" w:rsidRDefault="00A333F2" w:rsidP="007A493F">
      <w:pPr>
        <w:pStyle w:val="Paragraphedeliste"/>
        <w:numPr>
          <w:ilvl w:val="0"/>
          <w:numId w:val="2"/>
        </w:numPr>
      </w:pPr>
      <w:r>
        <w:t>Pourquoi faut il communiquer les 2 documents ensemble ?</w:t>
      </w:r>
    </w:p>
    <w:sectPr w:rsidR="00A333F2" w:rsidSect="007A493F">
      <w:headerReference w:type="default" r:id="rId10"/>
      <w:footerReference w:type="default" r:id="rId11"/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B6" w:rsidRDefault="002824B6" w:rsidP="00BE1A5B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2824B6" w:rsidRDefault="002824B6" w:rsidP="00BE1A5B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689"/>
      <w:gridCol w:w="1042"/>
      <w:gridCol w:w="4689"/>
    </w:tblGrid>
    <w:tr w:rsidR="00BE1A5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E1A5B" w:rsidRDefault="00BE1A5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E1A5B" w:rsidRDefault="00BE1A5B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335778" w:rsidRPr="00335778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E1A5B" w:rsidRDefault="00BE1A5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E1A5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E1A5B" w:rsidRDefault="00BE1A5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E1A5B" w:rsidRDefault="00BE1A5B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E1A5B" w:rsidRDefault="00BE1A5B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E1A5B" w:rsidRDefault="00BE1A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B6" w:rsidRDefault="002824B6" w:rsidP="00BE1A5B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2824B6" w:rsidRDefault="002824B6" w:rsidP="00BE1A5B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78" w:rsidRDefault="00335778">
    <w:pPr>
      <w:pStyle w:val="En-tte"/>
    </w:pPr>
  </w:p>
  <w:tbl>
    <w:tblPr>
      <w:tblW w:w="10490" w:type="dxa"/>
      <w:jc w:val="center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552"/>
      <w:gridCol w:w="3544"/>
      <w:gridCol w:w="4394"/>
    </w:tblGrid>
    <w:tr w:rsidR="00335778" w:rsidTr="00354B8A">
      <w:trPr>
        <w:jc w:val="center"/>
      </w:trPr>
      <w:tc>
        <w:tcPr>
          <w:tcW w:w="6096" w:type="dxa"/>
          <w:gridSpan w:val="2"/>
        </w:tcPr>
        <w:p w:rsidR="00335778" w:rsidRPr="00990F94" w:rsidRDefault="00335778" w:rsidP="00354B8A">
          <w:pPr>
            <w:jc w:val="center"/>
            <w:rPr>
              <w:color w:val="FF0000"/>
              <w:sz w:val="8"/>
              <w:szCs w:val="8"/>
            </w:rPr>
          </w:pPr>
        </w:p>
        <w:p w:rsidR="00335778" w:rsidRPr="00990F94" w:rsidRDefault="00335778" w:rsidP="00354B8A">
          <w:pPr>
            <w:rPr>
              <w:color w:val="FF0000"/>
              <w:sz w:val="40"/>
              <w:szCs w:val="40"/>
            </w:rPr>
          </w:pPr>
          <w:r w:rsidRPr="00990F94">
            <w:rPr>
              <w:rFonts w:ascii="Calibri" w:hAnsi="Calibri" w:cs="Calibri"/>
              <w:b/>
              <w:color w:val="FF0000"/>
              <w:sz w:val="40"/>
              <w:szCs w:val="40"/>
            </w:rPr>
            <w:t>MODULE MATIERES DANGEREUSES</w:t>
          </w:r>
        </w:p>
      </w:tc>
      <w:tc>
        <w:tcPr>
          <w:tcW w:w="4394" w:type="dxa"/>
        </w:tcPr>
        <w:p w:rsidR="00335778" w:rsidRPr="00990F94" w:rsidRDefault="00335778" w:rsidP="00354B8A">
          <w:pPr>
            <w:jc w:val="center"/>
            <w:rPr>
              <w:sz w:val="8"/>
              <w:szCs w:val="8"/>
            </w:rPr>
          </w:pPr>
        </w:p>
        <w:p w:rsidR="00335778" w:rsidRDefault="00335778" w:rsidP="00354B8A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>
                <wp:extent cx="2628900" cy="342900"/>
                <wp:effectExtent l="0" t="0" r="0" b="0"/>
                <wp:docPr id="8" name="Image 1" descr="danger_l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anger_l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5778" w:rsidRPr="00C408EA" w:rsidTr="00354B8A">
      <w:trPr>
        <w:jc w:val="center"/>
      </w:trPr>
      <w:tc>
        <w:tcPr>
          <w:tcW w:w="2552" w:type="dxa"/>
        </w:tcPr>
        <w:p w:rsidR="00335778" w:rsidRPr="00990F94" w:rsidRDefault="00335778" w:rsidP="00354B8A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335778" w:rsidRPr="00175473" w:rsidRDefault="00335778" w:rsidP="00354B8A">
          <w:pPr>
            <w:jc w:val="center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b/>
              <w:sz w:val="48"/>
              <w:szCs w:val="48"/>
            </w:rPr>
            <w:t>ATELIER 3</w:t>
          </w:r>
        </w:p>
      </w:tc>
      <w:tc>
        <w:tcPr>
          <w:tcW w:w="7938" w:type="dxa"/>
          <w:gridSpan w:val="2"/>
        </w:tcPr>
        <w:p w:rsidR="00335778" w:rsidRPr="00175473" w:rsidRDefault="00335778" w:rsidP="00354B8A">
          <w:pPr>
            <w:jc w:val="center"/>
            <w:rPr>
              <w:rFonts w:ascii="Calibri" w:hAnsi="Calibri" w:cs="Calibri"/>
              <w:sz w:val="16"/>
              <w:szCs w:val="16"/>
            </w:rPr>
          </w:pPr>
        </w:p>
        <w:p w:rsidR="00335778" w:rsidRPr="00175473" w:rsidRDefault="00335778" w:rsidP="00335778">
          <w:pPr>
            <w:jc w:val="center"/>
            <w:rPr>
              <w:rFonts w:ascii="Calibri" w:hAnsi="Calibri" w:cs="Calibri"/>
              <w:b/>
              <w:sz w:val="48"/>
              <w:szCs w:val="48"/>
            </w:rPr>
          </w:pPr>
          <w:r>
            <w:rPr>
              <w:rFonts w:ascii="Calibri" w:hAnsi="Calibri" w:cs="Calibri"/>
              <w:b/>
              <w:sz w:val="48"/>
              <w:szCs w:val="48"/>
            </w:rPr>
            <w:t xml:space="preserve">Le </w:t>
          </w:r>
          <w:r>
            <w:rPr>
              <w:rFonts w:ascii="Calibri" w:hAnsi="Calibri" w:cs="Calibri"/>
              <w:b/>
              <w:sz w:val="48"/>
              <w:szCs w:val="48"/>
            </w:rPr>
            <w:t>Protocole de sécurité</w:t>
          </w:r>
        </w:p>
      </w:tc>
    </w:tr>
  </w:tbl>
  <w:p w:rsidR="00335778" w:rsidRDefault="00335778">
    <w:pPr>
      <w:pStyle w:val="En-tte"/>
    </w:pPr>
  </w:p>
  <w:p w:rsidR="00335778" w:rsidRDefault="0033577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6C40"/>
    <w:multiLevelType w:val="hybridMultilevel"/>
    <w:tmpl w:val="648A809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D1DF8"/>
    <w:multiLevelType w:val="hybridMultilevel"/>
    <w:tmpl w:val="57E44274"/>
    <w:lvl w:ilvl="0" w:tplc="9EC472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F03991"/>
    <w:multiLevelType w:val="hybridMultilevel"/>
    <w:tmpl w:val="506213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02EE1"/>
    <w:multiLevelType w:val="hybridMultilevel"/>
    <w:tmpl w:val="20AE3362"/>
    <w:lvl w:ilvl="0" w:tplc="B1442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C4231"/>
    <w:multiLevelType w:val="hybridMultilevel"/>
    <w:tmpl w:val="2FDC96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730"/>
    <w:rsid w:val="0002182C"/>
    <w:rsid w:val="00230ADF"/>
    <w:rsid w:val="00233FDB"/>
    <w:rsid w:val="002724D7"/>
    <w:rsid w:val="002824B6"/>
    <w:rsid w:val="003201DD"/>
    <w:rsid w:val="00335778"/>
    <w:rsid w:val="003629CF"/>
    <w:rsid w:val="003F1B98"/>
    <w:rsid w:val="0052650A"/>
    <w:rsid w:val="005701E1"/>
    <w:rsid w:val="00576362"/>
    <w:rsid w:val="006E46B7"/>
    <w:rsid w:val="00756730"/>
    <w:rsid w:val="007A493F"/>
    <w:rsid w:val="008F71A1"/>
    <w:rsid w:val="00931EE7"/>
    <w:rsid w:val="00A333F2"/>
    <w:rsid w:val="00B8183C"/>
    <w:rsid w:val="00BE1A5B"/>
    <w:rsid w:val="00C67FF6"/>
    <w:rsid w:val="00EF3F58"/>
    <w:rsid w:val="00FC37B7"/>
    <w:rsid w:val="00FC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730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756730"/>
    <w:rPr>
      <w:i/>
      <w:iCs/>
    </w:rPr>
  </w:style>
  <w:style w:type="character" w:styleId="Lienhypertexte">
    <w:name w:val="Hyperlink"/>
    <w:basedOn w:val="Policepardfaut"/>
    <w:uiPriority w:val="99"/>
    <w:unhideWhenUsed/>
    <w:rsid w:val="007567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9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21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A5B"/>
  </w:style>
  <w:style w:type="paragraph" w:styleId="Pieddepage">
    <w:name w:val="footer"/>
    <w:basedOn w:val="Normal"/>
    <w:link w:val="PieddepageCar"/>
    <w:uiPriority w:val="99"/>
    <w:unhideWhenUsed/>
    <w:rsid w:val="00BE1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A5B"/>
  </w:style>
  <w:style w:type="paragraph" w:styleId="Sansinterligne">
    <w:name w:val="No Spacing"/>
    <w:link w:val="SansinterligneCar"/>
    <w:uiPriority w:val="1"/>
    <w:qFormat/>
    <w:rsid w:val="00BE1A5B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E1A5B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kema.fr/pdf/publications/Fos/f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PC_BUREAU</dc:creator>
  <cp:lastModifiedBy>PC_BUREAU</cp:lastModifiedBy>
  <cp:revision>2</cp:revision>
  <dcterms:created xsi:type="dcterms:W3CDTF">2011-09-07T07:33:00Z</dcterms:created>
  <dcterms:modified xsi:type="dcterms:W3CDTF">2011-09-07T07:33:00Z</dcterms:modified>
</cp:coreProperties>
</file>