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a"/>
        <w:tblW w:w="10606"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946"/>
      </w:tblGrid>
      <w:tr w:rsidR="000515B1">
        <w:tc>
          <w:tcPr>
            <w:tcW w:w="2660" w:type="dxa"/>
          </w:tcPr>
          <w:p w:rsidR="000515B1" w:rsidRDefault="001544F1">
            <w:r>
              <w:rPr>
                <w:noProof/>
              </w:rPr>
              <w:drawing>
                <wp:anchor distT="0" distB="0" distL="114300" distR="114300" simplePos="0" relativeHeight="251687936" behindDoc="0" locked="0" layoutInCell="1" allowOverlap="1">
                  <wp:simplePos x="0" y="0"/>
                  <wp:positionH relativeFrom="column">
                    <wp:posOffset>215265</wp:posOffset>
                  </wp:positionH>
                  <wp:positionV relativeFrom="paragraph">
                    <wp:posOffset>438150</wp:posOffset>
                  </wp:positionV>
                  <wp:extent cx="1207770" cy="1485900"/>
                  <wp:effectExtent l="0" t="0" r="0" b="0"/>
                  <wp:wrapSquare wrapText="bothSides"/>
                  <wp:docPr id="8" name="image17.jpg" descr="C:\Users\bruno\Documents\CHARGEE MISSION\logo_Grenoble_2012.jpg"/>
                  <wp:cNvGraphicFramePr/>
                  <a:graphic xmlns:a="http://schemas.openxmlformats.org/drawingml/2006/main">
                    <a:graphicData uri="http://schemas.openxmlformats.org/drawingml/2006/picture">
                      <pic:pic xmlns:pic="http://schemas.openxmlformats.org/drawingml/2006/picture">
                        <pic:nvPicPr>
                          <pic:cNvPr id="0" name="image17.jpg" descr="C:\Users\bruno\Documents\CHARGEE MISSION\logo_Grenoble_2012.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207770" cy="1485900"/>
                          </a:xfrm>
                          <a:prstGeom prst="rect">
                            <a:avLst/>
                          </a:prstGeom>
                          <a:ln/>
                        </pic:spPr>
                      </pic:pic>
                    </a:graphicData>
                  </a:graphic>
                  <wp14:sizeRelH relativeFrom="page">
                    <wp14:pctWidth>0</wp14:pctWidth>
                  </wp14:sizeRelH>
                  <wp14:sizeRelV relativeFrom="page">
                    <wp14:pctHeight>0</wp14:pctHeight>
                  </wp14:sizeRelV>
                </wp:anchor>
              </w:drawing>
            </w:r>
          </w:p>
        </w:tc>
        <w:tc>
          <w:tcPr>
            <w:tcW w:w="7946" w:type="dxa"/>
          </w:tcPr>
          <w:p w:rsidR="000515B1" w:rsidRDefault="001544F1">
            <w:pPr>
              <w:jc w:val="center"/>
            </w:pPr>
            <w:r>
              <w:rPr>
                <w:b/>
                <w:sz w:val="32"/>
              </w:rPr>
              <w:t>CONTROLE EN COURS DE FORMATION</w:t>
            </w:r>
          </w:p>
          <w:p w:rsidR="000515B1" w:rsidRDefault="000515B1">
            <w:pPr>
              <w:jc w:val="center"/>
            </w:pPr>
          </w:p>
          <w:p w:rsidR="000515B1" w:rsidRDefault="001544F1">
            <w:pPr>
              <w:jc w:val="center"/>
            </w:pPr>
            <w:r>
              <w:rPr>
                <w:rFonts w:ascii="Browallia New" w:eastAsia="Browallia New" w:hAnsi="Browallia New" w:cs="Browallia New"/>
                <w:sz w:val="40"/>
              </w:rPr>
              <w:t>BACCALAUREAT PROFESSIONNEL</w:t>
            </w:r>
          </w:p>
          <w:p w:rsidR="000515B1" w:rsidRDefault="001544F1">
            <w:pPr>
              <w:jc w:val="center"/>
            </w:pPr>
            <w:r>
              <w:rPr>
                <w:rFonts w:ascii="Browallia New" w:eastAsia="Browallia New" w:hAnsi="Browallia New" w:cs="Browallia New"/>
                <w:sz w:val="40"/>
              </w:rPr>
              <w:t>COMMERCIALISATION ET SERVICES EN RESTAURANT</w:t>
            </w:r>
          </w:p>
          <w:p w:rsidR="000515B1" w:rsidRDefault="00132A03">
            <w:pPr>
              <w:jc w:val="center"/>
            </w:pPr>
            <w:r>
              <w:rPr>
                <w:rFonts w:ascii="Browallia New" w:eastAsia="Browallia New" w:hAnsi="Browallia New" w:cs="Browallia New"/>
                <w:b/>
                <w:sz w:val="40"/>
                <w:u w:val="single"/>
              </w:rPr>
              <w:t>Épreuves</w:t>
            </w:r>
            <w:r w:rsidR="001544F1">
              <w:rPr>
                <w:rFonts w:ascii="Browallia New" w:eastAsia="Browallia New" w:hAnsi="Browallia New" w:cs="Browallia New"/>
                <w:b/>
                <w:sz w:val="40"/>
                <w:u w:val="single"/>
              </w:rPr>
              <w:t xml:space="preserve"> E11 - E12 - E21</w:t>
            </w:r>
          </w:p>
          <w:p w:rsidR="000515B1" w:rsidRDefault="001544F1">
            <w:pPr>
              <w:jc w:val="center"/>
            </w:pPr>
            <w:r>
              <w:rPr>
                <w:rFonts w:ascii="Browallia New" w:eastAsia="Browallia New" w:hAnsi="Browallia New" w:cs="Browallia New"/>
                <w:b/>
                <w:sz w:val="40"/>
              </w:rPr>
              <w:t>2015</w:t>
            </w:r>
          </w:p>
          <w:p w:rsidR="000515B1" w:rsidRDefault="001544F1">
            <w:pPr>
              <w:jc w:val="center"/>
            </w:pPr>
            <w:r>
              <w:rPr>
                <w:rFonts w:ascii="Browallia New" w:eastAsia="Browallia New" w:hAnsi="Browallia New" w:cs="Browallia New"/>
                <w:b/>
                <w:color w:val="FF0000"/>
                <w:sz w:val="40"/>
              </w:rPr>
              <w:t>Lycée des métiers de la restauration et du vin</w:t>
            </w:r>
          </w:p>
          <w:p w:rsidR="000515B1" w:rsidRDefault="000515B1"/>
        </w:tc>
      </w:tr>
      <w:tr w:rsidR="000515B1">
        <w:tc>
          <w:tcPr>
            <w:tcW w:w="2660" w:type="dxa"/>
          </w:tcPr>
          <w:p w:rsidR="000515B1" w:rsidRDefault="000515B1"/>
          <w:p w:rsidR="000515B1" w:rsidRDefault="001544F1">
            <w:r>
              <w:rPr>
                <w:noProof/>
              </w:rPr>
              <w:drawing>
                <wp:inline distT="0" distB="0" distL="114300" distR="114300">
                  <wp:extent cx="1354455" cy="1000125"/>
                  <wp:effectExtent l="0" t="0" r="0" b="0"/>
                  <wp:docPr id="9" name="image18.png" descr="Lycée Hôtelier"/>
                  <wp:cNvGraphicFramePr/>
                  <a:graphic xmlns:a="http://schemas.openxmlformats.org/drawingml/2006/main">
                    <a:graphicData uri="http://schemas.openxmlformats.org/drawingml/2006/picture">
                      <pic:pic xmlns:pic="http://schemas.openxmlformats.org/drawingml/2006/picture">
                        <pic:nvPicPr>
                          <pic:cNvPr id="0" name="image18.png" descr="Lycée Hôtelier"/>
                          <pic:cNvPicPr preferRelativeResize="0"/>
                        </pic:nvPicPr>
                        <pic:blipFill>
                          <a:blip r:embed="rId8"/>
                          <a:srcRect/>
                          <a:stretch>
                            <a:fillRect/>
                          </a:stretch>
                        </pic:blipFill>
                        <pic:spPr>
                          <a:xfrm>
                            <a:off x="0" y="0"/>
                            <a:ext cx="1354455" cy="1000125"/>
                          </a:xfrm>
                          <a:prstGeom prst="rect">
                            <a:avLst/>
                          </a:prstGeom>
                          <a:ln/>
                        </pic:spPr>
                      </pic:pic>
                    </a:graphicData>
                  </a:graphic>
                </wp:inline>
              </w:drawing>
            </w:r>
          </w:p>
          <w:p w:rsidR="000515B1" w:rsidRDefault="000515B1"/>
        </w:tc>
        <w:tc>
          <w:tcPr>
            <w:tcW w:w="7946" w:type="dxa"/>
          </w:tcPr>
          <w:p w:rsidR="000515B1" w:rsidRPr="001E4575" w:rsidRDefault="001544F1" w:rsidP="001E4575">
            <w:pPr>
              <w:jc w:val="center"/>
              <w:rPr>
                <w:b/>
              </w:rPr>
            </w:pPr>
            <w:r w:rsidRPr="001E4575">
              <w:rPr>
                <w:b/>
              </w:rPr>
              <w:t>ACADEMIE DE GRENOBLE</w:t>
            </w:r>
          </w:p>
          <w:p w:rsidR="000515B1" w:rsidRDefault="000515B1">
            <w:pPr>
              <w:jc w:val="both"/>
            </w:pPr>
          </w:p>
          <w:p w:rsidR="000515B1" w:rsidRDefault="000515B1">
            <w:pPr>
              <w:jc w:val="both"/>
            </w:pPr>
          </w:p>
          <w:p w:rsidR="000515B1" w:rsidRDefault="000515B1">
            <w:pPr>
              <w:jc w:val="both"/>
            </w:pPr>
          </w:p>
          <w:p w:rsidR="000515B1" w:rsidRDefault="003271C4" w:rsidP="001E4575">
            <w:pPr>
              <w:jc w:val="center"/>
            </w:pPr>
            <w:r>
              <w:t xml:space="preserve">Ce sujet comporte 20 </w:t>
            </w:r>
            <w:r w:rsidR="001544F1">
              <w:t>pages.</w:t>
            </w:r>
          </w:p>
          <w:p w:rsidR="000515B1" w:rsidRDefault="000515B1">
            <w:pPr>
              <w:jc w:val="both"/>
            </w:pPr>
          </w:p>
        </w:tc>
      </w:tr>
    </w:tbl>
    <w:p w:rsidR="000515B1" w:rsidRDefault="000515B1"/>
    <w:p w:rsidR="000515B1" w:rsidRDefault="001544F1">
      <w:pPr>
        <w:jc w:val="center"/>
      </w:pPr>
      <w:r>
        <w:rPr>
          <w:b/>
          <w:sz w:val="32"/>
        </w:rPr>
        <w:t>TECHNOLOGIE</w:t>
      </w:r>
      <w:r w:rsidR="00B32FEA">
        <w:rPr>
          <w:b/>
          <w:sz w:val="32"/>
        </w:rPr>
        <w:t xml:space="preserve"> CSR</w:t>
      </w:r>
      <w:r>
        <w:rPr>
          <w:b/>
          <w:sz w:val="32"/>
        </w:rPr>
        <w:t xml:space="preserve">, </w:t>
      </w:r>
      <w:bookmarkStart w:id="0" w:name="_GoBack"/>
      <w:bookmarkEnd w:id="0"/>
      <w:r>
        <w:rPr>
          <w:b/>
          <w:sz w:val="32"/>
        </w:rPr>
        <w:t>GESTION APPLIQUEE</w:t>
      </w:r>
    </w:p>
    <w:p w:rsidR="000515B1" w:rsidRDefault="001544F1">
      <w:pPr>
        <w:jc w:val="center"/>
      </w:pPr>
      <w:r>
        <w:rPr>
          <w:b/>
          <w:color w:val="FFFFFF"/>
          <w:sz w:val="32"/>
          <w:shd w:val="clear" w:color="auto" w:fill="7F7F7F"/>
        </w:rPr>
        <w:t>MATERIEL AUTORISE</w:t>
      </w:r>
    </w:p>
    <w:p w:rsidR="000515B1" w:rsidRDefault="000515B1"/>
    <w:tbl>
      <w:tblPr>
        <w:tblStyle w:val="a0"/>
        <w:tblW w:w="9630" w:type="dxa"/>
        <w:tblInd w:w="-107" w:type="dxa"/>
        <w:tblBorders>
          <w:top w:val="nil"/>
          <w:left w:val="nil"/>
          <w:bottom w:val="nil"/>
          <w:right w:val="nil"/>
          <w:insideH w:val="nil"/>
          <w:insideV w:val="nil"/>
        </w:tblBorders>
        <w:tblLayout w:type="fixed"/>
        <w:tblLook w:val="0000" w:firstRow="0" w:lastRow="0" w:firstColumn="0" w:lastColumn="0" w:noHBand="0" w:noVBand="0"/>
      </w:tblPr>
      <w:tblGrid>
        <w:gridCol w:w="9630"/>
      </w:tblGrid>
      <w:tr w:rsidR="000515B1">
        <w:trPr>
          <w:trHeight w:val="100"/>
        </w:trPr>
        <w:tc>
          <w:tcPr>
            <w:tcW w:w="9630" w:type="dxa"/>
          </w:tcPr>
          <w:p w:rsidR="000515B1" w:rsidRDefault="001544F1">
            <w:pPr>
              <w:jc w:val="center"/>
            </w:pPr>
            <w:r>
              <w:rPr>
                <w:rFonts w:ascii="Calibri" w:eastAsia="Calibri" w:hAnsi="Calibri" w:cs="Calibri"/>
                <w:b/>
                <w:i/>
                <w:sz w:val="22"/>
              </w:rPr>
              <w:t xml:space="preserve">              Calculatrice autorisée, conformément à </w:t>
            </w:r>
            <w:proofErr w:type="gramStart"/>
            <w:r>
              <w:rPr>
                <w:rFonts w:ascii="Calibri" w:eastAsia="Calibri" w:hAnsi="Calibri" w:cs="Calibri"/>
                <w:b/>
                <w:i/>
                <w:sz w:val="22"/>
              </w:rPr>
              <w:t>la circulaire</w:t>
            </w:r>
            <w:proofErr w:type="gramEnd"/>
            <w:r>
              <w:rPr>
                <w:rFonts w:ascii="Calibri" w:eastAsia="Calibri" w:hAnsi="Calibri" w:cs="Calibri"/>
                <w:b/>
                <w:i/>
                <w:sz w:val="22"/>
              </w:rPr>
              <w:t xml:space="preserve"> n° 99-186 du 16 novembre 99</w:t>
            </w:r>
          </w:p>
        </w:tc>
      </w:tr>
    </w:tbl>
    <w:p w:rsidR="000515B1" w:rsidRDefault="000515B1"/>
    <w:p w:rsidR="000515B1" w:rsidRDefault="001544F1">
      <w:r>
        <w:t>Toutes les réponses doivent être notées  sur ce dossier qui doit être rendu à la fin de l’épreuve.</w:t>
      </w:r>
    </w:p>
    <w:p w:rsidR="000515B1" w:rsidRDefault="000515B1"/>
    <w:p w:rsidR="000515B1" w:rsidRDefault="000515B1"/>
    <w:p w:rsidR="000515B1" w:rsidRDefault="000515B1"/>
    <w:p w:rsidR="000515B1" w:rsidRDefault="000515B1"/>
    <w:p w:rsidR="000515B1" w:rsidRDefault="000515B1"/>
    <w:p w:rsidR="000515B1" w:rsidRDefault="000515B1"/>
    <w:p w:rsidR="004121E8" w:rsidRDefault="004121E8" w:rsidP="004121E8">
      <w:pPr>
        <w:rPr>
          <w:rFonts w:ascii="Arial" w:eastAsia="Arial" w:hAnsi="Arial" w:cs="Arial"/>
        </w:rPr>
      </w:pPr>
      <w:r>
        <w:rPr>
          <w:rFonts w:ascii="Arial" w:eastAsia="Arial" w:hAnsi="Arial" w:cs="Arial"/>
          <w:b/>
          <w:i/>
        </w:rPr>
        <w:t xml:space="preserve">IMPORTANT !    </w:t>
      </w:r>
      <w:r>
        <w:rPr>
          <w:rFonts w:ascii="Arial" w:eastAsia="Arial" w:hAnsi="Arial" w:cs="Arial"/>
          <w:b/>
        </w:rPr>
        <w:t>Il est demandé aux candidats de</w:t>
      </w:r>
      <w:r w:rsidR="00056D15">
        <w:rPr>
          <w:rFonts w:ascii="Arial" w:eastAsia="Arial" w:hAnsi="Arial" w:cs="Arial"/>
          <w:b/>
        </w:rPr>
        <w:t xml:space="preserve"> </w:t>
      </w:r>
      <w:r>
        <w:rPr>
          <w:rFonts w:ascii="Arial" w:eastAsia="Arial" w:hAnsi="Arial" w:cs="Arial"/>
          <w:b/>
          <w:u w:val="single"/>
        </w:rPr>
        <w:t>répondre obligatoirement sur ce dossier</w:t>
      </w:r>
      <w:r>
        <w:rPr>
          <w:rFonts w:ascii="Arial" w:eastAsia="Arial" w:hAnsi="Arial" w:cs="Arial"/>
        </w:rPr>
        <w:t>.</w:t>
      </w:r>
    </w:p>
    <w:p w:rsidR="001E4575" w:rsidRDefault="001E4575" w:rsidP="004121E8">
      <w:pPr>
        <w:rPr>
          <w:rFonts w:ascii="Arial" w:eastAsia="Arial" w:hAnsi="Arial" w:cs="Arial"/>
        </w:rPr>
      </w:pPr>
    </w:p>
    <w:p w:rsidR="001E4575" w:rsidRDefault="001E4575" w:rsidP="004121E8">
      <w:pPr>
        <w:rPr>
          <w:rFonts w:ascii="Arial" w:eastAsia="Arial" w:hAnsi="Arial" w:cs="Arial"/>
        </w:rPr>
      </w:pPr>
    </w:p>
    <w:p w:rsidR="004121E8" w:rsidRDefault="004121E8" w:rsidP="004121E8">
      <w:pPr>
        <w:rPr>
          <w:rFonts w:ascii="Arial" w:eastAsia="Arial" w:hAnsi="Arial" w:cs="Arial"/>
        </w:rPr>
      </w:pPr>
    </w:p>
    <w:p w:rsidR="000515B1" w:rsidRDefault="000515B1"/>
    <w:p w:rsidR="000515B1" w:rsidRDefault="001E4575">
      <w:r>
        <w:t>À la fin de l’épreuve, vous pourrez garder les deux premières feuilles.</w:t>
      </w:r>
    </w:p>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1544F1">
      <w:pPr>
        <w:jc w:val="center"/>
        <w:rPr>
          <w:rFonts w:ascii="Arial" w:eastAsia="Arial" w:hAnsi="Arial" w:cs="Arial"/>
          <w:b/>
          <w:i/>
          <w:color w:val="FF0000"/>
          <w:sz w:val="32"/>
        </w:rPr>
      </w:pPr>
      <w:r>
        <w:rPr>
          <w:rFonts w:ascii="Arial" w:eastAsia="Arial" w:hAnsi="Arial" w:cs="Arial"/>
          <w:b/>
          <w:i/>
          <w:color w:val="FF0000"/>
          <w:sz w:val="32"/>
        </w:rPr>
        <w:lastRenderedPageBreak/>
        <w:t>Hôtel Restaurant « L’Insouciance »</w:t>
      </w:r>
    </w:p>
    <w:p w:rsidR="003271C4" w:rsidRDefault="003271C4">
      <w:pPr>
        <w:jc w:val="center"/>
      </w:pPr>
    </w:p>
    <w:p w:rsidR="003271C4" w:rsidRPr="001E4575" w:rsidRDefault="0013633C" w:rsidP="0013633C">
      <w:pPr>
        <w:numPr>
          <w:ilvl w:val="0"/>
          <w:numId w:val="13"/>
        </w:numPr>
        <w:textAlignment w:val="baseline"/>
        <w:rPr>
          <w:rFonts w:ascii="Arial" w:hAnsi="Arial" w:cs="Arial"/>
          <w:b/>
          <w:bCs/>
          <w:szCs w:val="24"/>
        </w:rPr>
      </w:pPr>
      <w:r w:rsidRPr="0013633C">
        <w:rPr>
          <w:szCs w:val="24"/>
          <w:u w:val="single"/>
        </w:rPr>
        <w:t>Situation géographique :</w:t>
      </w:r>
    </w:p>
    <w:p w:rsidR="003271C4" w:rsidRPr="001E4575" w:rsidRDefault="003271C4" w:rsidP="003271C4">
      <w:pPr>
        <w:ind w:left="720"/>
        <w:textAlignment w:val="baseline"/>
        <w:rPr>
          <w:rFonts w:ascii="Arial" w:hAnsi="Arial" w:cs="Arial"/>
          <w:b/>
          <w:bCs/>
          <w:szCs w:val="24"/>
        </w:rPr>
      </w:pPr>
    </w:p>
    <w:p w:rsidR="0013633C" w:rsidRPr="0013633C" w:rsidRDefault="0013633C" w:rsidP="003271C4">
      <w:pPr>
        <w:jc w:val="center"/>
        <w:textAlignment w:val="baseline"/>
        <w:rPr>
          <w:rFonts w:ascii="Arial" w:hAnsi="Arial" w:cs="Arial"/>
          <w:b/>
          <w:bCs/>
          <w:szCs w:val="24"/>
        </w:rPr>
      </w:pPr>
      <w:r w:rsidRPr="0013633C">
        <w:rPr>
          <w:b/>
          <w:bCs/>
          <w:szCs w:val="24"/>
        </w:rPr>
        <w:t>Grenoble  (38) – Isère - Région Rhône-Alpes</w:t>
      </w:r>
    </w:p>
    <w:p w:rsidR="0013633C" w:rsidRPr="0013633C" w:rsidRDefault="003271C4" w:rsidP="003271C4">
      <w:pPr>
        <w:jc w:val="center"/>
        <w:rPr>
          <w:color w:val="auto"/>
          <w:szCs w:val="24"/>
        </w:rPr>
      </w:pPr>
      <w:r w:rsidRPr="001E4575">
        <w:rPr>
          <w:b/>
          <w:bCs/>
          <w:szCs w:val="24"/>
        </w:rPr>
        <w:t>156 Avenue Gambetta 38000 Gr</w:t>
      </w:r>
      <w:r w:rsidR="0013633C" w:rsidRPr="0013633C">
        <w:rPr>
          <w:b/>
          <w:bCs/>
          <w:szCs w:val="24"/>
        </w:rPr>
        <w:t>enoble</w:t>
      </w:r>
    </w:p>
    <w:p w:rsidR="0013633C" w:rsidRPr="0013633C" w:rsidRDefault="0013633C" w:rsidP="0013633C">
      <w:pPr>
        <w:numPr>
          <w:ilvl w:val="0"/>
          <w:numId w:val="14"/>
        </w:numPr>
        <w:textAlignment w:val="baseline"/>
        <w:rPr>
          <w:rFonts w:ascii="Arial" w:hAnsi="Arial" w:cs="Arial"/>
          <w:szCs w:val="24"/>
        </w:rPr>
      </w:pPr>
      <w:r w:rsidRPr="0013633C">
        <w:rPr>
          <w:szCs w:val="24"/>
          <w:u w:val="single"/>
        </w:rPr>
        <w:t>Hôtel :</w:t>
      </w:r>
      <w:r w:rsidRPr="0013633C">
        <w:rPr>
          <w:szCs w:val="24"/>
        </w:rPr>
        <w:t xml:space="preserve"> 25 chambres</w:t>
      </w:r>
    </w:p>
    <w:p w:rsidR="0013633C" w:rsidRPr="0013633C" w:rsidRDefault="0013633C" w:rsidP="0013633C">
      <w:pPr>
        <w:numPr>
          <w:ilvl w:val="0"/>
          <w:numId w:val="14"/>
        </w:numPr>
        <w:textAlignment w:val="baseline"/>
        <w:rPr>
          <w:rFonts w:ascii="Arial" w:hAnsi="Arial" w:cs="Arial"/>
          <w:b/>
          <w:bCs/>
          <w:szCs w:val="24"/>
        </w:rPr>
      </w:pPr>
      <w:r w:rsidRPr="0013633C">
        <w:rPr>
          <w:szCs w:val="24"/>
          <w:u w:val="single"/>
        </w:rPr>
        <w:t>Type de restauration</w:t>
      </w:r>
      <w:r w:rsidRPr="0013633C">
        <w:rPr>
          <w:szCs w:val="24"/>
        </w:rPr>
        <w:t xml:space="preserve"> : </w:t>
      </w:r>
      <w:r w:rsidRPr="0013633C">
        <w:rPr>
          <w:b/>
          <w:bCs/>
          <w:szCs w:val="24"/>
        </w:rPr>
        <w:t xml:space="preserve">Traditionnelle </w:t>
      </w:r>
    </w:p>
    <w:p w:rsidR="0013633C" w:rsidRPr="0013633C" w:rsidRDefault="0013633C" w:rsidP="0013633C">
      <w:pPr>
        <w:numPr>
          <w:ilvl w:val="0"/>
          <w:numId w:val="14"/>
        </w:numPr>
        <w:textAlignment w:val="baseline"/>
        <w:rPr>
          <w:rFonts w:ascii="Arial" w:hAnsi="Arial" w:cs="Arial"/>
          <w:b/>
          <w:bCs/>
          <w:szCs w:val="24"/>
        </w:rPr>
      </w:pPr>
      <w:r w:rsidRPr="0013633C">
        <w:rPr>
          <w:szCs w:val="24"/>
          <w:u w:val="single"/>
        </w:rPr>
        <w:t>Prestations</w:t>
      </w:r>
      <w:r w:rsidRPr="0013633C">
        <w:rPr>
          <w:szCs w:val="24"/>
        </w:rPr>
        <w:t xml:space="preserve"> : </w:t>
      </w:r>
      <w:r w:rsidRPr="0013633C">
        <w:rPr>
          <w:b/>
          <w:bCs/>
          <w:szCs w:val="24"/>
        </w:rPr>
        <w:t>Carte + menus + formule banquet</w:t>
      </w:r>
    </w:p>
    <w:p w:rsidR="0013633C" w:rsidRPr="0013633C" w:rsidRDefault="0013633C" w:rsidP="0013633C">
      <w:pPr>
        <w:numPr>
          <w:ilvl w:val="0"/>
          <w:numId w:val="14"/>
        </w:numPr>
        <w:textAlignment w:val="baseline"/>
        <w:rPr>
          <w:rFonts w:ascii="Arial" w:hAnsi="Arial" w:cs="Arial"/>
          <w:b/>
          <w:bCs/>
          <w:szCs w:val="24"/>
        </w:rPr>
      </w:pPr>
      <w:r w:rsidRPr="0013633C">
        <w:rPr>
          <w:szCs w:val="24"/>
          <w:u w:val="single"/>
        </w:rPr>
        <w:t>Capacité d’accueil</w:t>
      </w:r>
      <w:r w:rsidRPr="0013633C">
        <w:rPr>
          <w:szCs w:val="24"/>
        </w:rPr>
        <w:t xml:space="preserve"> : </w:t>
      </w:r>
      <w:r w:rsidRPr="0013633C">
        <w:rPr>
          <w:b/>
          <w:bCs/>
          <w:szCs w:val="24"/>
        </w:rPr>
        <w:t>Environ 100 personnes (1 salle de 50 couverts et 1 salle modulable pouvant accueillir 50 couverts)</w:t>
      </w:r>
    </w:p>
    <w:p w:rsidR="0013633C" w:rsidRPr="0013633C" w:rsidRDefault="0013633C" w:rsidP="0013633C">
      <w:pPr>
        <w:numPr>
          <w:ilvl w:val="0"/>
          <w:numId w:val="15"/>
        </w:numPr>
        <w:textAlignment w:val="baseline"/>
        <w:rPr>
          <w:rFonts w:ascii="Arial" w:hAnsi="Arial" w:cs="Arial"/>
          <w:b/>
          <w:bCs/>
          <w:szCs w:val="24"/>
        </w:rPr>
      </w:pPr>
      <w:r w:rsidRPr="0013633C">
        <w:rPr>
          <w:b/>
          <w:bCs/>
          <w:szCs w:val="24"/>
        </w:rPr>
        <w:t>SARL au capital de 60 000 euros</w:t>
      </w:r>
    </w:p>
    <w:p w:rsidR="0013633C" w:rsidRPr="00106CAE" w:rsidRDefault="0013633C" w:rsidP="0013633C">
      <w:pPr>
        <w:numPr>
          <w:ilvl w:val="0"/>
          <w:numId w:val="15"/>
        </w:numPr>
        <w:spacing w:before="100" w:beforeAutospacing="1" w:after="100" w:afterAutospacing="1"/>
        <w:textAlignment w:val="baseline"/>
        <w:rPr>
          <w:rFonts w:ascii="Arial" w:hAnsi="Arial" w:cs="Arial"/>
          <w:b/>
          <w:bCs/>
          <w:szCs w:val="24"/>
        </w:rPr>
      </w:pPr>
      <w:r w:rsidRPr="0013633C">
        <w:rPr>
          <w:b/>
          <w:bCs/>
          <w:szCs w:val="24"/>
        </w:rPr>
        <w:t>Numéro RCS : Grenoble B 654158354</w:t>
      </w:r>
    </w:p>
    <w:p w:rsidR="00106CAE" w:rsidRPr="005162FA" w:rsidRDefault="00106CAE" w:rsidP="005162FA">
      <w:pPr>
        <w:spacing w:before="100" w:beforeAutospacing="1" w:after="100" w:afterAutospacing="1"/>
        <w:textAlignment w:val="baseline"/>
        <w:rPr>
          <w:rFonts w:ascii="Arial" w:hAnsi="Arial" w:cs="Arial"/>
          <w:b/>
          <w:bCs/>
          <w:szCs w:val="24"/>
        </w:rPr>
      </w:pPr>
      <w:r w:rsidRPr="00106CAE">
        <w:rPr>
          <w:b/>
          <w:bCs/>
          <w:szCs w:val="24"/>
          <w:highlight w:val="cyan"/>
        </w:rPr>
        <w:t>Annexe 1</w:t>
      </w:r>
      <w:r>
        <w:tab/>
      </w:r>
      <w:r>
        <w:tab/>
      </w:r>
      <w:r>
        <w:tab/>
      </w:r>
      <w:r>
        <w:tab/>
      </w:r>
      <w:r>
        <w:tab/>
      </w:r>
      <w:r>
        <w:tab/>
      </w:r>
      <w:r>
        <w:tab/>
      </w:r>
      <w:r>
        <w:tab/>
      </w:r>
    </w:p>
    <w:p w:rsidR="000515B1" w:rsidRDefault="005162FA" w:rsidP="005162FA">
      <w:pPr>
        <w:jc w:val="both"/>
      </w:pPr>
      <w:r>
        <w:rPr>
          <w:noProof/>
        </w:rPr>
        <w:drawing>
          <wp:anchor distT="0" distB="0" distL="114300" distR="114300" simplePos="0" relativeHeight="251717632" behindDoc="0" locked="0" layoutInCell="1" allowOverlap="1" wp14:anchorId="60F33E13" wp14:editId="6EA13B70">
            <wp:simplePos x="0" y="0"/>
            <wp:positionH relativeFrom="column">
              <wp:posOffset>4619625</wp:posOffset>
            </wp:positionH>
            <wp:positionV relativeFrom="paragraph">
              <wp:posOffset>67310</wp:posOffset>
            </wp:positionV>
            <wp:extent cx="1961515" cy="1783080"/>
            <wp:effectExtent l="0" t="0" r="635" b="7620"/>
            <wp:wrapSquare wrapText="bothSides"/>
            <wp:docPr id="58" name="il_fi" descr="http://www.quizz.biz/uploads/quizz/277062/3_bqz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zz.biz/uploads/quizz/277062/3_bqzd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51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CAE" w:rsidRPr="00106CAE">
        <w:rPr>
          <w:rFonts w:ascii="Calibri" w:eastAsia="Calibri" w:hAnsi="Calibri" w:cs="Calibri"/>
          <w:color w:val="373737"/>
          <w:sz w:val="22"/>
        </w:rPr>
        <w:t>Les fruits exotiques remportent de plus en plus de succès auprès des Français et spécialement pendant les fêtes. La France a importé en 2013 plus de 900.000 tonnes de fruits exotiques.  Des saveurs souvent méconnues du grand public et qui pourtant apportent une touche de légèreté à des repas de réveillons parfois difficiles à digérer. Dans la boutique de fruits et légumes d'Adeline, il y a bien sûr les grands classiques, la mangue ou le litchi, mais aussi des surprises comme ce drôle de fruit couvert d'écailles appelés en Asie fruit du dragon.  Une idée déco donc mais pas seulement. Maïté, elle, est venue ici pour donner à son réveillon un parfum d'Asie. "</w:t>
      </w:r>
      <w:r w:rsidR="00106CAE" w:rsidRPr="00106CAE">
        <w:rPr>
          <w:rFonts w:ascii="Calibri" w:eastAsia="Calibri" w:hAnsi="Calibri" w:cs="Calibri"/>
          <w:i/>
          <w:color w:val="373737"/>
          <w:sz w:val="22"/>
        </w:rPr>
        <w:t>Moi j’aime beaucoup le sucré/salé, mangue/crevettes avec le foie gras poêlé… On aime beaucoup manger des fruits exotiques l’hiver, c’est du soleil à la maison</w:t>
      </w:r>
      <w:r w:rsidR="00106CAE" w:rsidRPr="00106CAE">
        <w:rPr>
          <w:rFonts w:ascii="Calibri" w:eastAsia="Calibri" w:hAnsi="Calibri" w:cs="Calibri"/>
          <w:color w:val="373737"/>
          <w:sz w:val="22"/>
        </w:rPr>
        <w:t>", nous dit-elle. Et comme Maïté, les Français sont de plus en plus nombreux à adopter ces saveurs exotiques. Elle le constate chaque année dans ses carnets de commandes. "</w:t>
      </w:r>
      <w:r w:rsidR="00106CAE" w:rsidRPr="00106CAE">
        <w:rPr>
          <w:rFonts w:ascii="Calibri" w:eastAsia="Calibri" w:hAnsi="Calibri" w:cs="Calibri"/>
          <w:i/>
          <w:color w:val="373737"/>
          <w:sz w:val="22"/>
        </w:rPr>
        <w:t>Ça se développe de plus en plus parce que les gens voyagent de plus en plus et tous les produits qu’ils consomment sur place ils ont envie de les découvrir ici lorsqu’ils sont de retour, donc tous les produits vietnamiens, le fruit de la passion, les tamarins, les grenades, tous ces produits-là sont en développement</w:t>
      </w:r>
      <w:r w:rsidR="00106CAE" w:rsidRPr="00106CAE">
        <w:rPr>
          <w:rFonts w:ascii="Calibri" w:eastAsia="Calibri" w:hAnsi="Calibri" w:cs="Calibri"/>
          <w:color w:val="373737"/>
          <w:sz w:val="22"/>
        </w:rPr>
        <w:t xml:space="preserve">", constate-t-elle.  Mais parmi tous ces nouveaux venus la reine des fruits exotiques reste la banane. L'an dernier la France en a importé plus de 600.000 tonnes. </w:t>
      </w:r>
    </w:p>
    <w:p w:rsidR="005162FA" w:rsidRDefault="005162FA" w:rsidP="005162FA">
      <w:pPr>
        <w:jc w:val="both"/>
      </w:pPr>
    </w:p>
    <w:p w:rsidR="005162FA" w:rsidRDefault="005162FA" w:rsidP="00106CAE">
      <w:pPr>
        <w:jc w:val="both"/>
        <w:rPr>
          <w:rFonts w:eastAsia="Cambria"/>
          <w:b/>
          <w:szCs w:val="24"/>
          <w:highlight w:val="cyan"/>
        </w:rPr>
      </w:pPr>
    </w:p>
    <w:p w:rsidR="001E05D3" w:rsidRPr="001E05D3" w:rsidRDefault="00106CAE" w:rsidP="00106CAE">
      <w:pPr>
        <w:jc w:val="both"/>
        <w:rPr>
          <w:rFonts w:eastAsia="Cambria"/>
          <w:b/>
          <w:szCs w:val="24"/>
        </w:rPr>
      </w:pPr>
      <w:r w:rsidRPr="00A93730">
        <w:rPr>
          <w:b/>
          <w:noProof/>
          <w:szCs w:val="24"/>
          <w:highlight w:val="cyan"/>
        </w:rPr>
        <w:drawing>
          <wp:anchor distT="0" distB="0" distL="114300" distR="114300" simplePos="0" relativeHeight="251692032" behindDoc="1" locked="0" layoutInCell="0" hidden="0" allowOverlap="0" wp14:anchorId="215D8C48" wp14:editId="1CDB7150">
            <wp:simplePos x="0" y="0"/>
            <wp:positionH relativeFrom="margin">
              <wp:posOffset>5457825</wp:posOffset>
            </wp:positionH>
            <wp:positionV relativeFrom="paragraph">
              <wp:posOffset>0</wp:posOffset>
            </wp:positionV>
            <wp:extent cx="876300" cy="2400300"/>
            <wp:effectExtent l="0" t="0" r="0" b="0"/>
            <wp:wrapSquare wrapText="bothSides"/>
            <wp:docPr id="1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0"/>
                    <a:srcRect/>
                    <a:stretch>
                      <a:fillRect/>
                    </a:stretch>
                  </pic:blipFill>
                  <pic:spPr>
                    <a:xfrm>
                      <a:off x="0" y="0"/>
                      <a:ext cx="876300" cy="2400300"/>
                    </a:xfrm>
                    <a:prstGeom prst="rect">
                      <a:avLst/>
                    </a:prstGeom>
                    <a:ln/>
                  </pic:spPr>
                </pic:pic>
              </a:graphicData>
            </a:graphic>
            <wp14:sizeRelH relativeFrom="margin">
              <wp14:pctWidth>0</wp14:pctWidth>
            </wp14:sizeRelH>
            <wp14:sizeRelV relativeFrom="margin">
              <wp14:pctHeight>0</wp14:pctHeight>
            </wp14:sizeRelV>
          </wp:anchor>
        </w:drawing>
      </w:r>
      <w:r w:rsidR="005162FA">
        <w:rPr>
          <w:rFonts w:eastAsia="Cambria"/>
          <w:b/>
          <w:szCs w:val="24"/>
          <w:highlight w:val="cyan"/>
        </w:rPr>
        <w:t>Annexe 2</w:t>
      </w:r>
    </w:p>
    <w:p w:rsidR="00106CAE" w:rsidRDefault="009D30AA" w:rsidP="00106CAE">
      <w:pPr>
        <w:jc w:val="both"/>
      </w:pPr>
      <w:r>
        <w:rPr>
          <w:rFonts w:ascii="Cambria" w:eastAsia="Cambria" w:hAnsi="Cambria" w:cs="Cambria"/>
          <w:sz w:val="22"/>
        </w:rPr>
        <w:t xml:space="preserve">Après sa longue  maturation, </w:t>
      </w:r>
      <w:r w:rsidR="00106CAE">
        <w:rPr>
          <w:rFonts w:ascii="Cambria" w:eastAsia="Cambria" w:hAnsi="Cambria" w:cs="Cambria"/>
          <w:sz w:val="22"/>
        </w:rPr>
        <w:t xml:space="preserve">le  vin jaune est  embouteillé  dans un « </w:t>
      </w:r>
      <w:proofErr w:type="spellStart"/>
      <w:r w:rsidR="00106CAE">
        <w:rPr>
          <w:rFonts w:ascii="Cambria" w:eastAsia="Cambria" w:hAnsi="Cambria" w:cs="Cambria"/>
          <w:sz w:val="22"/>
        </w:rPr>
        <w:t>clavelin</w:t>
      </w:r>
      <w:proofErr w:type="spellEnd"/>
      <w:r w:rsidR="00106CAE">
        <w:rPr>
          <w:rFonts w:ascii="Cambria" w:eastAsia="Cambria" w:hAnsi="Cambria" w:cs="Cambria"/>
          <w:sz w:val="22"/>
        </w:rPr>
        <w:t xml:space="preserve">  », une  bouteille spécialement  conçue  pour une  contenance de  62 cl. Ce qui  correspond à  peu près à ce  qui reste d’un  litre de vin mis  en fût six ans auparavant. Là, le  vin jaune se conserve sans problème  50 ou 100 ans, voire pendant  des siècles. Même ouverte,  une bouteille se garde plusieurs  mois.  Mieux vaut déboucher le </w:t>
      </w:r>
      <w:proofErr w:type="spellStart"/>
      <w:r w:rsidR="00106CAE">
        <w:rPr>
          <w:rFonts w:ascii="Cambria" w:eastAsia="Cambria" w:hAnsi="Cambria" w:cs="Cambria"/>
          <w:sz w:val="22"/>
        </w:rPr>
        <w:t>clavelin</w:t>
      </w:r>
      <w:proofErr w:type="spellEnd"/>
      <w:r w:rsidR="00106CAE">
        <w:rPr>
          <w:rFonts w:ascii="Cambria" w:eastAsia="Cambria" w:hAnsi="Cambria" w:cs="Cambria"/>
          <w:sz w:val="22"/>
        </w:rPr>
        <w:t xml:space="preserve">  une demi-journée avant la dégustation ; température de service  entre 15 et 18 °C.  Ce vin si particulier accompagne  idéalement les plats francs-comtois : truite au vin jaune, poularde  aux morilles, coq au vin jaune,  potée comtoise, escargots. Il va  bien avec un comté affiné, du foie  gras, des fruits secs mais aussi  des plats exotiques, épicés et au  curry.  Quelques gouttes suffisent pour  donner de la puissance aux sauces.  Mais attention, si vous le servez  à l’apéritif avec des cubes de  comté et des noix, il est difficile de  servir un autre vin pour la suite.  Mieux vaut alors faire tout le repas  au vin jaune. Sa robe est  d’une magnifique et lumineuse  couleur vieil or ambré. Le nez est  riche avec des notes boisées, torréfiées,  des arômes de caramel,  de noix, de vanille, de miel… La  bouche est ample et très intense.  Le vin jaune est très particulier.  On aime ou on n’aime pas, mais  il ne laisse pas indifférent.  Philippe Butin, vigneron de père  en fils depuis 1836, cultive une  parcelle de savagnin à Château  Chalon, réputé pour la qualité de  ses vins jaunes. D’ailleurs, les  vins Butin sont régulièrement  distingués lors de différents concours.  </w:t>
      </w:r>
    </w:p>
    <w:p w:rsidR="00106CAE" w:rsidRDefault="00106CAE" w:rsidP="00106CAE">
      <w:r>
        <w:rPr>
          <w:rFonts w:ascii="Cambria" w:eastAsia="Cambria" w:hAnsi="Cambria" w:cs="Cambria"/>
          <w:b/>
          <w:sz w:val="20"/>
        </w:rPr>
        <w:t xml:space="preserve">GOÛTER </w:t>
      </w:r>
      <w:r>
        <w:rPr>
          <w:rFonts w:ascii="Cambria" w:eastAsia="Cambria" w:hAnsi="Cambria" w:cs="Cambria"/>
          <w:sz w:val="20"/>
        </w:rPr>
        <w:t xml:space="preserve">Un Château-Chalon 2004  du domaine Philippe Butin  à </w:t>
      </w:r>
      <w:proofErr w:type="spellStart"/>
      <w:r>
        <w:rPr>
          <w:rFonts w:ascii="Cambria" w:eastAsia="Cambria" w:hAnsi="Cambria" w:cs="Cambria"/>
          <w:sz w:val="20"/>
        </w:rPr>
        <w:t>Lavigny</w:t>
      </w:r>
      <w:proofErr w:type="spellEnd"/>
      <w:r>
        <w:rPr>
          <w:rFonts w:ascii="Cambria" w:eastAsia="Cambria" w:hAnsi="Cambria" w:cs="Cambria"/>
          <w:sz w:val="20"/>
        </w:rPr>
        <w:t>, 23 € départ cave</w:t>
      </w:r>
      <w:r>
        <w:rPr>
          <w:rFonts w:ascii="SunLF-Regular" w:eastAsia="SunLF-Regular" w:hAnsi="SunLF-Regular" w:cs="SunLF-Regular"/>
          <w:sz w:val="16"/>
        </w:rPr>
        <w:t>.</w:t>
      </w:r>
      <w:r>
        <w:rPr>
          <w:rFonts w:ascii="Arial" w:eastAsia="Arial" w:hAnsi="Arial" w:cs="Arial"/>
          <w:i/>
          <w:sz w:val="22"/>
        </w:rPr>
        <w:t xml:space="preserve">             </w:t>
      </w:r>
    </w:p>
    <w:p w:rsidR="008112AB" w:rsidRDefault="008112AB">
      <w:pPr>
        <w:rPr>
          <w:b/>
        </w:rPr>
      </w:pPr>
    </w:p>
    <w:p w:rsidR="008112AB" w:rsidRDefault="00AA7494">
      <w:pPr>
        <w:rPr>
          <w:b/>
        </w:rPr>
      </w:pPr>
      <w:r>
        <w:rPr>
          <w:noProof/>
        </w:rPr>
        <w:lastRenderedPageBreak/>
        <w:drawing>
          <wp:anchor distT="0" distB="0" distL="114300" distR="114300" simplePos="0" relativeHeight="251719680" behindDoc="0" locked="0" layoutInCell="1" allowOverlap="1" wp14:anchorId="4AF9B097" wp14:editId="67F86F0A">
            <wp:simplePos x="0" y="0"/>
            <wp:positionH relativeFrom="column">
              <wp:posOffset>-250190</wp:posOffset>
            </wp:positionH>
            <wp:positionV relativeFrom="paragraph">
              <wp:posOffset>349077</wp:posOffset>
            </wp:positionV>
            <wp:extent cx="7217390" cy="5419725"/>
            <wp:effectExtent l="0" t="0" r="3175" b="0"/>
            <wp:wrapSquare wrapText="bothSides"/>
            <wp:docPr id="3" name="Image 3"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7390" cy="5419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05D3">
        <w:rPr>
          <w:b/>
          <w:highlight w:val="cyan"/>
        </w:rPr>
        <w:t>Anne</w:t>
      </w:r>
      <w:r w:rsidR="00877748">
        <w:rPr>
          <w:b/>
          <w:highlight w:val="cyan"/>
        </w:rPr>
        <w:t>xe 3</w:t>
      </w:r>
      <w:r w:rsidR="00106CAE">
        <w:rPr>
          <w:b/>
        </w:rPr>
        <w:tab/>
      </w:r>
    </w:p>
    <w:p w:rsidR="000515B1" w:rsidRPr="003271C4" w:rsidRDefault="003271C4">
      <w:pPr>
        <w:rPr>
          <w:b/>
        </w:rPr>
      </w:pPr>
      <w:r w:rsidRPr="003271C4">
        <w:rPr>
          <w:b/>
        </w:rPr>
        <w:t>Extrait de la carte des mets</w:t>
      </w:r>
    </w:p>
    <w:p w:rsidR="000515B1" w:rsidRDefault="000515B1"/>
    <w:p w:rsidR="000515B1" w:rsidRDefault="000515B1"/>
    <w:p w:rsidR="000515B1" w:rsidRDefault="000515B1"/>
    <w:p w:rsidR="001544F1" w:rsidRDefault="001544F1">
      <w:pPr>
        <w:rPr>
          <w:rFonts w:ascii="Arial" w:eastAsia="Arial" w:hAnsi="Arial" w:cs="Arial"/>
        </w:rPr>
        <w:sectPr w:rsidR="001544F1">
          <w:headerReference w:type="default" r:id="rId12"/>
          <w:footerReference w:type="default" r:id="rId13"/>
          <w:pgSz w:w="11906" w:h="16838"/>
          <w:pgMar w:top="720" w:right="720" w:bottom="720" w:left="720" w:header="720" w:footer="720" w:gutter="0"/>
          <w:cols w:space="720"/>
        </w:sectPr>
      </w:pPr>
    </w:p>
    <w:p w:rsidR="00070F55" w:rsidRDefault="00070F55">
      <w:pPr>
        <w:rPr>
          <w:rFonts w:ascii="Arial" w:eastAsia="Arial" w:hAnsi="Arial" w:cs="Arial"/>
        </w:rPr>
      </w:pPr>
    </w:p>
    <w:p w:rsidR="00601788" w:rsidRDefault="005162FA">
      <w:pPr>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718656" behindDoc="0" locked="0" layoutInCell="1" allowOverlap="1">
                <wp:simplePos x="0" y="0"/>
                <wp:positionH relativeFrom="column">
                  <wp:posOffset>123825</wp:posOffset>
                </wp:positionH>
                <wp:positionV relativeFrom="paragraph">
                  <wp:posOffset>-260985</wp:posOffset>
                </wp:positionV>
                <wp:extent cx="1533525" cy="257175"/>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5335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2FA" w:rsidRPr="00AA7494" w:rsidRDefault="005162FA">
                            <w:pPr>
                              <w:rPr>
                                <w:b/>
                              </w:rPr>
                            </w:pPr>
                            <w:r w:rsidRPr="00AA7494">
                              <w:rPr>
                                <w:b/>
                                <w:highlight w:val="cyan"/>
                              </w:rPr>
                              <w:t xml:space="preserve">ANNEXE </w:t>
                            </w:r>
                            <w:r w:rsidR="00877748">
                              <w:rPr>
                                <w:b/>
                                <w:highlight w:val="cy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9" o:spid="_x0000_s1026" type="#_x0000_t202" style="position:absolute;margin-left:9.75pt;margin-top:-20.55pt;width:120.7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" filled="f" stroked="f" strokeweight=".5pt">
                <v:textbox>
                  <w:txbxContent>
                    <w:p w:rsidR="005162FA" w:rsidRPr="00AA7494" w:rsidRDefault="005162FA">
                      <w:pPr>
                        <w:rPr>
                          <w:b/>
                        </w:rPr>
                      </w:pPr>
                      <w:r w:rsidRPr="00AA7494">
                        <w:rPr>
                          <w:b/>
                          <w:highlight w:val="cyan"/>
                        </w:rPr>
                        <w:t xml:space="preserve">ANNEXE </w:t>
                      </w:r>
                      <w:r w:rsidR="00877748">
                        <w:rPr>
                          <w:b/>
                          <w:highlight w:val="cyan"/>
                        </w:rPr>
                        <w:t>4</w:t>
                      </w:r>
                    </w:p>
                  </w:txbxContent>
                </v:textbox>
              </v:shape>
            </w:pict>
          </mc:Fallback>
        </mc:AlternateContent>
      </w:r>
      <w:r w:rsidR="001D0433" w:rsidRPr="001D0433">
        <w:rPr>
          <w:rFonts w:ascii="Arial" w:eastAsia="Arial" w:hAnsi="Arial" w:cs="Arial"/>
          <w:noProof/>
        </w:rPr>
        <w:drawing>
          <wp:inline distT="0" distB="0" distL="0" distR="0">
            <wp:extent cx="6473946" cy="7112860"/>
            <wp:effectExtent l="0" t="0" r="317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5251" cy="7114294"/>
                    </a:xfrm>
                    <a:prstGeom prst="rect">
                      <a:avLst/>
                    </a:prstGeom>
                    <a:noFill/>
                    <a:ln>
                      <a:noFill/>
                    </a:ln>
                  </pic:spPr>
                </pic:pic>
              </a:graphicData>
            </a:graphic>
          </wp:inline>
        </w:drawing>
      </w: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CC17D9" w:rsidRPr="001E05D3" w:rsidRDefault="001E05D3" w:rsidP="00CC17D9">
      <w:pPr>
        <w:jc w:val="center"/>
        <w:rPr>
          <w:rFonts w:ascii="Arial" w:eastAsia="Arial" w:hAnsi="Arial" w:cs="Arial"/>
          <w:b/>
          <w:sz w:val="28"/>
          <w:szCs w:val="28"/>
          <w:u w:val="single"/>
        </w:rPr>
      </w:pPr>
      <w:r w:rsidRPr="001E05D3">
        <w:rPr>
          <w:rFonts w:ascii="Arial" w:eastAsia="Arial" w:hAnsi="Arial" w:cs="Arial"/>
          <w:b/>
          <w:sz w:val="28"/>
          <w:szCs w:val="28"/>
          <w:u w:val="single"/>
        </w:rPr>
        <w:lastRenderedPageBreak/>
        <w:t>TECHNOLOGIE COMMERCIALISATION ET SERVICES EN RESTAURANT</w:t>
      </w:r>
      <w:r w:rsidR="00CC17D9" w:rsidRPr="001E05D3">
        <w:rPr>
          <w:rFonts w:ascii="Arial" w:eastAsia="Arial" w:hAnsi="Arial" w:cs="Arial"/>
          <w:b/>
          <w:sz w:val="28"/>
          <w:szCs w:val="28"/>
          <w:u w:val="single"/>
        </w:rPr>
        <w:t xml:space="preserve">  </w:t>
      </w:r>
    </w:p>
    <w:p w:rsidR="001E05D3" w:rsidRDefault="001E05D3" w:rsidP="00761752">
      <w:pPr>
        <w:rPr>
          <w:rFonts w:ascii="Arial" w:eastAsia="Arial" w:hAnsi="Arial" w:cs="Arial"/>
          <w:b/>
          <w:sz w:val="40"/>
          <w:u w:val="single"/>
        </w:rPr>
      </w:pPr>
      <w:r w:rsidRPr="00761752">
        <w:rPr>
          <w:noProof/>
          <w:color w:val="auto"/>
          <w:szCs w:val="24"/>
        </w:rPr>
        <mc:AlternateContent>
          <mc:Choice Requires="wps">
            <w:drawing>
              <wp:anchor distT="0" distB="0" distL="114300" distR="114300" simplePos="0" relativeHeight="251679744" behindDoc="0" locked="0" layoutInCell="1" allowOverlap="1" wp14:anchorId="3B05B19E" wp14:editId="647BC327">
                <wp:simplePos x="0" y="0"/>
                <wp:positionH relativeFrom="column">
                  <wp:posOffset>4488180</wp:posOffset>
                </wp:positionH>
                <wp:positionV relativeFrom="paragraph">
                  <wp:posOffset>84455</wp:posOffset>
                </wp:positionV>
                <wp:extent cx="2171700" cy="571500"/>
                <wp:effectExtent l="0" t="3175" r="444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E4F" w:rsidRDefault="008B7E4F" w:rsidP="00761752">
                            <w:r>
                              <w:t>Session 2015 pour le BEP</w:t>
                            </w:r>
                          </w:p>
                          <w:p w:rsidR="008B7E4F" w:rsidRDefault="008B7E4F" w:rsidP="00761752">
                            <w:r>
                              <w:t>Session 2016 pour le BAC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B19E" id="Zone de texte 2" o:spid="_x0000_s1027" type="#_x0000_t202" style="position:absolute;margin-left:353.4pt;margin-top:6.65pt;width:171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" stroked="f">
                <v:textbox>
                  <w:txbxContent>
                    <w:p w:rsidR="008B7E4F" w:rsidRDefault="008B7E4F" w:rsidP="00761752">
                      <w:r>
                        <w:t>Session 2015 pour le BEP</w:t>
                      </w:r>
                    </w:p>
                    <w:p w:rsidR="008B7E4F" w:rsidRDefault="008B7E4F" w:rsidP="00761752">
                      <w:r>
                        <w:t>Session 2016 pour le BAC</w:t>
                      </w:r>
                    </w:p>
                  </w:txbxContent>
                </v:textbox>
              </v:shape>
            </w:pict>
          </mc:Fallback>
        </mc:AlternateContent>
      </w:r>
    </w:p>
    <w:p w:rsidR="00761752" w:rsidRPr="00761752" w:rsidRDefault="00070F55" w:rsidP="00761752">
      <w:pPr>
        <w:rPr>
          <w:color w:val="auto"/>
          <w:szCs w:val="24"/>
        </w:rPr>
      </w:pPr>
      <w:r>
        <w:rPr>
          <w:color w:val="auto"/>
          <w:szCs w:val="24"/>
        </w:rPr>
        <w:t>Professeur</w:t>
      </w:r>
      <w:r w:rsidR="001E05D3">
        <w:rPr>
          <w:color w:val="auto"/>
          <w:szCs w:val="24"/>
        </w:rPr>
        <w:t>s</w:t>
      </w:r>
      <w:r>
        <w:rPr>
          <w:color w:val="auto"/>
          <w:szCs w:val="24"/>
        </w:rPr>
        <w:t> :</w:t>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p>
    <w:p w:rsidR="00761752" w:rsidRPr="00761752" w:rsidRDefault="00761752" w:rsidP="00761752">
      <w:pPr>
        <w:rPr>
          <w:color w:val="auto"/>
          <w:szCs w:val="24"/>
        </w:rPr>
      </w:pPr>
    </w:p>
    <w:p w:rsidR="00761752" w:rsidRPr="00761752" w:rsidRDefault="00761752" w:rsidP="00761752">
      <w:pPr>
        <w:spacing w:line="360" w:lineRule="auto"/>
        <w:rPr>
          <w:color w:val="auto"/>
          <w:szCs w:val="24"/>
        </w:rPr>
      </w:pPr>
      <w:r w:rsidRPr="00761752">
        <w:rPr>
          <w:color w:val="auto"/>
          <w:szCs w:val="24"/>
        </w:rPr>
        <w:t>NOM : ………………………..</w:t>
      </w:r>
      <w:r w:rsidRPr="00761752">
        <w:rPr>
          <w:color w:val="auto"/>
          <w:szCs w:val="24"/>
        </w:rPr>
        <w:tab/>
      </w:r>
      <w:r w:rsidRPr="00761752">
        <w:rPr>
          <w:color w:val="auto"/>
          <w:szCs w:val="24"/>
        </w:rPr>
        <w:tab/>
      </w:r>
      <w:r w:rsidRPr="00761752">
        <w:rPr>
          <w:color w:val="auto"/>
          <w:szCs w:val="24"/>
        </w:rPr>
        <w:tab/>
      </w:r>
      <w:r w:rsidR="00070F55" w:rsidRPr="00761752">
        <w:rPr>
          <w:color w:val="auto"/>
          <w:szCs w:val="24"/>
        </w:rPr>
        <w:t>Classe</w:t>
      </w:r>
      <w:r w:rsidRPr="00761752">
        <w:rPr>
          <w:color w:val="auto"/>
          <w:szCs w:val="24"/>
        </w:rPr>
        <w:t xml:space="preserve"> : ……………………... </w:t>
      </w:r>
    </w:p>
    <w:p w:rsidR="00761752" w:rsidRPr="00761752" w:rsidRDefault="00761752" w:rsidP="00761752">
      <w:pPr>
        <w:spacing w:line="360" w:lineRule="auto"/>
        <w:rPr>
          <w:color w:val="auto"/>
          <w:szCs w:val="24"/>
        </w:rPr>
      </w:pPr>
      <w:r w:rsidRPr="00761752">
        <w:rPr>
          <w:color w:val="auto"/>
          <w:szCs w:val="24"/>
        </w:rPr>
        <w:t>Prénom: ………………………</w:t>
      </w:r>
    </w:p>
    <w:p w:rsidR="00AA7494" w:rsidRDefault="00AA7494" w:rsidP="001E05D3">
      <w:pPr>
        <w:jc w:val="right"/>
        <w:rPr>
          <w:color w:val="auto"/>
          <w:szCs w:val="24"/>
        </w:rPr>
        <w:sectPr w:rsidR="00AA7494" w:rsidSect="004121E8">
          <w:type w:val="continuous"/>
          <w:pgSz w:w="11906" w:h="16838"/>
          <w:pgMar w:top="720" w:right="720" w:bottom="720" w:left="720" w:header="720" w:footer="720" w:gutter="0"/>
          <w:cols w:space="720"/>
        </w:sectPr>
      </w:pPr>
    </w:p>
    <w:p w:rsidR="00761752" w:rsidRPr="00761752" w:rsidRDefault="00EB5AD2" w:rsidP="001E05D3">
      <w:pPr>
        <w:jc w:val="right"/>
        <w:rPr>
          <w:color w:val="auto"/>
          <w:szCs w:val="24"/>
        </w:rPr>
      </w:pPr>
      <w:r>
        <w:rPr>
          <w:noProof/>
          <w:color w:val="auto"/>
          <w:sz w:val="20"/>
          <w:szCs w:val="24"/>
        </w:rPr>
        <w:lastRenderedPageBreak/>
        <mc:AlternateContent>
          <mc:Choice Requires="wps">
            <w:drawing>
              <wp:anchor distT="0" distB="0" distL="114300" distR="114300" simplePos="0" relativeHeight="251738112" behindDoc="0" locked="0" layoutInCell="1" allowOverlap="1">
                <wp:simplePos x="0" y="0"/>
                <wp:positionH relativeFrom="column">
                  <wp:posOffset>1666875</wp:posOffset>
                </wp:positionH>
                <wp:positionV relativeFrom="paragraph">
                  <wp:posOffset>2957195</wp:posOffset>
                </wp:positionV>
                <wp:extent cx="1200150" cy="9525"/>
                <wp:effectExtent l="0" t="95250" r="0" b="104775"/>
                <wp:wrapNone/>
                <wp:docPr id="72" name="Connecteur droit avec flèche 72"/>
                <wp:cNvGraphicFramePr/>
                <a:graphic xmlns:a="http://schemas.openxmlformats.org/drawingml/2006/main">
                  <a:graphicData uri="http://schemas.microsoft.com/office/word/2010/wordprocessingShape">
                    <wps:wsp>
                      <wps:cNvCnPr/>
                      <wps:spPr>
                        <a:xfrm>
                          <a:off x="0" y="0"/>
                          <a:ext cx="1200150" cy="95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44117D" id="_x0000_t32" coordsize="21600,21600" o:spt="32" o:oned="t" path="m,l21600,21600e" filled="f">
                <v:path arrowok="t" fillok="f" o:connecttype="none"/>
                <o:lock v:ext="edit" shapetype="t"/>
              </v:shapetype>
              <v:shape id="Connecteur droit avec flèche 72" o:spid="_x0000_s1026" type="#_x0000_t32" style="position:absolute;margin-left:131.25pt;margin-top:232.85pt;width:94.5pt;height:.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" strokecolor="#5b9bd5 [3204]" strokeweight="2.25pt">
                <v:stroke endarrow="block" joinstyle="miter"/>
              </v:shape>
            </w:pict>
          </mc:Fallback>
        </mc:AlternateContent>
      </w:r>
      <w:r w:rsidR="00974B70">
        <w:rPr>
          <w:noProof/>
          <w:color w:val="auto"/>
          <w:sz w:val="20"/>
          <w:szCs w:val="24"/>
        </w:rPr>
        <mc:AlternateContent>
          <mc:Choice Requires="wps">
            <w:drawing>
              <wp:anchor distT="0" distB="0" distL="114300" distR="114300" simplePos="0" relativeHeight="251737088" behindDoc="0" locked="0" layoutInCell="1" allowOverlap="1">
                <wp:simplePos x="0" y="0"/>
                <wp:positionH relativeFrom="column">
                  <wp:posOffset>333375</wp:posOffset>
                </wp:positionH>
                <wp:positionV relativeFrom="paragraph">
                  <wp:posOffset>1137920</wp:posOffset>
                </wp:positionV>
                <wp:extent cx="5353050" cy="2162175"/>
                <wp:effectExtent l="0" t="0" r="19050" b="28575"/>
                <wp:wrapNone/>
                <wp:docPr id="71" name="Zone de texte 71"/>
                <wp:cNvGraphicFramePr/>
                <a:graphic xmlns:a="http://schemas.openxmlformats.org/drawingml/2006/main">
                  <a:graphicData uri="http://schemas.microsoft.com/office/word/2010/wordprocessingShape">
                    <wps:wsp>
                      <wps:cNvSpPr txBox="1"/>
                      <wps:spPr>
                        <a:xfrm>
                          <a:off x="0" y="0"/>
                          <a:ext cx="5353050"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B70" w:rsidRDefault="00974B70">
                            <w:r>
                              <w:t>Question 1 :</w:t>
                            </w:r>
                            <w:r w:rsidR="00EB5AD2">
                              <w:t xml:space="preserve"> 09</w:t>
                            </w:r>
                            <w:r>
                              <w:t xml:space="preserve"> points</w:t>
                            </w:r>
                          </w:p>
                          <w:p w:rsidR="00974B70" w:rsidRDefault="00974B70">
                            <w:r>
                              <w:t xml:space="preserve">Question 2 : 10 points </w:t>
                            </w:r>
                          </w:p>
                          <w:p w:rsidR="00D34074" w:rsidRDefault="00D34074">
                            <w:r>
                              <w:t>Question 3 : 24 points</w:t>
                            </w:r>
                          </w:p>
                          <w:p w:rsidR="00D34074" w:rsidRDefault="00D34074">
                            <w:r>
                              <w:t>Question 4 : 04 points</w:t>
                            </w:r>
                          </w:p>
                          <w:p w:rsidR="00D34074" w:rsidRDefault="00D34074">
                            <w:r>
                              <w:t>Question 5 :</w:t>
                            </w:r>
                            <w:r w:rsidR="00EB5AD2">
                              <w:t xml:space="preserve"> 09</w:t>
                            </w:r>
                            <w:r>
                              <w:t xml:space="preserve"> points</w:t>
                            </w:r>
                          </w:p>
                          <w:p w:rsidR="00D34074" w:rsidRDefault="00D34074">
                            <w:r>
                              <w:t>Question 6 :</w:t>
                            </w:r>
                            <w:r w:rsidR="00EB5AD2">
                              <w:t xml:space="preserve"> 06</w:t>
                            </w:r>
                            <w:r>
                              <w:t xml:space="preserve"> points </w:t>
                            </w:r>
                          </w:p>
                          <w:p w:rsidR="00D34074" w:rsidRDefault="00D34074">
                            <w:r>
                              <w:t>Question 7 : 08 points</w:t>
                            </w:r>
                          </w:p>
                          <w:p w:rsidR="00EB5AD2" w:rsidRDefault="00EB5AD2">
                            <w:r>
                              <w:t>Question 8 : 10 points</w:t>
                            </w:r>
                          </w:p>
                          <w:p w:rsidR="00D34074" w:rsidRDefault="00D34074"/>
                          <w:p w:rsidR="00D34074" w:rsidRPr="00EB5AD2" w:rsidRDefault="00D34074">
                            <w:pPr>
                              <w:rPr>
                                <w:b/>
                              </w:rPr>
                            </w:pPr>
                            <w:r w:rsidRPr="00EB5AD2">
                              <w:rPr>
                                <w:b/>
                              </w:rPr>
                              <w:t xml:space="preserve">Total = </w:t>
                            </w:r>
                            <w:r w:rsidR="00EB5AD2" w:rsidRPr="00EB5AD2">
                              <w:rPr>
                                <w:b/>
                              </w:rPr>
                              <w:t xml:space="preserve">80 points </w:t>
                            </w:r>
                            <w:r w:rsidR="00EB5AD2">
                              <w:rPr>
                                <w:b/>
                              </w:rPr>
                              <w:t xml:space="preserve">                                               </w:t>
                            </w:r>
                            <w:r w:rsidR="00EB5AD2" w:rsidRPr="00EB5AD2">
                              <w:rPr>
                                <w:b/>
                                <w:sz w:val="40"/>
                                <w:szCs w:val="4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1" o:spid="_x0000_s1028" type="#_x0000_t202" style="position:absolute;left:0;text-align:left;margin-left:26.25pt;margin-top:89.6pt;width:421.5pt;height:170.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" fillcolor="white [3201]" strokeweight=".5pt">
                <v:textbox>
                  <w:txbxContent>
                    <w:p w:rsidR="00974B70" w:rsidRDefault="00974B70">
                      <w:r>
                        <w:t>Question 1 :</w:t>
                      </w:r>
                      <w:r w:rsidR="00EB5AD2">
                        <w:t xml:space="preserve"> 09</w:t>
                      </w:r>
                      <w:r>
                        <w:t xml:space="preserve"> points</w:t>
                      </w:r>
                    </w:p>
                    <w:p w:rsidR="00974B70" w:rsidRDefault="00974B70">
                      <w:r>
                        <w:t xml:space="preserve">Question 2 : 10 points </w:t>
                      </w:r>
                    </w:p>
                    <w:p w:rsidR="00D34074" w:rsidRDefault="00D34074">
                      <w:r>
                        <w:t>Question 3 : 24 points</w:t>
                      </w:r>
                    </w:p>
                    <w:p w:rsidR="00D34074" w:rsidRDefault="00D34074">
                      <w:r>
                        <w:t>Question 4 : 04 points</w:t>
                      </w:r>
                    </w:p>
                    <w:p w:rsidR="00D34074" w:rsidRDefault="00D34074">
                      <w:r>
                        <w:t>Question 5 :</w:t>
                      </w:r>
                      <w:r w:rsidR="00EB5AD2">
                        <w:t xml:space="preserve"> 09</w:t>
                      </w:r>
                      <w:r>
                        <w:t xml:space="preserve"> points</w:t>
                      </w:r>
                    </w:p>
                    <w:p w:rsidR="00D34074" w:rsidRDefault="00D34074">
                      <w:r>
                        <w:t>Question 6 :</w:t>
                      </w:r>
                      <w:r w:rsidR="00EB5AD2">
                        <w:t xml:space="preserve"> 06</w:t>
                      </w:r>
                      <w:r>
                        <w:t xml:space="preserve"> points </w:t>
                      </w:r>
                    </w:p>
                    <w:p w:rsidR="00D34074" w:rsidRDefault="00D34074">
                      <w:r>
                        <w:t>Question 7 : 08 points</w:t>
                      </w:r>
                    </w:p>
                    <w:p w:rsidR="00EB5AD2" w:rsidRDefault="00EB5AD2">
                      <w:r>
                        <w:t>Question 8 : 10 points</w:t>
                      </w:r>
                    </w:p>
                    <w:p w:rsidR="00D34074" w:rsidRDefault="00D34074"/>
                    <w:p w:rsidR="00D34074" w:rsidRPr="00EB5AD2" w:rsidRDefault="00D34074">
                      <w:pPr>
                        <w:rPr>
                          <w:b/>
                        </w:rPr>
                      </w:pPr>
                      <w:r w:rsidRPr="00EB5AD2">
                        <w:rPr>
                          <w:b/>
                        </w:rPr>
                        <w:t xml:space="preserve">Total = </w:t>
                      </w:r>
                      <w:r w:rsidR="00EB5AD2" w:rsidRPr="00EB5AD2">
                        <w:rPr>
                          <w:b/>
                        </w:rPr>
                        <w:t xml:space="preserve">80 points </w:t>
                      </w:r>
                      <w:r w:rsidR="00EB5AD2">
                        <w:rPr>
                          <w:b/>
                        </w:rPr>
                        <w:t xml:space="preserve">                                               </w:t>
                      </w:r>
                      <w:r w:rsidR="00EB5AD2" w:rsidRPr="00EB5AD2">
                        <w:rPr>
                          <w:b/>
                          <w:sz w:val="40"/>
                          <w:szCs w:val="40"/>
                        </w:rPr>
                        <w:t>/20</w:t>
                      </w:r>
                    </w:p>
                  </w:txbxContent>
                </v:textbox>
              </v:shape>
            </w:pict>
          </mc:Fallback>
        </mc:AlternateContent>
      </w:r>
      <w:r w:rsidR="00761752" w:rsidRPr="00761752">
        <w:rPr>
          <w:noProof/>
          <w:color w:val="auto"/>
          <w:sz w:val="20"/>
          <w:szCs w:val="24"/>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327660</wp:posOffset>
                </wp:positionV>
                <wp:extent cx="6972300" cy="0"/>
                <wp:effectExtent l="12700" t="6985" r="6350" b="12065"/>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A1E36" id="Connecteur droit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8pt" to="54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"/>
            </w:pict>
          </mc:Fallback>
        </mc:AlternateContent>
      </w:r>
      <w:r w:rsidR="00070F55" w:rsidRPr="00761752">
        <w:rPr>
          <w:color w:val="auto"/>
          <w:szCs w:val="24"/>
        </w:rPr>
        <w:t>Note</w:t>
      </w:r>
      <w:r w:rsidR="00761752" w:rsidRPr="00761752">
        <w:rPr>
          <w:color w:val="auto"/>
          <w:szCs w:val="24"/>
        </w:rPr>
        <w:t> :             / 20</w:t>
      </w:r>
    </w:p>
    <w:p w:rsidR="002C141F" w:rsidRDefault="002C141F">
      <w:pPr>
        <w:rPr>
          <w:rFonts w:ascii="Arial" w:eastAsia="Arial" w:hAnsi="Arial" w:cs="Arial"/>
        </w:rPr>
        <w:sectPr w:rsidR="002C141F" w:rsidSect="004121E8">
          <w:type w:val="continuous"/>
          <w:pgSz w:w="11906" w:h="16838"/>
          <w:pgMar w:top="720" w:right="720" w:bottom="720" w:left="720" w:header="720" w:footer="720" w:gutter="0"/>
          <w:cols w:space="720"/>
        </w:sectPr>
      </w:pPr>
    </w:p>
    <w:p w:rsidR="001E05D3" w:rsidRDefault="001E05D3" w:rsidP="001E05D3">
      <w:r>
        <w:rPr>
          <w:rFonts w:ascii="Arial" w:eastAsia="Arial" w:hAnsi="Arial" w:cs="Arial"/>
          <w:i/>
          <w:sz w:val="22"/>
        </w:rPr>
        <w:lastRenderedPageBreak/>
        <w:t xml:space="preserve">Vous êtes employé au restaurant « L’Insouciance » en tant que chef de rang depuis un an. Vous avez sous votre responsabilité un commis et un stagiaire. </w:t>
      </w:r>
    </w:p>
    <w:p w:rsidR="001E05D3" w:rsidRDefault="001E05D3" w:rsidP="001E05D3"/>
    <w:p w:rsidR="001E05D3" w:rsidRDefault="001E05D3" w:rsidP="001E05D3">
      <w:r>
        <w:rPr>
          <w:b/>
          <w:i/>
          <w:sz w:val="32"/>
          <w:u w:val="single"/>
        </w:rPr>
        <w:t xml:space="preserve">TRAVAIL À FAIRE  </w:t>
      </w:r>
      <w:r>
        <w:rPr>
          <w:rFonts w:ascii="Arial" w:eastAsia="Arial" w:hAnsi="Arial" w:cs="Arial"/>
          <w:i/>
          <w:sz w:val="22"/>
        </w:rPr>
        <w:t xml:space="preserve">  </w:t>
      </w:r>
    </w:p>
    <w:p w:rsidR="001E05D3" w:rsidRDefault="001E05D3" w:rsidP="001E05D3"/>
    <w:tbl>
      <w:tblPr>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1E05D3" w:rsidTr="00F82827">
        <w:tc>
          <w:tcPr>
            <w:tcW w:w="10774" w:type="dxa"/>
            <w:shd w:val="clear" w:color="auto" w:fill="C4BC96"/>
          </w:tcPr>
          <w:p w:rsidR="001E05D3" w:rsidRPr="00657DA6" w:rsidRDefault="001E05D3" w:rsidP="00F82827">
            <w:pPr>
              <w:rPr>
                <w:szCs w:val="24"/>
              </w:rPr>
            </w:pPr>
            <w:r w:rsidRPr="00657DA6">
              <w:rPr>
                <w:rFonts w:eastAsia="Arial"/>
                <w:b/>
                <w:szCs w:val="24"/>
              </w:rPr>
              <w:t>Question 1</w:t>
            </w:r>
          </w:p>
        </w:tc>
      </w:tr>
      <w:tr w:rsidR="001E05D3" w:rsidTr="00F82827">
        <w:tc>
          <w:tcPr>
            <w:tcW w:w="10774" w:type="dxa"/>
          </w:tcPr>
          <w:p w:rsidR="001E05D3" w:rsidRPr="00657DA6" w:rsidRDefault="001E05D3" w:rsidP="009D30AA">
            <w:pPr>
              <w:contextualSpacing/>
              <w:jc w:val="both"/>
              <w:rPr>
                <w:szCs w:val="24"/>
              </w:rPr>
            </w:pPr>
            <w:r w:rsidRPr="00657DA6">
              <w:rPr>
                <w:rFonts w:eastAsia="Arial"/>
                <w:szCs w:val="24"/>
                <w:u w:val="single"/>
              </w:rPr>
              <w:t>Le contexte</w:t>
            </w:r>
            <w:r w:rsidRPr="00657DA6">
              <w:rPr>
                <w:rFonts w:eastAsia="Arial"/>
                <w:szCs w:val="24"/>
              </w:rPr>
              <w:t> :   En ce début d’année, on vous demande de mettre en avant les fruits exotiques dans l’établissement car c’est à</w:t>
            </w:r>
            <w:r w:rsidR="00AA7494" w:rsidRPr="00657DA6">
              <w:rPr>
                <w:rFonts w:eastAsia="Arial"/>
                <w:szCs w:val="24"/>
              </w:rPr>
              <w:t xml:space="preserve"> cette période de l’année où ils</w:t>
            </w:r>
            <w:r w:rsidRPr="00657DA6">
              <w:rPr>
                <w:rFonts w:eastAsia="Arial"/>
                <w:szCs w:val="24"/>
              </w:rPr>
              <w:t xml:space="preserve"> sont les plus beaux.</w:t>
            </w:r>
          </w:p>
          <w:p w:rsidR="001E05D3" w:rsidRPr="00657DA6" w:rsidRDefault="009D30AA" w:rsidP="009D30AA">
            <w:pPr>
              <w:contextualSpacing/>
              <w:jc w:val="both"/>
              <w:rPr>
                <w:szCs w:val="24"/>
              </w:rPr>
            </w:pPr>
            <w:r w:rsidRPr="00657DA6">
              <w:rPr>
                <w:b/>
                <w:szCs w:val="24"/>
                <w:u w:val="single"/>
              </w:rPr>
              <w:t>Votre rôle</w:t>
            </w:r>
            <w:r w:rsidRPr="00657DA6">
              <w:rPr>
                <w:b/>
                <w:szCs w:val="24"/>
              </w:rPr>
              <w:t xml:space="preserve"> : </w:t>
            </w:r>
            <w:r w:rsidR="001E05D3" w:rsidRPr="00657DA6">
              <w:rPr>
                <w:b/>
                <w:szCs w:val="24"/>
              </w:rPr>
              <w:t xml:space="preserve">Compléter le </w:t>
            </w:r>
            <w:r w:rsidR="001E05D3" w:rsidRPr="008D7D23">
              <w:rPr>
                <w:b/>
                <w:szCs w:val="24"/>
                <w:highlight w:val="cyan"/>
              </w:rPr>
              <w:t>Document A</w:t>
            </w:r>
            <w:r w:rsidR="001E05D3" w:rsidRPr="00657DA6">
              <w:rPr>
                <w:b/>
                <w:szCs w:val="24"/>
              </w:rPr>
              <w:t xml:space="preserve"> après avoir lu</w:t>
            </w:r>
            <w:r w:rsidR="00877748">
              <w:rPr>
                <w:b/>
                <w:szCs w:val="24"/>
              </w:rPr>
              <w:t xml:space="preserve"> l’article de presse en Annexe 1</w:t>
            </w:r>
            <w:r w:rsidR="00AA7494" w:rsidRPr="00657DA6">
              <w:rPr>
                <w:b/>
                <w:szCs w:val="24"/>
              </w:rPr>
              <w:t xml:space="preserve"> afin de réfléchir à de futures idées de commercialiser les fruits exotiques dans l’établissement.</w:t>
            </w:r>
          </w:p>
        </w:tc>
      </w:tr>
    </w:tbl>
    <w:p w:rsidR="001E05D3" w:rsidRDefault="001E05D3" w:rsidP="001E05D3">
      <w:r>
        <w:t xml:space="preserve">  </w:t>
      </w:r>
    </w:p>
    <w:p w:rsidR="001E05D3" w:rsidRDefault="001E05D3" w:rsidP="001E05D3">
      <w:r w:rsidRPr="008D7D23">
        <w:rPr>
          <w:b/>
          <w:highlight w:val="cyan"/>
        </w:rPr>
        <w:t>DOCUMENT A</w:t>
      </w:r>
    </w:p>
    <w:tbl>
      <w:tblPr>
        <w:tblW w:w="10606"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3"/>
        <w:gridCol w:w="5303"/>
      </w:tblGrid>
      <w:tr w:rsidR="001E05D3" w:rsidTr="00F82827">
        <w:tc>
          <w:tcPr>
            <w:tcW w:w="5303" w:type="dxa"/>
          </w:tcPr>
          <w:p w:rsidR="001E05D3" w:rsidRDefault="001E05D3" w:rsidP="00F82827">
            <w:pPr>
              <w:jc w:val="both"/>
            </w:pPr>
            <w:r>
              <w:rPr>
                <w:sz w:val="22"/>
              </w:rPr>
              <w:t>Pourquoi les fruits exotiques sont-ils plu</w:t>
            </w:r>
            <w:r w:rsidR="00974B70">
              <w:rPr>
                <w:sz w:val="22"/>
              </w:rPr>
              <w:t>s beaux en ce début d’année ? (1</w:t>
            </w:r>
            <w:r>
              <w:rPr>
                <w:sz w:val="22"/>
              </w:rPr>
              <w:t xml:space="preserve"> points)</w:t>
            </w:r>
          </w:p>
          <w:p w:rsidR="001E05D3" w:rsidRDefault="001E05D3" w:rsidP="00F82827"/>
          <w:p w:rsidR="001E05D3" w:rsidRDefault="001E05D3" w:rsidP="00F82827"/>
        </w:tc>
        <w:tc>
          <w:tcPr>
            <w:tcW w:w="5303" w:type="dxa"/>
            <w:vMerge w:val="restart"/>
          </w:tcPr>
          <w:p w:rsidR="001E05D3" w:rsidRDefault="001E05D3" w:rsidP="00F82827">
            <w:pPr>
              <w:jc w:val="both"/>
            </w:pPr>
            <w:r>
              <w:rPr>
                <w:sz w:val="22"/>
              </w:rPr>
              <w:t>Vos meilleurs clients ont réservé une chambre à l’hôtel. Vous décidez de leur offrir une cor</w:t>
            </w:r>
            <w:r w:rsidR="00AA7494">
              <w:rPr>
                <w:sz w:val="22"/>
              </w:rPr>
              <w:t>beille de fruits composée de  8</w:t>
            </w:r>
            <w:r>
              <w:rPr>
                <w:sz w:val="22"/>
              </w:rPr>
              <w:t xml:space="preserve"> fruits exotiques et de 2 autres produits d’accompagnement de votre choix : </w:t>
            </w:r>
            <w:r w:rsidR="00AA7494">
              <w:rPr>
                <w:sz w:val="22"/>
              </w:rPr>
              <w:t>(5 points)</w:t>
            </w:r>
          </w:p>
          <w:tbl>
            <w:tblPr>
              <w:tblW w:w="5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6"/>
              <w:gridCol w:w="2536"/>
            </w:tblGrid>
            <w:tr w:rsidR="001E05D3" w:rsidTr="00F82827">
              <w:tc>
                <w:tcPr>
                  <w:tcW w:w="2536" w:type="dxa"/>
                </w:tcPr>
                <w:p w:rsidR="001E05D3" w:rsidRDefault="001E05D3" w:rsidP="00F82827"/>
              </w:tc>
              <w:tc>
                <w:tcPr>
                  <w:tcW w:w="2536" w:type="dxa"/>
                </w:tcPr>
                <w:p w:rsidR="001E05D3" w:rsidRDefault="001E05D3" w:rsidP="00F82827"/>
              </w:tc>
            </w:tr>
            <w:tr w:rsidR="001E05D3" w:rsidTr="00F82827">
              <w:tc>
                <w:tcPr>
                  <w:tcW w:w="2536" w:type="dxa"/>
                </w:tcPr>
                <w:p w:rsidR="001E05D3" w:rsidRDefault="001E05D3" w:rsidP="00F82827"/>
              </w:tc>
              <w:tc>
                <w:tcPr>
                  <w:tcW w:w="2536" w:type="dxa"/>
                </w:tcPr>
                <w:p w:rsidR="001E05D3" w:rsidRDefault="001E05D3" w:rsidP="00F82827"/>
              </w:tc>
            </w:tr>
            <w:tr w:rsidR="001E05D3" w:rsidTr="00F82827">
              <w:tc>
                <w:tcPr>
                  <w:tcW w:w="2536" w:type="dxa"/>
                </w:tcPr>
                <w:p w:rsidR="001E05D3" w:rsidRDefault="001E05D3" w:rsidP="00F82827"/>
              </w:tc>
              <w:tc>
                <w:tcPr>
                  <w:tcW w:w="2536" w:type="dxa"/>
                </w:tcPr>
                <w:p w:rsidR="001E05D3" w:rsidRDefault="001E05D3" w:rsidP="00F82827"/>
              </w:tc>
            </w:tr>
            <w:tr w:rsidR="001E05D3" w:rsidTr="00F82827">
              <w:tc>
                <w:tcPr>
                  <w:tcW w:w="2536" w:type="dxa"/>
                </w:tcPr>
                <w:p w:rsidR="001E05D3" w:rsidRDefault="001E05D3" w:rsidP="00F82827"/>
              </w:tc>
              <w:tc>
                <w:tcPr>
                  <w:tcW w:w="2536" w:type="dxa"/>
                </w:tcPr>
                <w:p w:rsidR="001E05D3" w:rsidRDefault="001E05D3" w:rsidP="00F82827"/>
              </w:tc>
            </w:tr>
            <w:tr w:rsidR="001E05D3" w:rsidTr="00F82827">
              <w:tc>
                <w:tcPr>
                  <w:tcW w:w="2536" w:type="dxa"/>
                </w:tcPr>
                <w:p w:rsidR="001E05D3" w:rsidRDefault="001E05D3" w:rsidP="00F82827"/>
              </w:tc>
              <w:tc>
                <w:tcPr>
                  <w:tcW w:w="2536" w:type="dxa"/>
                </w:tcPr>
                <w:p w:rsidR="001E05D3" w:rsidRDefault="001E05D3" w:rsidP="00F82827"/>
              </w:tc>
            </w:tr>
          </w:tbl>
          <w:p w:rsidR="001E05D3" w:rsidRDefault="001E05D3" w:rsidP="00F82827">
            <w:pPr>
              <w:jc w:val="both"/>
            </w:pPr>
            <w:r>
              <w:rPr>
                <w:sz w:val="22"/>
              </w:rPr>
              <w:t>À quel moment allez-vous apportez la corbeille ?</w:t>
            </w:r>
            <w:r w:rsidR="00974B70">
              <w:rPr>
                <w:sz w:val="22"/>
              </w:rPr>
              <w:t xml:space="preserve"> (1</w:t>
            </w:r>
            <w:r w:rsidR="00AA7494">
              <w:rPr>
                <w:sz w:val="22"/>
              </w:rPr>
              <w:t xml:space="preserve"> point)</w:t>
            </w:r>
          </w:p>
          <w:p w:rsidR="001E05D3" w:rsidRDefault="001E05D3" w:rsidP="00974B70">
            <w:pPr>
              <w:pStyle w:val="Paragraphedeliste"/>
              <w:numPr>
                <w:ilvl w:val="0"/>
                <w:numId w:val="22"/>
              </w:numPr>
              <w:jc w:val="both"/>
            </w:pPr>
          </w:p>
          <w:p w:rsidR="001E05D3" w:rsidRDefault="00974B70" w:rsidP="00F82827">
            <w:pPr>
              <w:jc w:val="both"/>
            </w:pPr>
            <w:r>
              <w:rPr>
                <w:noProof/>
              </w:rPr>
              <mc:AlternateContent>
                <mc:Choice Requires="wps">
                  <w:drawing>
                    <wp:anchor distT="0" distB="0" distL="114300" distR="114300" simplePos="0" relativeHeight="251736064" behindDoc="0" locked="0" layoutInCell="1" allowOverlap="1" wp14:anchorId="2120B8AD" wp14:editId="7F59855B">
                      <wp:simplePos x="0" y="0"/>
                      <wp:positionH relativeFrom="column">
                        <wp:posOffset>3048635</wp:posOffset>
                      </wp:positionH>
                      <wp:positionV relativeFrom="paragraph">
                        <wp:posOffset>268605</wp:posOffset>
                      </wp:positionV>
                      <wp:extent cx="552450" cy="561975"/>
                      <wp:effectExtent l="0" t="0" r="19050" b="28575"/>
                      <wp:wrapNone/>
                      <wp:docPr id="70" name="Zone de texte 70"/>
                      <wp:cNvGraphicFramePr/>
                      <a:graphic xmlns:a="http://schemas.openxmlformats.org/drawingml/2006/main">
                        <a:graphicData uri="http://schemas.microsoft.com/office/word/2010/wordprocessingShape">
                          <wps:wsp>
                            <wps:cNvSpPr txBox="1"/>
                            <wps:spPr>
                              <a:xfrm>
                                <a:off x="0" y="0"/>
                                <a:ext cx="552450" cy="561975"/>
                              </a:xfrm>
                              <a:prstGeom prst="rect">
                                <a:avLst/>
                              </a:prstGeom>
                              <a:solidFill>
                                <a:sysClr val="window" lastClr="FFFFFF"/>
                              </a:solidFill>
                              <a:ln w="6350">
                                <a:solidFill>
                                  <a:prstClr val="black"/>
                                </a:solidFill>
                              </a:ln>
                              <a:effectLst/>
                            </wps:spPr>
                            <wps:txbx>
                              <w:txbxContent>
                                <w:p w:rsidR="00974B70" w:rsidRDefault="00974B70" w:rsidP="00974B70"/>
                                <w:p w:rsidR="00974B70" w:rsidRDefault="00974B70" w:rsidP="00974B70">
                                  <w: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B8AD" id="Zone de texte 70" o:spid="_x0000_s1029" type="#_x0000_t202" style="position:absolute;left:0;text-align:left;margin-left:240.05pt;margin-top:21.15pt;width:43.5pt;height:4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" fillcolor="window" strokeweight=".5pt">
                      <v:textbox>
                        <w:txbxContent>
                          <w:p w:rsidR="00974B70" w:rsidRDefault="00974B70" w:rsidP="00974B70"/>
                          <w:p w:rsidR="00974B70" w:rsidRDefault="00974B70" w:rsidP="00974B70">
                            <w:r>
                              <w:t xml:space="preserve">    /10</w:t>
                            </w:r>
                          </w:p>
                        </w:txbxContent>
                      </v:textbox>
                    </v:shape>
                  </w:pict>
                </mc:Fallback>
              </mc:AlternateContent>
            </w:r>
            <w:r w:rsidR="001E05D3">
              <w:rPr>
                <w:sz w:val="22"/>
              </w:rPr>
              <w:t>De quoi auront besoin les clients pour déguster les fruits de cette corbeille ?</w:t>
            </w:r>
            <w:r>
              <w:rPr>
                <w:sz w:val="22"/>
              </w:rPr>
              <w:t xml:space="preserve"> (1</w:t>
            </w:r>
            <w:r w:rsidR="00AA7494">
              <w:rPr>
                <w:sz w:val="22"/>
              </w:rPr>
              <w:t xml:space="preserve"> points)</w:t>
            </w:r>
          </w:p>
          <w:p w:rsidR="001E05D3" w:rsidRDefault="001E05D3" w:rsidP="00F82827"/>
        </w:tc>
      </w:tr>
      <w:tr w:rsidR="001E05D3" w:rsidTr="00F82827">
        <w:trPr>
          <w:trHeight w:val="2260"/>
        </w:trPr>
        <w:tc>
          <w:tcPr>
            <w:tcW w:w="5303" w:type="dxa"/>
          </w:tcPr>
          <w:p w:rsidR="001E05D3" w:rsidRDefault="001E05D3" w:rsidP="00F82827">
            <w:r>
              <w:rPr>
                <w:sz w:val="22"/>
              </w:rPr>
              <w:t>Comment allez-vous mettre les fruits exotiques en</w:t>
            </w:r>
            <w:r w:rsidR="00974B70">
              <w:rPr>
                <w:sz w:val="22"/>
              </w:rPr>
              <w:t xml:space="preserve"> avant dans l’établissement ? (2</w:t>
            </w:r>
            <w:r>
              <w:rPr>
                <w:sz w:val="22"/>
              </w:rPr>
              <w:t xml:space="preserve"> points) Donnez trois idées :</w:t>
            </w:r>
          </w:p>
          <w:p w:rsidR="001E05D3" w:rsidRDefault="001E05D3" w:rsidP="00F82827"/>
          <w:p w:rsidR="001E05D3" w:rsidRDefault="001E05D3" w:rsidP="00F82827">
            <w:r>
              <w:rPr>
                <w:sz w:val="22"/>
              </w:rPr>
              <w:t>-</w:t>
            </w:r>
          </w:p>
          <w:p w:rsidR="001E05D3" w:rsidRDefault="001E05D3" w:rsidP="00F82827"/>
          <w:p w:rsidR="001E05D3" w:rsidRDefault="001E05D3" w:rsidP="00F82827"/>
          <w:p w:rsidR="001E05D3" w:rsidRDefault="001E05D3" w:rsidP="00F82827">
            <w:r>
              <w:rPr>
                <w:sz w:val="22"/>
              </w:rPr>
              <w:t>-</w:t>
            </w:r>
          </w:p>
          <w:p w:rsidR="001E05D3" w:rsidRDefault="001E05D3" w:rsidP="00F82827"/>
          <w:p w:rsidR="001E05D3" w:rsidRDefault="001E05D3" w:rsidP="00F82827"/>
          <w:p w:rsidR="001E05D3" w:rsidRDefault="001E05D3" w:rsidP="00F82827">
            <w:r>
              <w:rPr>
                <w:sz w:val="22"/>
              </w:rPr>
              <w:t>-</w:t>
            </w:r>
          </w:p>
          <w:p w:rsidR="001E05D3" w:rsidRDefault="001E05D3" w:rsidP="00F82827"/>
          <w:p w:rsidR="001E05D3" w:rsidRDefault="001E05D3" w:rsidP="00F82827"/>
        </w:tc>
        <w:tc>
          <w:tcPr>
            <w:tcW w:w="5303" w:type="dxa"/>
            <w:vMerge/>
          </w:tcPr>
          <w:p w:rsidR="001E05D3" w:rsidRDefault="001E05D3" w:rsidP="00F82827"/>
        </w:tc>
      </w:tr>
    </w:tbl>
    <w:p w:rsidR="001E05D3" w:rsidRDefault="001E05D3" w:rsidP="00CF7C5E">
      <w:pPr>
        <w:jc w:val="both"/>
      </w:pPr>
    </w:p>
    <w:tbl>
      <w:tblPr>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9D30AA" w:rsidTr="00F82827">
        <w:tc>
          <w:tcPr>
            <w:tcW w:w="10774" w:type="dxa"/>
            <w:shd w:val="clear" w:color="auto" w:fill="C4BC96"/>
          </w:tcPr>
          <w:p w:rsidR="009D30AA" w:rsidRPr="00657DA6" w:rsidRDefault="009D30AA" w:rsidP="00F82827">
            <w:pPr>
              <w:rPr>
                <w:szCs w:val="24"/>
              </w:rPr>
            </w:pPr>
            <w:r w:rsidRPr="00657DA6">
              <w:rPr>
                <w:rFonts w:eastAsia="Arial"/>
                <w:b/>
                <w:szCs w:val="24"/>
              </w:rPr>
              <w:t>Question 2</w:t>
            </w:r>
          </w:p>
        </w:tc>
      </w:tr>
      <w:tr w:rsidR="009D30AA" w:rsidTr="00F82827">
        <w:tc>
          <w:tcPr>
            <w:tcW w:w="10774" w:type="dxa"/>
          </w:tcPr>
          <w:p w:rsidR="009D30AA" w:rsidRPr="00657DA6" w:rsidRDefault="009D30AA" w:rsidP="009D30AA">
            <w:pPr>
              <w:contextualSpacing/>
              <w:jc w:val="both"/>
              <w:rPr>
                <w:rFonts w:eastAsia="Arial"/>
                <w:szCs w:val="24"/>
              </w:rPr>
            </w:pPr>
            <w:r w:rsidRPr="00657DA6">
              <w:rPr>
                <w:rFonts w:eastAsia="Arial"/>
                <w:szCs w:val="24"/>
                <w:u w:val="single"/>
              </w:rPr>
              <w:t>Le contexte</w:t>
            </w:r>
            <w:r w:rsidRPr="00657DA6">
              <w:rPr>
                <w:rFonts w:eastAsia="Arial"/>
                <w:szCs w:val="24"/>
              </w:rPr>
              <w:t xml:space="preserve"> :   </w:t>
            </w:r>
            <w:r w:rsidR="00657DA6" w:rsidRPr="00657DA6">
              <w:rPr>
                <w:rFonts w:eastAsia="Arial"/>
                <w:szCs w:val="24"/>
              </w:rPr>
              <w:t>Originaire du Jura, vous décidez de mettre à l’honneur le vin jaune.</w:t>
            </w:r>
          </w:p>
          <w:p w:rsidR="009D30AA" w:rsidRPr="00657DA6" w:rsidRDefault="009D30AA" w:rsidP="009D30AA">
            <w:pPr>
              <w:contextualSpacing/>
              <w:jc w:val="both"/>
              <w:rPr>
                <w:rFonts w:eastAsia="Arial"/>
                <w:szCs w:val="24"/>
              </w:rPr>
            </w:pPr>
            <w:r w:rsidRPr="00657DA6">
              <w:rPr>
                <w:rFonts w:eastAsia="Arial"/>
                <w:szCs w:val="24"/>
              </w:rPr>
              <w:t>.</w:t>
            </w:r>
          </w:p>
          <w:p w:rsidR="009D30AA" w:rsidRPr="00657DA6" w:rsidRDefault="009D30AA" w:rsidP="009D30AA">
            <w:pPr>
              <w:contextualSpacing/>
              <w:jc w:val="both"/>
              <w:rPr>
                <w:b/>
                <w:szCs w:val="24"/>
              </w:rPr>
            </w:pPr>
            <w:r w:rsidRPr="00657DA6">
              <w:rPr>
                <w:rFonts w:eastAsia="Arial"/>
                <w:b/>
                <w:szCs w:val="24"/>
                <w:u w:val="single"/>
              </w:rPr>
              <w:t>Votre rôle</w:t>
            </w:r>
            <w:r w:rsidRPr="00657DA6">
              <w:rPr>
                <w:rFonts w:eastAsia="Arial"/>
                <w:b/>
                <w:szCs w:val="24"/>
              </w:rPr>
              <w:t> : Grâce à l’annexe 2 et à vos connaissances personnelles, rédigez</w:t>
            </w:r>
            <w:r w:rsidR="00657DA6">
              <w:rPr>
                <w:rFonts w:eastAsia="Arial"/>
                <w:b/>
                <w:szCs w:val="24"/>
              </w:rPr>
              <w:t>,</w:t>
            </w:r>
            <w:r w:rsidRPr="00657DA6">
              <w:rPr>
                <w:rFonts w:eastAsia="Arial"/>
                <w:b/>
                <w:szCs w:val="24"/>
              </w:rPr>
              <w:t xml:space="preserve"> en </w:t>
            </w:r>
            <w:r w:rsidRPr="008D7D23">
              <w:rPr>
                <w:rFonts w:eastAsia="Arial"/>
                <w:b/>
                <w:szCs w:val="24"/>
                <w:highlight w:val="cyan"/>
              </w:rPr>
              <w:t>document B</w:t>
            </w:r>
            <w:r w:rsidR="00657DA6">
              <w:rPr>
                <w:rFonts w:eastAsia="Arial"/>
                <w:b/>
                <w:szCs w:val="24"/>
              </w:rPr>
              <w:t>,</w:t>
            </w:r>
            <w:r w:rsidRPr="00657DA6">
              <w:rPr>
                <w:rFonts w:eastAsia="Arial"/>
                <w:b/>
                <w:szCs w:val="24"/>
              </w:rPr>
              <w:t xml:space="preserve"> une argumentation commerciale décrivant le vin jaune </w:t>
            </w:r>
            <w:r w:rsidR="00657DA6">
              <w:rPr>
                <w:rFonts w:eastAsia="Arial"/>
                <w:b/>
                <w:szCs w:val="24"/>
              </w:rPr>
              <w:t xml:space="preserve">et </w:t>
            </w:r>
            <w:r w:rsidRPr="00657DA6">
              <w:rPr>
                <w:rFonts w:eastAsia="Arial"/>
                <w:b/>
                <w:szCs w:val="24"/>
              </w:rPr>
              <w:t>qui pourra vous servir lorsqu’un client commandera ce vin</w:t>
            </w:r>
            <w:r w:rsidRPr="00657DA6">
              <w:rPr>
                <w:rFonts w:eastAsia="Arial"/>
                <w:szCs w:val="24"/>
              </w:rPr>
              <w:t xml:space="preserve">. </w:t>
            </w:r>
          </w:p>
        </w:tc>
      </w:tr>
    </w:tbl>
    <w:p w:rsidR="00741641" w:rsidRDefault="00974B70" w:rsidP="00CF7C5E">
      <w:pPr>
        <w:jc w:val="both"/>
      </w:pPr>
      <w:r>
        <w:rPr>
          <w:noProof/>
        </w:rPr>
        <mc:AlternateContent>
          <mc:Choice Requires="wps">
            <w:drawing>
              <wp:anchor distT="0" distB="0" distL="114300" distR="114300" simplePos="0" relativeHeight="251734016" behindDoc="0" locked="0" layoutInCell="1" allowOverlap="1" wp14:anchorId="5E6D35F6" wp14:editId="1EBC150E">
                <wp:simplePos x="0" y="0"/>
                <wp:positionH relativeFrom="column">
                  <wp:posOffset>6372225</wp:posOffset>
                </wp:positionH>
                <wp:positionV relativeFrom="paragraph">
                  <wp:posOffset>175260</wp:posOffset>
                </wp:positionV>
                <wp:extent cx="552450" cy="714375"/>
                <wp:effectExtent l="0" t="0" r="19050" b="28575"/>
                <wp:wrapNone/>
                <wp:docPr id="69" name="Zone de texte 69"/>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974B70" w:rsidRDefault="00974B70" w:rsidP="00974B70"/>
                          <w:p w:rsidR="00974B70" w:rsidRDefault="00974B70" w:rsidP="00974B70">
                            <w:r>
                              <w:t xml:space="preserve">    </w:t>
                            </w:r>
                            <w:r w:rsidR="00EB5AD2">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35F6" id="Zone de texte 69" o:spid="_x0000_s1030" type="#_x0000_t202" style="position:absolute;left:0;text-align:left;margin-left:501.75pt;margin-top:13.8pt;width:43.5pt;height:5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" fillcolor="window" strokeweight=".5pt">
                <v:textbox>
                  <w:txbxContent>
                    <w:p w:rsidR="00974B70" w:rsidRDefault="00974B70" w:rsidP="00974B70"/>
                    <w:p w:rsidR="00974B70" w:rsidRDefault="00974B70" w:rsidP="00974B70">
                      <w:r>
                        <w:t xml:space="preserve">    </w:t>
                      </w:r>
                      <w:r w:rsidR="00EB5AD2">
                        <w:t>/09</w:t>
                      </w:r>
                    </w:p>
                  </w:txbxContent>
                </v:textbox>
              </v:shape>
            </w:pict>
          </mc:Fallback>
        </mc:AlternateContent>
      </w:r>
    </w:p>
    <w:p w:rsidR="009D30AA" w:rsidRPr="002C141F" w:rsidRDefault="009D30AA" w:rsidP="00CF7C5E">
      <w:pPr>
        <w:jc w:val="both"/>
        <w:rPr>
          <w:b/>
        </w:rPr>
      </w:pPr>
      <w:r w:rsidRPr="008D7D23">
        <w:rPr>
          <w:b/>
          <w:highlight w:val="cyan"/>
        </w:rPr>
        <w:t>DOCUMENT B</w:t>
      </w:r>
    </w:p>
    <w:p w:rsidR="009D30AA" w:rsidRPr="00657DA6" w:rsidRDefault="009D30AA" w:rsidP="00CF7C5E">
      <w:pPr>
        <w:jc w:val="both"/>
        <w:rPr>
          <w:b/>
          <w:color w:val="FF0000"/>
        </w:rPr>
      </w:pPr>
      <w:r w:rsidRPr="00657DA6">
        <w:rPr>
          <w:b/>
          <w:color w:val="FF0000"/>
        </w:rPr>
        <w:t>Argumentation d’un vin jaune</w:t>
      </w:r>
    </w:p>
    <w:tbl>
      <w:tblPr>
        <w:tblStyle w:val="Grilledutableau"/>
        <w:tblW w:w="0" w:type="auto"/>
        <w:tblLook w:val="04A0" w:firstRow="1" w:lastRow="0" w:firstColumn="1" w:lastColumn="0" w:noHBand="0" w:noVBand="1"/>
      </w:tblPr>
      <w:tblGrid>
        <w:gridCol w:w="5228"/>
        <w:gridCol w:w="2614"/>
        <w:gridCol w:w="2614"/>
      </w:tblGrid>
      <w:tr w:rsidR="009D30AA" w:rsidTr="009D30AA">
        <w:tc>
          <w:tcPr>
            <w:tcW w:w="5228" w:type="dxa"/>
          </w:tcPr>
          <w:p w:rsidR="009D30AA" w:rsidRPr="00040867" w:rsidRDefault="009D30AA" w:rsidP="00CF7C5E">
            <w:pPr>
              <w:jc w:val="both"/>
            </w:pPr>
            <w:r w:rsidRPr="00040867">
              <w:t>Cépage </w:t>
            </w:r>
            <w:r w:rsidR="00974B70">
              <w:t>(0.5</w:t>
            </w:r>
            <w:r w:rsidR="00B32FEA">
              <w:t xml:space="preserve"> point) :</w:t>
            </w:r>
          </w:p>
        </w:tc>
        <w:tc>
          <w:tcPr>
            <w:tcW w:w="5228" w:type="dxa"/>
            <w:gridSpan w:val="2"/>
          </w:tcPr>
          <w:p w:rsidR="009D30AA" w:rsidRPr="00040867" w:rsidRDefault="009D30AA" w:rsidP="00CF7C5E">
            <w:pPr>
              <w:jc w:val="both"/>
            </w:pPr>
            <w:r w:rsidRPr="00040867">
              <w:t>Région </w:t>
            </w:r>
            <w:r w:rsidR="00974B70">
              <w:t>(0.5</w:t>
            </w:r>
            <w:r w:rsidR="00B32FEA">
              <w:t xml:space="preserve"> point) :</w:t>
            </w:r>
          </w:p>
        </w:tc>
      </w:tr>
      <w:tr w:rsidR="009D30AA" w:rsidTr="009D30AA">
        <w:tc>
          <w:tcPr>
            <w:tcW w:w="5228" w:type="dxa"/>
          </w:tcPr>
          <w:p w:rsidR="009D30AA" w:rsidRPr="00040867" w:rsidRDefault="00974B70" w:rsidP="00CF7C5E">
            <w:pPr>
              <w:jc w:val="both"/>
            </w:pPr>
            <w:r>
              <w:t>Nom de la b</w:t>
            </w:r>
            <w:r w:rsidR="009D30AA" w:rsidRPr="00040867">
              <w:t>outeille </w:t>
            </w:r>
            <w:r>
              <w:t>(0.5</w:t>
            </w:r>
            <w:r w:rsidR="00B32FEA">
              <w:t xml:space="preserve"> point) :</w:t>
            </w:r>
          </w:p>
        </w:tc>
        <w:tc>
          <w:tcPr>
            <w:tcW w:w="5228" w:type="dxa"/>
            <w:gridSpan w:val="2"/>
          </w:tcPr>
          <w:p w:rsidR="009D30AA" w:rsidRPr="00040867" w:rsidRDefault="002C141F" w:rsidP="00CF7C5E">
            <w:pPr>
              <w:jc w:val="both"/>
            </w:pPr>
            <w:r w:rsidRPr="00040867">
              <w:t>Contenance de la bouteille </w:t>
            </w:r>
            <w:r w:rsidR="00974B70">
              <w:t>(0.5</w:t>
            </w:r>
            <w:r w:rsidR="00B32FEA">
              <w:t xml:space="preserve"> point) :</w:t>
            </w:r>
          </w:p>
        </w:tc>
      </w:tr>
      <w:tr w:rsidR="002C141F" w:rsidTr="00342795">
        <w:tc>
          <w:tcPr>
            <w:tcW w:w="5228" w:type="dxa"/>
          </w:tcPr>
          <w:p w:rsidR="002C141F" w:rsidRPr="00657DA6" w:rsidRDefault="002C141F" w:rsidP="00CF7C5E">
            <w:pPr>
              <w:jc w:val="both"/>
              <w:rPr>
                <w:u w:val="single"/>
              </w:rPr>
            </w:pPr>
            <w:r w:rsidRPr="00657DA6">
              <w:rPr>
                <w:u w:val="single"/>
              </w:rPr>
              <w:t>Accords mets et vins :</w:t>
            </w:r>
            <w:r w:rsidR="00974B70">
              <w:rPr>
                <w:u w:val="single"/>
              </w:rPr>
              <w:t xml:space="preserve"> (1</w:t>
            </w:r>
            <w:r w:rsidR="00B32FEA">
              <w:rPr>
                <w:u w:val="single"/>
              </w:rPr>
              <w:t xml:space="preserve"> points)</w:t>
            </w:r>
          </w:p>
          <w:p w:rsidR="002C141F" w:rsidRPr="00657DA6" w:rsidRDefault="002C141F" w:rsidP="002C141F">
            <w:pPr>
              <w:pStyle w:val="Paragraphedeliste"/>
              <w:numPr>
                <w:ilvl w:val="0"/>
                <w:numId w:val="20"/>
              </w:numPr>
              <w:jc w:val="both"/>
              <w:rPr>
                <w:u w:val="single"/>
              </w:rPr>
            </w:pPr>
          </w:p>
          <w:p w:rsidR="002C141F" w:rsidRPr="00657DA6" w:rsidRDefault="002C141F" w:rsidP="00CF7C5E">
            <w:pPr>
              <w:jc w:val="both"/>
              <w:rPr>
                <w:u w:val="single"/>
              </w:rPr>
            </w:pPr>
          </w:p>
          <w:p w:rsidR="002C141F" w:rsidRPr="00657DA6" w:rsidRDefault="002C141F" w:rsidP="002C141F">
            <w:pPr>
              <w:pStyle w:val="Paragraphedeliste"/>
              <w:numPr>
                <w:ilvl w:val="0"/>
                <w:numId w:val="20"/>
              </w:numPr>
              <w:jc w:val="both"/>
              <w:rPr>
                <w:u w:val="single"/>
              </w:rPr>
            </w:pPr>
          </w:p>
        </w:tc>
        <w:tc>
          <w:tcPr>
            <w:tcW w:w="2614" w:type="dxa"/>
          </w:tcPr>
          <w:p w:rsidR="002C141F" w:rsidRPr="00657DA6" w:rsidRDefault="002C141F" w:rsidP="00CF7C5E">
            <w:pPr>
              <w:jc w:val="both"/>
              <w:rPr>
                <w:u w:val="single"/>
              </w:rPr>
            </w:pPr>
            <w:r w:rsidRPr="00657DA6">
              <w:rPr>
                <w:u w:val="single"/>
              </w:rPr>
              <w:t>Couleur de la robe :</w:t>
            </w:r>
            <w:r w:rsidR="00B32FEA">
              <w:rPr>
                <w:u w:val="single"/>
              </w:rPr>
              <w:t xml:space="preserve"> (1pt)</w:t>
            </w:r>
          </w:p>
        </w:tc>
        <w:tc>
          <w:tcPr>
            <w:tcW w:w="2614" w:type="dxa"/>
          </w:tcPr>
          <w:p w:rsidR="002C141F" w:rsidRPr="00657DA6" w:rsidRDefault="002C141F" w:rsidP="00CF7C5E">
            <w:pPr>
              <w:jc w:val="both"/>
              <w:rPr>
                <w:u w:val="single"/>
              </w:rPr>
            </w:pPr>
            <w:r w:rsidRPr="00657DA6">
              <w:rPr>
                <w:u w:val="single"/>
              </w:rPr>
              <w:t>Saveurs :</w:t>
            </w:r>
            <w:r w:rsidR="00974B70">
              <w:rPr>
                <w:u w:val="single"/>
              </w:rPr>
              <w:t xml:space="preserve"> (1</w:t>
            </w:r>
            <w:r w:rsidR="00B32FEA">
              <w:rPr>
                <w:u w:val="single"/>
              </w:rPr>
              <w:t>pt)</w:t>
            </w:r>
          </w:p>
        </w:tc>
      </w:tr>
      <w:tr w:rsidR="002C141F" w:rsidTr="00342795">
        <w:tc>
          <w:tcPr>
            <w:tcW w:w="5228" w:type="dxa"/>
          </w:tcPr>
          <w:p w:rsidR="002C141F" w:rsidRPr="00657DA6" w:rsidRDefault="002C141F" w:rsidP="00CF7C5E">
            <w:pPr>
              <w:jc w:val="both"/>
              <w:rPr>
                <w:u w:val="single"/>
              </w:rPr>
            </w:pPr>
            <w:r w:rsidRPr="00657DA6">
              <w:rPr>
                <w:u w:val="single"/>
              </w:rPr>
              <w:t>Température de service :</w:t>
            </w:r>
            <w:r w:rsidR="00974B70">
              <w:rPr>
                <w:u w:val="single"/>
              </w:rPr>
              <w:t xml:space="preserve"> (0.5</w:t>
            </w:r>
            <w:r w:rsidR="00B32FEA">
              <w:rPr>
                <w:u w:val="single"/>
              </w:rPr>
              <w:t>pt)</w:t>
            </w:r>
          </w:p>
        </w:tc>
        <w:tc>
          <w:tcPr>
            <w:tcW w:w="2614" w:type="dxa"/>
          </w:tcPr>
          <w:p w:rsidR="002C141F" w:rsidRPr="00657DA6" w:rsidRDefault="002C141F" w:rsidP="00CF7C5E">
            <w:pPr>
              <w:jc w:val="both"/>
              <w:rPr>
                <w:u w:val="single"/>
              </w:rPr>
            </w:pPr>
            <w:r w:rsidRPr="00657DA6">
              <w:rPr>
                <w:u w:val="single"/>
              </w:rPr>
              <w:t>Vieillissement :</w:t>
            </w:r>
            <w:r w:rsidR="00974B70">
              <w:rPr>
                <w:u w:val="single"/>
              </w:rPr>
              <w:t xml:space="preserve"> (0.5</w:t>
            </w:r>
            <w:r w:rsidR="00B32FEA">
              <w:rPr>
                <w:u w:val="single"/>
              </w:rPr>
              <w:t>pt)</w:t>
            </w:r>
          </w:p>
        </w:tc>
        <w:tc>
          <w:tcPr>
            <w:tcW w:w="2614" w:type="dxa"/>
          </w:tcPr>
          <w:p w:rsidR="002C141F" w:rsidRPr="00657DA6" w:rsidRDefault="002C141F" w:rsidP="00CF7C5E">
            <w:pPr>
              <w:jc w:val="both"/>
              <w:rPr>
                <w:u w:val="single"/>
              </w:rPr>
            </w:pPr>
            <w:r w:rsidRPr="00657DA6">
              <w:rPr>
                <w:u w:val="single"/>
              </w:rPr>
              <w:t>2 AOP en vin jaune </w:t>
            </w:r>
            <w:r w:rsidR="00974B70">
              <w:rPr>
                <w:u w:val="single"/>
              </w:rPr>
              <w:t>(1</w:t>
            </w:r>
            <w:r w:rsidR="00B32FEA">
              <w:rPr>
                <w:u w:val="single"/>
              </w:rPr>
              <w:t>pt)</w:t>
            </w:r>
          </w:p>
          <w:p w:rsidR="002C141F" w:rsidRPr="00657DA6" w:rsidRDefault="002C141F" w:rsidP="002C141F">
            <w:pPr>
              <w:pStyle w:val="Paragraphedeliste"/>
              <w:numPr>
                <w:ilvl w:val="0"/>
                <w:numId w:val="20"/>
              </w:numPr>
              <w:jc w:val="both"/>
              <w:rPr>
                <w:u w:val="single"/>
              </w:rPr>
            </w:pPr>
          </w:p>
          <w:p w:rsidR="002C141F" w:rsidRPr="00657DA6" w:rsidRDefault="002C141F" w:rsidP="002C141F">
            <w:pPr>
              <w:pStyle w:val="Paragraphedeliste"/>
              <w:numPr>
                <w:ilvl w:val="0"/>
                <w:numId w:val="20"/>
              </w:numPr>
              <w:jc w:val="both"/>
              <w:rPr>
                <w:u w:val="single"/>
              </w:rPr>
            </w:pPr>
          </w:p>
        </w:tc>
      </w:tr>
      <w:tr w:rsidR="002C141F" w:rsidTr="00CB29AC">
        <w:tc>
          <w:tcPr>
            <w:tcW w:w="10456" w:type="dxa"/>
            <w:gridSpan w:val="3"/>
          </w:tcPr>
          <w:p w:rsidR="002C141F" w:rsidRDefault="002C141F" w:rsidP="00CF7C5E">
            <w:pPr>
              <w:jc w:val="both"/>
            </w:pPr>
            <w:r w:rsidRPr="00657DA6">
              <w:rPr>
                <w:u w:val="single"/>
              </w:rPr>
              <w:t>Définition </w:t>
            </w:r>
            <w:r>
              <w:t>:</w:t>
            </w:r>
            <w:r w:rsidR="00EB5AD2">
              <w:t xml:space="preserve"> (2</w:t>
            </w:r>
            <w:r w:rsidR="00B32FEA">
              <w:t xml:space="preserve"> points)</w:t>
            </w:r>
          </w:p>
          <w:p w:rsidR="002C141F" w:rsidRDefault="002C141F" w:rsidP="00CF7C5E">
            <w:pPr>
              <w:jc w:val="both"/>
            </w:pPr>
          </w:p>
          <w:p w:rsidR="00657DA6" w:rsidRDefault="00657DA6" w:rsidP="00CF7C5E">
            <w:pPr>
              <w:jc w:val="both"/>
            </w:pPr>
          </w:p>
          <w:p w:rsidR="00657DA6" w:rsidRDefault="00657DA6" w:rsidP="00CF7C5E">
            <w:pPr>
              <w:jc w:val="both"/>
            </w:pPr>
          </w:p>
          <w:p w:rsidR="002C141F" w:rsidRDefault="002C141F" w:rsidP="00CF7C5E">
            <w:pPr>
              <w:jc w:val="both"/>
            </w:pPr>
          </w:p>
        </w:tc>
      </w:tr>
    </w:tbl>
    <w:p w:rsidR="001B43E5" w:rsidRDefault="001B43E5" w:rsidP="00CF7C5E">
      <w:pPr>
        <w:jc w:val="both"/>
      </w:pPr>
    </w:p>
    <w:tbl>
      <w:tblPr>
        <w:tblStyle w:val="ab"/>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0515B1">
        <w:tc>
          <w:tcPr>
            <w:tcW w:w="10774" w:type="dxa"/>
            <w:shd w:val="clear" w:color="auto" w:fill="C4BC96"/>
          </w:tcPr>
          <w:p w:rsidR="000515B1" w:rsidRPr="00657DA6" w:rsidRDefault="001544F1" w:rsidP="00CF7C5E">
            <w:pPr>
              <w:jc w:val="both"/>
              <w:rPr>
                <w:szCs w:val="24"/>
              </w:rPr>
            </w:pPr>
            <w:r w:rsidRPr="00657DA6">
              <w:rPr>
                <w:rFonts w:eastAsia="Arial"/>
                <w:b/>
                <w:szCs w:val="24"/>
                <w:u w:val="single"/>
              </w:rPr>
              <w:t>Question</w:t>
            </w:r>
            <w:r w:rsidR="002C141F" w:rsidRPr="00657DA6">
              <w:rPr>
                <w:rFonts w:eastAsia="Arial"/>
                <w:b/>
                <w:szCs w:val="24"/>
              </w:rPr>
              <w:t xml:space="preserve"> 3</w:t>
            </w:r>
          </w:p>
        </w:tc>
      </w:tr>
      <w:tr w:rsidR="000515B1">
        <w:tc>
          <w:tcPr>
            <w:tcW w:w="10774" w:type="dxa"/>
          </w:tcPr>
          <w:p w:rsidR="000515B1" w:rsidRPr="00657DA6" w:rsidRDefault="001544F1" w:rsidP="00CF7C5E">
            <w:pPr>
              <w:jc w:val="both"/>
              <w:rPr>
                <w:b/>
                <w:szCs w:val="24"/>
              </w:rPr>
            </w:pPr>
            <w:r w:rsidRPr="00657DA6">
              <w:rPr>
                <w:b/>
                <w:szCs w:val="24"/>
                <w:u w:val="single"/>
              </w:rPr>
              <w:t>Le contexte</w:t>
            </w:r>
            <w:r w:rsidRPr="00657DA6">
              <w:rPr>
                <w:b/>
                <w:i/>
                <w:szCs w:val="24"/>
              </w:rPr>
              <w:t> </w:t>
            </w:r>
            <w:r w:rsidR="00070F55" w:rsidRPr="00657DA6">
              <w:rPr>
                <w:b/>
                <w:i/>
                <w:szCs w:val="24"/>
              </w:rPr>
              <w:t>:</w:t>
            </w:r>
            <w:r w:rsidR="001E05D3" w:rsidRPr="00657DA6">
              <w:rPr>
                <w:b/>
                <w:szCs w:val="24"/>
              </w:rPr>
              <w:t xml:space="preserve"> </w:t>
            </w:r>
            <w:r w:rsidR="001E05D3" w:rsidRPr="00657DA6">
              <w:rPr>
                <w:szCs w:val="24"/>
              </w:rPr>
              <w:t>Vous avez ce soir un banquet de cinquante clients et il est prévu de servir au buffet un assortiment de différents fromages des régions françaises</w:t>
            </w:r>
            <w:r w:rsidRPr="00657DA6">
              <w:rPr>
                <w:szCs w:val="24"/>
              </w:rPr>
              <w:t>.</w:t>
            </w:r>
            <w:r w:rsidRPr="00657DA6">
              <w:rPr>
                <w:b/>
                <w:szCs w:val="24"/>
              </w:rPr>
              <w:t xml:space="preserve"> </w:t>
            </w:r>
          </w:p>
          <w:p w:rsidR="00CF7C5E" w:rsidRPr="00657DA6" w:rsidRDefault="00CF7C5E" w:rsidP="00CF7C5E">
            <w:pPr>
              <w:jc w:val="both"/>
              <w:rPr>
                <w:szCs w:val="24"/>
              </w:rPr>
            </w:pPr>
          </w:p>
          <w:p w:rsidR="000515B1" w:rsidRPr="00657DA6" w:rsidRDefault="00070F55" w:rsidP="003271C4">
            <w:pPr>
              <w:jc w:val="both"/>
              <w:rPr>
                <w:b/>
                <w:szCs w:val="24"/>
                <w:u w:val="single"/>
              </w:rPr>
            </w:pPr>
            <w:r w:rsidRPr="00657DA6">
              <w:rPr>
                <w:b/>
                <w:szCs w:val="24"/>
                <w:u w:val="single"/>
              </w:rPr>
              <w:t>Votre rôle</w:t>
            </w:r>
            <w:r w:rsidR="001544F1" w:rsidRPr="00657DA6">
              <w:rPr>
                <w:b/>
                <w:szCs w:val="24"/>
              </w:rPr>
              <w:t xml:space="preserve"> : </w:t>
            </w:r>
            <w:r w:rsidR="008D7D23">
              <w:rPr>
                <w:b/>
                <w:szCs w:val="24"/>
              </w:rPr>
              <w:t xml:space="preserve">Compléter le </w:t>
            </w:r>
            <w:r w:rsidR="008D7D23" w:rsidRPr="008D7D23">
              <w:rPr>
                <w:b/>
                <w:szCs w:val="24"/>
                <w:highlight w:val="cyan"/>
              </w:rPr>
              <w:t>document C</w:t>
            </w:r>
            <w:r w:rsidR="001E05D3" w:rsidRPr="00657DA6">
              <w:rPr>
                <w:b/>
                <w:szCs w:val="24"/>
              </w:rPr>
              <w:t xml:space="preserve"> que vous donnerez aux commis afin de compléter leur connaissance sur les fromages.</w:t>
            </w:r>
          </w:p>
          <w:p w:rsidR="002967D0" w:rsidRPr="00657DA6" w:rsidRDefault="002967D0" w:rsidP="003271C4">
            <w:pPr>
              <w:jc w:val="both"/>
              <w:rPr>
                <w:szCs w:val="24"/>
              </w:rPr>
            </w:pPr>
          </w:p>
        </w:tc>
      </w:tr>
    </w:tbl>
    <w:p w:rsidR="008142BB" w:rsidRDefault="008142BB"/>
    <w:p w:rsidR="001E05D3" w:rsidRPr="008142BB" w:rsidRDefault="00741641">
      <w:pPr>
        <w:rPr>
          <w:b/>
        </w:rPr>
      </w:pPr>
      <w:r w:rsidRPr="008D7D23">
        <w:rPr>
          <w:noProof/>
          <w:highlight w:val="cyan"/>
        </w:rPr>
        <w:drawing>
          <wp:anchor distT="0" distB="0" distL="114300" distR="114300" simplePos="0" relativeHeight="251694080" behindDoc="0" locked="0" layoutInCell="0" hidden="0" allowOverlap="0" wp14:anchorId="129650C7" wp14:editId="2BA58E94">
            <wp:simplePos x="0" y="0"/>
            <wp:positionH relativeFrom="margin">
              <wp:posOffset>3155950</wp:posOffset>
            </wp:positionH>
            <wp:positionV relativeFrom="paragraph">
              <wp:posOffset>137795</wp:posOffset>
            </wp:positionV>
            <wp:extent cx="3019425" cy="723900"/>
            <wp:effectExtent l="0" t="0" r="9525" b="0"/>
            <wp:wrapNone/>
            <wp:docPr id="3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19425" cy="723900"/>
                    </a:xfrm>
                    <a:prstGeom prst="rect">
                      <a:avLst/>
                    </a:prstGeom>
                    <a:ln/>
                  </pic:spPr>
                </pic:pic>
              </a:graphicData>
            </a:graphic>
            <wp14:sizeRelH relativeFrom="margin">
              <wp14:pctWidth>0</wp14:pctWidth>
            </wp14:sizeRelH>
            <wp14:sizeRelV relativeFrom="margin">
              <wp14:pctHeight>0</wp14:pctHeight>
            </wp14:sizeRelV>
          </wp:anchor>
        </w:drawing>
      </w:r>
      <w:r w:rsidR="008D7D23" w:rsidRPr="008D7D23">
        <w:rPr>
          <w:b/>
          <w:highlight w:val="cyan"/>
        </w:rPr>
        <w:t>DOCUMENT C</w:t>
      </w:r>
    </w:p>
    <w:p w:rsidR="008142BB" w:rsidRDefault="00741641">
      <w:r>
        <w:rPr>
          <w:noProof/>
        </w:rPr>
        <w:drawing>
          <wp:anchor distT="0" distB="0" distL="114300" distR="114300" simplePos="0" relativeHeight="251697152" behindDoc="0" locked="0" layoutInCell="1" allowOverlap="1" wp14:anchorId="056504D4" wp14:editId="0F76FE41">
            <wp:simplePos x="0" y="0"/>
            <wp:positionH relativeFrom="column">
              <wp:posOffset>0</wp:posOffset>
            </wp:positionH>
            <wp:positionV relativeFrom="paragraph">
              <wp:posOffset>162560</wp:posOffset>
            </wp:positionV>
            <wp:extent cx="963295" cy="688975"/>
            <wp:effectExtent l="0" t="0" r="8255"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295" cy="688975"/>
                    </a:xfrm>
                    <a:prstGeom prst="rect">
                      <a:avLst/>
                    </a:prstGeom>
                    <a:noFill/>
                  </pic:spPr>
                </pic:pic>
              </a:graphicData>
            </a:graphic>
            <wp14:sizeRelH relativeFrom="page">
              <wp14:pctWidth>0</wp14:pctWidth>
            </wp14:sizeRelH>
            <wp14:sizeRelV relativeFrom="page">
              <wp14:pctHeight>0</wp14:pctHeight>
            </wp14:sizeRelV>
          </wp:anchor>
        </w:drawing>
      </w:r>
    </w:p>
    <w:p w:rsidR="008142BB" w:rsidRDefault="008142BB"/>
    <w:p w:rsidR="008142BB" w:rsidRDefault="008142BB"/>
    <w:p w:rsidR="008142BB" w:rsidRDefault="008142BB"/>
    <w:p w:rsidR="008142BB" w:rsidRPr="008142BB" w:rsidRDefault="008142BB">
      <w:pPr>
        <w:rPr>
          <w:sz w:val="20"/>
        </w:rPr>
      </w:pPr>
      <w:r w:rsidRPr="008142BB">
        <w:rPr>
          <w:sz w:val="20"/>
        </w:rPr>
        <w:t>CHAOURCE</w:t>
      </w:r>
    </w:p>
    <w:p w:rsidR="008142BB" w:rsidRDefault="00657DA6">
      <w:r>
        <w:rPr>
          <w:noProof/>
        </w:rPr>
        <w:drawing>
          <wp:anchor distT="0" distB="0" distL="114300" distR="114300" simplePos="0" relativeHeight="251696128" behindDoc="0" locked="0" layoutInCell="0" hidden="0" allowOverlap="0" wp14:anchorId="4E9E7228" wp14:editId="2F8E4F2F">
            <wp:simplePos x="0" y="0"/>
            <wp:positionH relativeFrom="margin">
              <wp:posOffset>3152775</wp:posOffset>
            </wp:positionH>
            <wp:positionV relativeFrom="paragraph">
              <wp:posOffset>3810</wp:posOffset>
            </wp:positionV>
            <wp:extent cx="3019425" cy="676275"/>
            <wp:effectExtent l="0" t="0" r="9525" b="9525"/>
            <wp:wrapNone/>
            <wp:docPr id="3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19425" cy="676275"/>
                    </a:xfrm>
                    <a:prstGeom prst="rect">
                      <a:avLst/>
                    </a:prstGeom>
                    <a:ln/>
                  </pic:spPr>
                </pic:pic>
              </a:graphicData>
            </a:graphic>
            <wp14:sizeRelH relativeFrom="margin">
              <wp14:pctWidth>0</wp14:pctWidth>
            </wp14:sizeRelH>
            <wp14:sizeRelV relativeFrom="margin">
              <wp14:pctHeight>0</wp14:pctHeight>
            </wp14:sizeRelV>
          </wp:anchor>
        </w:drawing>
      </w:r>
      <w:r w:rsidR="00741641">
        <w:rPr>
          <w:noProof/>
        </w:rPr>
        <w:drawing>
          <wp:anchor distT="0" distB="0" distL="114300" distR="114300" simplePos="0" relativeHeight="251698176" behindDoc="0" locked="0" layoutInCell="1" allowOverlap="1" wp14:anchorId="5C98E006" wp14:editId="6FD72902">
            <wp:simplePos x="0" y="0"/>
            <wp:positionH relativeFrom="column">
              <wp:posOffset>0</wp:posOffset>
            </wp:positionH>
            <wp:positionV relativeFrom="paragraph">
              <wp:posOffset>86995</wp:posOffset>
            </wp:positionV>
            <wp:extent cx="914400" cy="727075"/>
            <wp:effectExtent l="0" t="0" r="0" b="0"/>
            <wp:wrapSquare wrapText="bothSides"/>
            <wp:docPr id="3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914400" cy="727075"/>
                    </a:xfrm>
                    <a:prstGeom prst="rect">
                      <a:avLst/>
                    </a:prstGeom>
                    <a:ln/>
                  </pic:spPr>
                </pic:pic>
              </a:graphicData>
            </a:graphic>
            <wp14:sizeRelH relativeFrom="page">
              <wp14:pctWidth>0</wp14:pctWidth>
            </wp14:sizeRelH>
            <wp14:sizeRelV relativeFrom="page">
              <wp14:pctHeight>0</wp14:pctHeight>
            </wp14:sizeRelV>
          </wp:anchor>
        </w:drawing>
      </w:r>
    </w:p>
    <w:p w:rsidR="008142BB" w:rsidRDefault="008142BB"/>
    <w:p w:rsidR="008142BB" w:rsidRPr="008142BB" w:rsidRDefault="008142BB">
      <w:pPr>
        <w:rPr>
          <w:sz w:val="20"/>
        </w:rPr>
      </w:pPr>
    </w:p>
    <w:p w:rsidR="008142BB" w:rsidRPr="008142BB" w:rsidRDefault="008142BB">
      <w:pPr>
        <w:rPr>
          <w:sz w:val="20"/>
        </w:rPr>
      </w:pPr>
      <w:r w:rsidRPr="008142BB">
        <w:rPr>
          <w:sz w:val="20"/>
        </w:rPr>
        <w:t>MUNSTER</w:t>
      </w:r>
    </w:p>
    <w:p w:rsidR="008142BB" w:rsidRDefault="00741641">
      <w:r>
        <w:rPr>
          <w:noProof/>
        </w:rPr>
        <w:drawing>
          <wp:anchor distT="0" distB="0" distL="114300" distR="114300" simplePos="0" relativeHeight="251700224" behindDoc="0" locked="0" layoutInCell="0" hidden="0" allowOverlap="0" wp14:anchorId="537113ED" wp14:editId="34163A3A">
            <wp:simplePos x="0" y="0"/>
            <wp:positionH relativeFrom="margin">
              <wp:posOffset>3175000</wp:posOffset>
            </wp:positionH>
            <wp:positionV relativeFrom="paragraph">
              <wp:posOffset>171450</wp:posOffset>
            </wp:positionV>
            <wp:extent cx="3000375" cy="790575"/>
            <wp:effectExtent l="0" t="0" r="9525" b="9525"/>
            <wp:wrapNone/>
            <wp:docPr id="3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00375" cy="790575"/>
                    </a:xfrm>
                    <a:prstGeom prst="rect">
                      <a:avLst/>
                    </a:prstGeom>
                    <a:ln/>
                  </pic:spPr>
                </pic:pic>
              </a:graphicData>
            </a:graphic>
            <wp14:sizeRelH relativeFrom="margin">
              <wp14:pctWidth>0</wp14:pctWidth>
            </wp14:sizeRelH>
            <wp14:sizeRelV relativeFrom="margin">
              <wp14:pctHeight>0</wp14:pctHeight>
            </wp14:sizeRelV>
          </wp:anchor>
        </w:drawing>
      </w:r>
    </w:p>
    <w:p w:rsidR="008142BB" w:rsidRDefault="008142BB">
      <w:r>
        <w:rPr>
          <w:noProof/>
        </w:rPr>
        <w:drawing>
          <wp:anchor distT="0" distB="0" distL="114300" distR="114300" simplePos="0" relativeHeight="251701248" behindDoc="0" locked="0" layoutInCell="1" allowOverlap="1" wp14:anchorId="69A15CDC" wp14:editId="6E744A6C">
            <wp:simplePos x="0" y="0"/>
            <wp:positionH relativeFrom="column">
              <wp:posOffset>76200</wp:posOffset>
            </wp:positionH>
            <wp:positionV relativeFrom="paragraph">
              <wp:posOffset>69215</wp:posOffset>
            </wp:positionV>
            <wp:extent cx="781050" cy="657225"/>
            <wp:effectExtent l="0" t="0" r="0" b="9525"/>
            <wp:wrapSquare wrapText="bothSides"/>
            <wp:docPr id="3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781050" cy="657225"/>
                    </a:xfrm>
                    <a:prstGeom prst="rect">
                      <a:avLst/>
                    </a:prstGeom>
                    <a:ln/>
                  </pic:spPr>
                </pic:pic>
              </a:graphicData>
            </a:graphic>
            <wp14:sizeRelH relativeFrom="page">
              <wp14:pctWidth>0</wp14:pctWidth>
            </wp14:sizeRelH>
            <wp14:sizeRelV relativeFrom="page">
              <wp14:pctHeight>0</wp14:pctHeight>
            </wp14:sizeRelV>
          </wp:anchor>
        </w:drawing>
      </w:r>
    </w:p>
    <w:p w:rsidR="008142BB" w:rsidRDefault="008142BB"/>
    <w:p w:rsidR="008142BB" w:rsidRDefault="008142BB"/>
    <w:p w:rsidR="008142BB" w:rsidRDefault="008142BB"/>
    <w:p w:rsidR="008142BB" w:rsidRPr="008142BB" w:rsidRDefault="00741641">
      <w:pPr>
        <w:rPr>
          <w:sz w:val="20"/>
        </w:rPr>
      </w:pPr>
      <w:r>
        <w:t xml:space="preserve">  </w:t>
      </w:r>
      <w:r w:rsidR="008142BB" w:rsidRPr="008142BB">
        <w:rPr>
          <w:sz w:val="20"/>
        </w:rPr>
        <w:t>LIVAROT</w:t>
      </w:r>
    </w:p>
    <w:p w:rsidR="008142BB" w:rsidRDefault="00741641">
      <w:r>
        <w:rPr>
          <w:noProof/>
        </w:rPr>
        <w:drawing>
          <wp:anchor distT="0" distB="0" distL="114300" distR="114300" simplePos="0" relativeHeight="251703296" behindDoc="0" locked="0" layoutInCell="0" hidden="0" allowOverlap="0" wp14:anchorId="436226D7" wp14:editId="2778D24F">
            <wp:simplePos x="0" y="0"/>
            <wp:positionH relativeFrom="margin">
              <wp:posOffset>3152775</wp:posOffset>
            </wp:positionH>
            <wp:positionV relativeFrom="paragraph">
              <wp:posOffset>22860</wp:posOffset>
            </wp:positionV>
            <wp:extent cx="3019425" cy="800100"/>
            <wp:effectExtent l="0" t="0" r="9525" b="0"/>
            <wp:wrapNone/>
            <wp:docPr id="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19425" cy="8001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E68E73D" wp14:editId="597BF73C">
            <wp:simplePos x="0" y="0"/>
            <wp:positionH relativeFrom="column">
              <wp:posOffset>0</wp:posOffset>
            </wp:positionH>
            <wp:positionV relativeFrom="paragraph">
              <wp:posOffset>108585</wp:posOffset>
            </wp:positionV>
            <wp:extent cx="963295" cy="590550"/>
            <wp:effectExtent l="0" t="0" r="8255" b="0"/>
            <wp:wrapSquare wrapText="bothSides"/>
            <wp:docPr id="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963295" cy="590550"/>
                    </a:xfrm>
                    <a:prstGeom prst="rect">
                      <a:avLst/>
                    </a:prstGeom>
                    <a:ln/>
                  </pic:spPr>
                </pic:pic>
              </a:graphicData>
            </a:graphic>
            <wp14:sizeRelH relativeFrom="page">
              <wp14:pctWidth>0</wp14:pctWidth>
            </wp14:sizeRelH>
            <wp14:sizeRelV relativeFrom="page">
              <wp14:pctHeight>0</wp14:pctHeight>
            </wp14:sizeRelV>
          </wp:anchor>
        </w:drawing>
      </w:r>
    </w:p>
    <w:p w:rsidR="008142BB" w:rsidRDefault="008142BB"/>
    <w:p w:rsidR="008142BB" w:rsidRDefault="008142BB"/>
    <w:p w:rsidR="008142BB" w:rsidRPr="008142BB" w:rsidRDefault="008142BB">
      <w:pPr>
        <w:rPr>
          <w:sz w:val="20"/>
        </w:rPr>
      </w:pPr>
      <w:r w:rsidRPr="008142BB">
        <w:rPr>
          <w:sz w:val="20"/>
        </w:rPr>
        <w:t>RIGOTTE DE CONDRIEU</w:t>
      </w:r>
    </w:p>
    <w:p w:rsidR="008142BB" w:rsidRDefault="008142BB"/>
    <w:p w:rsidR="008142BB" w:rsidRDefault="008142BB"/>
    <w:p w:rsidR="008142BB" w:rsidRDefault="009D30AA">
      <w:r>
        <w:rPr>
          <w:noProof/>
        </w:rPr>
        <w:drawing>
          <wp:anchor distT="0" distB="0" distL="114300" distR="114300" simplePos="0" relativeHeight="251706368" behindDoc="0" locked="0" layoutInCell="0" hidden="0" allowOverlap="0" wp14:anchorId="76820A5D" wp14:editId="75D484DF">
            <wp:simplePos x="0" y="0"/>
            <wp:positionH relativeFrom="margin">
              <wp:posOffset>3114675</wp:posOffset>
            </wp:positionH>
            <wp:positionV relativeFrom="paragraph">
              <wp:posOffset>2540</wp:posOffset>
            </wp:positionV>
            <wp:extent cx="3019425" cy="828675"/>
            <wp:effectExtent l="0" t="0" r="9525" b="9525"/>
            <wp:wrapNone/>
            <wp:docPr id="4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19425" cy="828675"/>
                    </a:xfrm>
                    <a:prstGeom prst="rect">
                      <a:avLst/>
                    </a:prstGeom>
                    <a:ln/>
                  </pic:spPr>
                </pic:pic>
              </a:graphicData>
            </a:graphic>
            <wp14:sizeRelH relativeFrom="margin">
              <wp14:pctWidth>0</wp14:pctWidth>
            </wp14:sizeRelH>
            <wp14:sizeRelV relativeFrom="margin">
              <wp14:pctHeight>0</wp14:pctHeight>
            </wp14:sizeRelV>
          </wp:anchor>
        </w:drawing>
      </w:r>
      <w:r w:rsidR="008142BB">
        <w:rPr>
          <w:noProof/>
        </w:rPr>
        <w:drawing>
          <wp:inline distT="0" distB="0" distL="114300" distR="114300" wp14:anchorId="5BB3DA67" wp14:editId="1DCE7D22">
            <wp:extent cx="1028700" cy="628650"/>
            <wp:effectExtent l="0" t="0" r="0" b="0"/>
            <wp:docPr id="41"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0"/>
                    <a:srcRect/>
                    <a:stretch>
                      <a:fillRect/>
                    </a:stretch>
                  </pic:blipFill>
                  <pic:spPr>
                    <a:xfrm>
                      <a:off x="0" y="0"/>
                      <a:ext cx="1028700" cy="628650"/>
                    </a:xfrm>
                    <a:prstGeom prst="rect">
                      <a:avLst/>
                    </a:prstGeom>
                    <a:ln/>
                  </pic:spPr>
                </pic:pic>
              </a:graphicData>
            </a:graphic>
          </wp:inline>
        </w:drawing>
      </w:r>
      <w:r w:rsidR="008142BB">
        <w:t xml:space="preserve">  </w:t>
      </w:r>
      <w:r w:rsidR="008142BB" w:rsidRPr="008142BB">
        <w:rPr>
          <w:sz w:val="20"/>
        </w:rPr>
        <w:t xml:space="preserve"> BANON</w:t>
      </w:r>
    </w:p>
    <w:p w:rsidR="008142BB" w:rsidRDefault="008142BB"/>
    <w:p w:rsidR="008142BB" w:rsidRDefault="00741641">
      <w:r>
        <w:rPr>
          <w:noProof/>
        </w:rPr>
        <w:drawing>
          <wp:anchor distT="0" distB="0" distL="114300" distR="114300" simplePos="0" relativeHeight="251713536" behindDoc="0" locked="0" layoutInCell="1" allowOverlap="1" wp14:anchorId="6B56C3DD" wp14:editId="7AA4E347">
            <wp:simplePos x="0" y="0"/>
            <wp:positionH relativeFrom="column">
              <wp:posOffset>0</wp:posOffset>
            </wp:positionH>
            <wp:positionV relativeFrom="paragraph">
              <wp:posOffset>92710</wp:posOffset>
            </wp:positionV>
            <wp:extent cx="963295" cy="714375"/>
            <wp:effectExtent l="0" t="0" r="8255" b="9525"/>
            <wp:wrapSquare wrapText="bothSides"/>
            <wp:docPr id="4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963295" cy="714375"/>
                    </a:xfrm>
                    <a:prstGeom prst="rect">
                      <a:avLst/>
                    </a:prstGeom>
                    <a:ln/>
                  </pic:spPr>
                </pic:pic>
              </a:graphicData>
            </a:graphic>
            <wp14:sizeRelH relativeFrom="page">
              <wp14:pctWidth>0</wp14:pctWidth>
            </wp14:sizeRelH>
            <wp14:sizeRelV relativeFrom="page">
              <wp14:pctHeight>0</wp14:pctHeight>
            </wp14:sizeRelV>
          </wp:anchor>
        </w:drawing>
      </w:r>
    </w:p>
    <w:p w:rsidR="00741641" w:rsidRDefault="008142BB">
      <w:r>
        <w:rPr>
          <w:noProof/>
        </w:rPr>
        <w:drawing>
          <wp:anchor distT="0" distB="0" distL="114300" distR="114300" simplePos="0" relativeHeight="251708416" behindDoc="0" locked="0" layoutInCell="0" hidden="0" allowOverlap="0" wp14:anchorId="62D60803" wp14:editId="47FE469D">
            <wp:simplePos x="0" y="0"/>
            <wp:positionH relativeFrom="margin">
              <wp:posOffset>3076575</wp:posOffset>
            </wp:positionH>
            <wp:positionV relativeFrom="paragraph">
              <wp:posOffset>19050</wp:posOffset>
            </wp:positionV>
            <wp:extent cx="3057525" cy="784225"/>
            <wp:effectExtent l="0" t="0" r="9525" b="0"/>
            <wp:wrapNone/>
            <wp:docPr id="4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57525" cy="784225"/>
                    </a:xfrm>
                    <a:prstGeom prst="rect">
                      <a:avLst/>
                    </a:prstGeom>
                    <a:ln/>
                  </pic:spPr>
                </pic:pic>
              </a:graphicData>
            </a:graphic>
            <wp14:sizeRelH relativeFrom="margin">
              <wp14:pctWidth>0</wp14:pctWidth>
            </wp14:sizeRelH>
            <wp14:sizeRelV relativeFrom="margin">
              <wp14:pctHeight>0</wp14:pctHeight>
            </wp14:sizeRelV>
          </wp:anchor>
        </w:drawing>
      </w:r>
      <w:r>
        <w:t xml:space="preserve">  </w:t>
      </w:r>
    </w:p>
    <w:p w:rsidR="00741641" w:rsidRDefault="00741641"/>
    <w:p w:rsidR="00741641" w:rsidRDefault="00741641"/>
    <w:p w:rsidR="008142BB" w:rsidRDefault="008142BB">
      <w:r w:rsidRPr="008142BB">
        <w:rPr>
          <w:sz w:val="20"/>
        </w:rPr>
        <w:t>BROCCIU</w:t>
      </w:r>
    </w:p>
    <w:p w:rsidR="008142BB" w:rsidRDefault="00741641">
      <w:r>
        <w:rPr>
          <w:noProof/>
        </w:rPr>
        <w:drawing>
          <wp:anchor distT="0" distB="0" distL="114300" distR="114300" simplePos="0" relativeHeight="251714560" behindDoc="0" locked="0" layoutInCell="1" allowOverlap="1" wp14:anchorId="46E68DD5" wp14:editId="15DBF947">
            <wp:simplePos x="0" y="0"/>
            <wp:positionH relativeFrom="column">
              <wp:posOffset>0</wp:posOffset>
            </wp:positionH>
            <wp:positionV relativeFrom="paragraph">
              <wp:posOffset>132080</wp:posOffset>
            </wp:positionV>
            <wp:extent cx="914400" cy="809625"/>
            <wp:effectExtent l="0" t="0" r="0" b="9525"/>
            <wp:wrapSquare wrapText="bothSides"/>
            <wp:docPr id="4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914400" cy="809625"/>
                    </a:xfrm>
                    <a:prstGeom prst="rect">
                      <a:avLst/>
                    </a:prstGeom>
                    <a:ln/>
                  </pic:spPr>
                </pic:pic>
              </a:graphicData>
            </a:graphic>
            <wp14:sizeRelH relativeFrom="page">
              <wp14:pctWidth>0</wp14:pctWidth>
            </wp14:sizeRelH>
            <wp14:sizeRelV relativeFrom="page">
              <wp14:pctHeight>0</wp14:pctHeight>
            </wp14:sizeRelV>
          </wp:anchor>
        </w:drawing>
      </w:r>
    </w:p>
    <w:p w:rsidR="008142BB" w:rsidRDefault="009D30AA">
      <w:r>
        <w:rPr>
          <w:noProof/>
        </w:rPr>
        <w:drawing>
          <wp:anchor distT="0" distB="0" distL="114300" distR="114300" simplePos="0" relativeHeight="251710464" behindDoc="0" locked="0" layoutInCell="0" hidden="0" allowOverlap="0" wp14:anchorId="36150E48" wp14:editId="60D1A996">
            <wp:simplePos x="0" y="0"/>
            <wp:positionH relativeFrom="margin">
              <wp:posOffset>3076575</wp:posOffset>
            </wp:positionH>
            <wp:positionV relativeFrom="paragraph">
              <wp:posOffset>137795</wp:posOffset>
            </wp:positionV>
            <wp:extent cx="3095625" cy="723900"/>
            <wp:effectExtent l="0" t="0" r="9525" b="0"/>
            <wp:wrapNone/>
            <wp:docPr id="4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95625" cy="723900"/>
                    </a:xfrm>
                    <a:prstGeom prst="rect">
                      <a:avLst/>
                    </a:prstGeom>
                    <a:ln/>
                  </pic:spPr>
                </pic:pic>
              </a:graphicData>
            </a:graphic>
            <wp14:sizeRelH relativeFrom="margin">
              <wp14:pctWidth>0</wp14:pctWidth>
            </wp14:sizeRelH>
            <wp14:sizeRelV relativeFrom="margin">
              <wp14:pctHeight>0</wp14:pctHeight>
            </wp14:sizeRelV>
          </wp:anchor>
        </w:drawing>
      </w:r>
    </w:p>
    <w:p w:rsidR="00657DA6" w:rsidRDefault="00657DA6"/>
    <w:p w:rsidR="00657DA6" w:rsidRDefault="00657DA6"/>
    <w:p w:rsidR="008142BB" w:rsidRDefault="008142BB">
      <w:r>
        <w:t xml:space="preserve"> </w:t>
      </w:r>
      <w:r w:rsidRPr="008142BB">
        <w:rPr>
          <w:sz w:val="20"/>
        </w:rPr>
        <w:t>COMTE</w:t>
      </w:r>
    </w:p>
    <w:p w:rsidR="009D30AA" w:rsidRDefault="00B32FEA">
      <w:r>
        <w:rPr>
          <w:noProof/>
        </w:rPr>
        <mc:AlternateContent>
          <mc:Choice Requires="wps">
            <w:drawing>
              <wp:anchor distT="0" distB="0" distL="114300" distR="114300" simplePos="0" relativeHeight="251720704" behindDoc="0" locked="0" layoutInCell="1" allowOverlap="1">
                <wp:simplePos x="0" y="0"/>
                <wp:positionH relativeFrom="column">
                  <wp:posOffset>6372225</wp:posOffset>
                </wp:positionH>
                <wp:positionV relativeFrom="paragraph">
                  <wp:posOffset>13970</wp:posOffset>
                </wp:positionV>
                <wp:extent cx="552450" cy="714375"/>
                <wp:effectExtent l="0" t="0" r="19050" b="28575"/>
                <wp:wrapNone/>
                <wp:docPr id="60" name="Zone de texte 60"/>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FEA" w:rsidRDefault="00B32FEA"/>
                          <w:p w:rsidR="00B32FEA" w:rsidRDefault="00B32FEA">
                            <w: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0" o:spid="_x0000_s1031" type="#_x0000_t202" style="position:absolute;margin-left:501.75pt;margin-top:1.1pt;width:43.5pt;height:56.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" fillcolor="white [3201]" strokeweight=".5pt">
                <v:textbox>
                  <w:txbxContent>
                    <w:p w:rsidR="00B32FEA" w:rsidRDefault="00B32FEA"/>
                    <w:p w:rsidR="00B32FEA" w:rsidRDefault="00B32FEA">
                      <w:r>
                        <w:t xml:space="preserve">    /24</w:t>
                      </w:r>
                    </w:p>
                  </w:txbxContent>
                </v:textbox>
              </v:shape>
            </w:pict>
          </mc:Fallback>
        </mc:AlternateContent>
      </w:r>
    </w:p>
    <w:p w:rsidR="009D30AA" w:rsidRDefault="009D30AA"/>
    <w:p w:rsidR="008142BB" w:rsidRDefault="00657DA6">
      <w:r>
        <w:rPr>
          <w:noProof/>
        </w:rPr>
        <w:drawing>
          <wp:anchor distT="0" distB="0" distL="114300" distR="114300" simplePos="0" relativeHeight="251715584" behindDoc="0" locked="0" layoutInCell="1" allowOverlap="1" wp14:anchorId="29AB6CB0" wp14:editId="30756D03">
            <wp:simplePos x="0" y="0"/>
            <wp:positionH relativeFrom="column">
              <wp:posOffset>0</wp:posOffset>
            </wp:positionH>
            <wp:positionV relativeFrom="paragraph">
              <wp:posOffset>132080</wp:posOffset>
            </wp:positionV>
            <wp:extent cx="914400" cy="736600"/>
            <wp:effectExtent l="0" t="0" r="0" b="6350"/>
            <wp:wrapSquare wrapText="bothSides"/>
            <wp:docPr id="4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914400" cy="736600"/>
                    </a:xfrm>
                    <a:prstGeom prst="rect">
                      <a:avLst/>
                    </a:prstGeom>
                    <a:ln/>
                  </pic:spPr>
                </pic:pic>
              </a:graphicData>
            </a:graphic>
            <wp14:sizeRelH relativeFrom="page">
              <wp14:pctWidth>0</wp14:pctWidth>
            </wp14:sizeRelH>
            <wp14:sizeRelV relativeFrom="page">
              <wp14:pctHeight>0</wp14:pctHeight>
            </wp14:sizeRelV>
          </wp:anchor>
        </w:drawing>
      </w:r>
      <w:r w:rsidR="009D30AA">
        <w:rPr>
          <w:noProof/>
        </w:rPr>
        <w:drawing>
          <wp:anchor distT="0" distB="0" distL="114300" distR="114300" simplePos="0" relativeHeight="251712512" behindDoc="0" locked="0" layoutInCell="0" hidden="0" allowOverlap="0" wp14:anchorId="5D6A5859" wp14:editId="53CC3D86">
            <wp:simplePos x="0" y="0"/>
            <wp:positionH relativeFrom="margin">
              <wp:posOffset>3076575</wp:posOffset>
            </wp:positionH>
            <wp:positionV relativeFrom="paragraph">
              <wp:posOffset>40004</wp:posOffset>
            </wp:positionV>
            <wp:extent cx="3095625" cy="828675"/>
            <wp:effectExtent l="0" t="0" r="9525" b="9525"/>
            <wp:wrapNone/>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95625" cy="828675"/>
                    </a:xfrm>
                    <a:prstGeom prst="rect">
                      <a:avLst/>
                    </a:prstGeom>
                    <a:ln/>
                  </pic:spPr>
                </pic:pic>
              </a:graphicData>
            </a:graphic>
            <wp14:sizeRelH relativeFrom="margin">
              <wp14:pctWidth>0</wp14:pctWidth>
            </wp14:sizeRelH>
            <wp14:sizeRelV relativeFrom="margin">
              <wp14:pctHeight>0</wp14:pctHeight>
            </wp14:sizeRelV>
          </wp:anchor>
        </w:drawing>
      </w:r>
    </w:p>
    <w:p w:rsidR="009D30AA" w:rsidRDefault="009D30AA"/>
    <w:p w:rsidR="009D30AA" w:rsidRDefault="009D30AA"/>
    <w:p w:rsidR="00657DA6" w:rsidRDefault="00657DA6">
      <w:pPr>
        <w:rPr>
          <w:sz w:val="20"/>
        </w:rPr>
      </w:pPr>
    </w:p>
    <w:p w:rsidR="00FF0D66" w:rsidRDefault="00657DA6">
      <w:r w:rsidRPr="008142BB">
        <w:rPr>
          <w:sz w:val="20"/>
        </w:rPr>
        <w:t>CANTAL</w:t>
      </w:r>
    </w:p>
    <w:p w:rsidR="00657DA6" w:rsidRDefault="00657DA6"/>
    <w:tbl>
      <w:tblPr>
        <w:tblStyle w:val="ac"/>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0515B1">
        <w:tc>
          <w:tcPr>
            <w:tcW w:w="10774" w:type="dxa"/>
            <w:tcBorders>
              <w:top w:val="nil"/>
              <w:left w:val="nil"/>
            </w:tcBorders>
            <w:shd w:val="clear" w:color="auto" w:fill="C4BC96"/>
          </w:tcPr>
          <w:p w:rsidR="000515B1" w:rsidRPr="00657DA6" w:rsidRDefault="001544F1">
            <w:pPr>
              <w:rPr>
                <w:szCs w:val="24"/>
              </w:rPr>
            </w:pPr>
            <w:r w:rsidRPr="00657DA6">
              <w:rPr>
                <w:rFonts w:eastAsia="Arial"/>
                <w:b/>
                <w:szCs w:val="24"/>
                <w:u w:val="single"/>
              </w:rPr>
              <w:lastRenderedPageBreak/>
              <w:t>Question</w:t>
            </w:r>
            <w:r w:rsidR="00657DA6" w:rsidRPr="00657DA6">
              <w:rPr>
                <w:rFonts w:eastAsia="Arial"/>
                <w:b/>
                <w:szCs w:val="24"/>
              </w:rPr>
              <w:t xml:space="preserve"> 4</w:t>
            </w:r>
          </w:p>
        </w:tc>
      </w:tr>
      <w:tr w:rsidR="000515B1">
        <w:tc>
          <w:tcPr>
            <w:tcW w:w="10774" w:type="dxa"/>
          </w:tcPr>
          <w:p w:rsidR="000515B1" w:rsidRPr="00657DA6" w:rsidRDefault="001544F1">
            <w:pPr>
              <w:jc w:val="both"/>
              <w:rPr>
                <w:b/>
                <w:szCs w:val="24"/>
              </w:rPr>
            </w:pPr>
            <w:r w:rsidRPr="00657DA6">
              <w:rPr>
                <w:rFonts w:eastAsia="Arial"/>
                <w:b/>
                <w:szCs w:val="24"/>
                <w:u w:val="single"/>
              </w:rPr>
              <w:t>Le contexte</w:t>
            </w:r>
            <w:r w:rsidRPr="00657DA6">
              <w:rPr>
                <w:rFonts w:eastAsia="Arial"/>
                <w:b/>
                <w:szCs w:val="24"/>
              </w:rPr>
              <w:t> :</w:t>
            </w:r>
            <w:r w:rsidRPr="00657DA6">
              <w:rPr>
                <w:b/>
                <w:szCs w:val="24"/>
              </w:rPr>
              <w:t xml:space="preserve"> </w:t>
            </w:r>
            <w:r w:rsidR="001B43E5" w:rsidRPr="00657DA6">
              <w:rPr>
                <w:szCs w:val="24"/>
              </w:rPr>
              <w:t xml:space="preserve">Le buffet </w:t>
            </w:r>
            <w:r w:rsidR="00657DA6" w:rsidRPr="00657DA6">
              <w:rPr>
                <w:szCs w:val="24"/>
              </w:rPr>
              <w:t>de fromage est enfin dressé</w:t>
            </w:r>
            <w:r w:rsidR="001B43E5" w:rsidRPr="00657DA6">
              <w:rPr>
                <w:szCs w:val="24"/>
              </w:rPr>
              <w:t xml:space="preserve"> avec tous les fromages.</w:t>
            </w:r>
          </w:p>
          <w:p w:rsidR="00CF7C5E" w:rsidRPr="00657DA6" w:rsidRDefault="00CF7C5E">
            <w:pPr>
              <w:jc w:val="both"/>
              <w:rPr>
                <w:szCs w:val="24"/>
              </w:rPr>
            </w:pPr>
          </w:p>
          <w:p w:rsidR="000515B1" w:rsidRPr="00657DA6" w:rsidRDefault="00070F55" w:rsidP="0013633C">
            <w:pPr>
              <w:jc w:val="both"/>
              <w:rPr>
                <w:b/>
                <w:szCs w:val="24"/>
                <w:u w:val="single"/>
              </w:rPr>
            </w:pPr>
            <w:r w:rsidRPr="00657DA6">
              <w:rPr>
                <w:b/>
                <w:szCs w:val="24"/>
                <w:u w:val="single"/>
              </w:rPr>
              <w:t>Votre rôle</w:t>
            </w:r>
            <w:r w:rsidR="001544F1" w:rsidRPr="00657DA6">
              <w:rPr>
                <w:b/>
                <w:szCs w:val="24"/>
              </w:rPr>
              <w:t xml:space="preserve"> : </w:t>
            </w:r>
            <w:r w:rsidR="001B43E5" w:rsidRPr="00657DA6">
              <w:rPr>
                <w:b/>
                <w:szCs w:val="24"/>
              </w:rPr>
              <w:t xml:space="preserve">Vous demandez à un commis de préparer 4 produits d’accompagnement que vous placerez sur le buffet à la dernière minute. </w:t>
            </w:r>
            <w:r w:rsidR="00040867">
              <w:rPr>
                <w:b/>
                <w:szCs w:val="24"/>
              </w:rPr>
              <w:t>(</w:t>
            </w:r>
            <w:r w:rsidR="001B43E5" w:rsidRPr="008D7D23">
              <w:rPr>
                <w:b/>
                <w:szCs w:val="24"/>
                <w:highlight w:val="cyan"/>
              </w:rPr>
              <w:t xml:space="preserve">Document </w:t>
            </w:r>
            <w:r w:rsidR="008D7D23" w:rsidRPr="008D7D23">
              <w:rPr>
                <w:b/>
                <w:szCs w:val="24"/>
                <w:highlight w:val="cyan"/>
              </w:rPr>
              <w:t>D</w:t>
            </w:r>
            <w:r w:rsidR="00040867">
              <w:rPr>
                <w:b/>
                <w:szCs w:val="24"/>
              </w:rPr>
              <w:t>)</w:t>
            </w:r>
          </w:p>
          <w:p w:rsidR="002967D0" w:rsidRPr="00657DA6" w:rsidRDefault="002967D0" w:rsidP="0013633C">
            <w:pPr>
              <w:jc w:val="both"/>
              <w:rPr>
                <w:szCs w:val="24"/>
              </w:rPr>
            </w:pPr>
          </w:p>
        </w:tc>
      </w:tr>
    </w:tbl>
    <w:p w:rsidR="000515B1" w:rsidRDefault="00B32FEA">
      <w:r>
        <w:rPr>
          <w:noProof/>
        </w:rPr>
        <mc:AlternateContent>
          <mc:Choice Requires="wps">
            <w:drawing>
              <wp:anchor distT="0" distB="0" distL="114300" distR="114300" simplePos="0" relativeHeight="251722752" behindDoc="0" locked="0" layoutInCell="1" allowOverlap="1" wp14:anchorId="734F512B" wp14:editId="44E9E292">
                <wp:simplePos x="0" y="0"/>
                <wp:positionH relativeFrom="column">
                  <wp:posOffset>6210300</wp:posOffset>
                </wp:positionH>
                <wp:positionV relativeFrom="paragraph">
                  <wp:posOffset>88900</wp:posOffset>
                </wp:positionV>
                <wp:extent cx="552450" cy="714375"/>
                <wp:effectExtent l="0" t="0" r="19050" b="28575"/>
                <wp:wrapNone/>
                <wp:docPr id="61" name="Zone de texte 61"/>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B32FEA" w:rsidRDefault="00B32FEA" w:rsidP="00B32FEA"/>
                          <w:p w:rsidR="00B32FEA" w:rsidRDefault="00B32FEA" w:rsidP="00B32FEA">
                            <w:r>
                              <w:t xml:space="preserve">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512B" id="Zone de texte 61" o:spid="_x0000_s1032" type="#_x0000_t202" style="position:absolute;margin-left:489pt;margin-top:7pt;width:43.5pt;height:5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" fillcolor="window" strokeweight=".5pt">
                <v:textbox>
                  <w:txbxContent>
                    <w:p w:rsidR="00B32FEA" w:rsidRDefault="00B32FEA" w:rsidP="00B32FEA"/>
                    <w:p w:rsidR="00B32FEA" w:rsidRDefault="00B32FEA" w:rsidP="00B32FEA">
                      <w:r>
                        <w:t xml:space="preserve">    /0</w:t>
                      </w:r>
                      <w:r>
                        <w:t>4</w:t>
                      </w:r>
                    </w:p>
                  </w:txbxContent>
                </v:textbox>
              </v:shape>
            </w:pict>
          </mc:Fallback>
        </mc:AlternateContent>
      </w:r>
    </w:p>
    <w:p w:rsidR="001B43E5" w:rsidRPr="001B43E5" w:rsidRDefault="008D7D23">
      <w:pPr>
        <w:rPr>
          <w:b/>
        </w:rPr>
      </w:pPr>
      <w:r w:rsidRPr="008D7D23">
        <w:rPr>
          <w:b/>
          <w:highlight w:val="cyan"/>
        </w:rPr>
        <w:t>DOCUMENT D</w:t>
      </w:r>
    </w:p>
    <w:p w:rsidR="001B43E5" w:rsidRDefault="001B43E5"/>
    <w:p w:rsidR="001B43E5" w:rsidRPr="002C141F" w:rsidRDefault="001B43E5">
      <w:pPr>
        <w:rPr>
          <w:u w:val="single"/>
        </w:rPr>
      </w:pPr>
      <w:r w:rsidRPr="002C141F">
        <w:rPr>
          <w:u w:val="single"/>
        </w:rPr>
        <w:t>Les produits d’accompagnement</w:t>
      </w:r>
    </w:p>
    <w:p w:rsidR="001B43E5" w:rsidRDefault="001B43E5"/>
    <w:tbl>
      <w:tblPr>
        <w:tblStyle w:val="Grilledutableau"/>
        <w:tblW w:w="0" w:type="auto"/>
        <w:tblLook w:val="04A0" w:firstRow="1" w:lastRow="0" w:firstColumn="1" w:lastColumn="0" w:noHBand="0" w:noVBand="1"/>
      </w:tblPr>
      <w:tblGrid>
        <w:gridCol w:w="5228"/>
        <w:gridCol w:w="5228"/>
      </w:tblGrid>
      <w:tr w:rsidR="001B43E5" w:rsidTr="001B43E5">
        <w:tc>
          <w:tcPr>
            <w:tcW w:w="5228" w:type="dxa"/>
          </w:tcPr>
          <w:p w:rsidR="001B43E5" w:rsidRDefault="001B43E5"/>
          <w:p w:rsidR="001B43E5" w:rsidRDefault="001B43E5" w:rsidP="001B43E5">
            <w:pPr>
              <w:pStyle w:val="Paragraphedeliste"/>
              <w:numPr>
                <w:ilvl w:val="0"/>
                <w:numId w:val="17"/>
              </w:numPr>
            </w:pPr>
          </w:p>
        </w:tc>
        <w:tc>
          <w:tcPr>
            <w:tcW w:w="5228" w:type="dxa"/>
          </w:tcPr>
          <w:p w:rsidR="001B43E5" w:rsidRDefault="001B43E5"/>
          <w:p w:rsidR="001B43E5" w:rsidRDefault="001B43E5" w:rsidP="001B43E5">
            <w:pPr>
              <w:pStyle w:val="Paragraphedeliste"/>
              <w:numPr>
                <w:ilvl w:val="0"/>
                <w:numId w:val="17"/>
              </w:numPr>
            </w:pPr>
          </w:p>
        </w:tc>
      </w:tr>
      <w:tr w:rsidR="001B43E5" w:rsidTr="001B43E5">
        <w:tc>
          <w:tcPr>
            <w:tcW w:w="5228" w:type="dxa"/>
          </w:tcPr>
          <w:p w:rsidR="001B43E5" w:rsidRDefault="001B43E5"/>
          <w:p w:rsidR="001B43E5" w:rsidRDefault="001B43E5" w:rsidP="001B43E5">
            <w:pPr>
              <w:pStyle w:val="Paragraphedeliste"/>
              <w:numPr>
                <w:ilvl w:val="0"/>
                <w:numId w:val="17"/>
              </w:numPr>
            </w:pPr>
          </w:p>
        </w:tc>
        <w:tc>
          <w:tcPr>
            <w:tcW w:w="5228" w:type="dxa"/>
          </w:tcPr>
          <w:p w:rsidR="001B43E5" w:rsidRDefault="001B43E5"/>
          <w:p w:rsidR="001B43E5" w:rsidRDefault="001B43E5" w:rsidP="001B43E5">
            <w:pPr>
              <w:pStyle w:val="Paragraphedeliste"/>
              <w:numPr>
                <w:ilvl w:val="0"/>
                <w:numId w:val="17"/>
              </w:numPr>
            </w:pPr>
          </w:p>
        </w:tc>
      </w:tr>
    </w:tbl>
    <w:p w:rsidR="001B43E5" w:rsidRDefault="001B43E5"/>
    <w:p w:rsidR="001B43E5" w:rsidRDefault="001B43E5"/>
    <w:tbl>
      <w:tblPr>
        <w:tblStyle w:val="ad"/>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0515B1">
        <w:tc>
          <w:tcPr>
            <w:tcW w:w="10774" w:type="dxa"/>
            <w:shd w:val="clear" w:color="auto" w:fill="C4BC96"/>
          </w:tcPr>
          <w:p w:rsidR="000515B1" w:rsidRPr="00657DA6" w:rsidRDefault="001544F1">
            <w:pPr>
              <w:rPr>
                <w:szCs w:val="24"/>
              </w:rPr>
            </w:pPr>
            <w:r w:rsidRPr="00657DA6">
              <w:rPr>
                <w:rFonts w:eastAsia="Arial"/>
                <w:b/>
                <w:szCs w:val="24"/>
                <w:u w:val="single"/>
              </w:rPr>
              <w:t>Question</w:t>
            </w:r>
            <w:r w:rsidR="00657DA6">
              <w:rPr>
                <w:rFonts w:eastAsia="Arial"/>
                <w:b/>
                <w:szCs w:val="24"/>
              </w:rPr>
              <w:t xml:space="preserve"> 5</w:t>
            </w:r>
          </w:p>
        </w:tc>
      </w:tr>
      <w:tr w:rsidR="000515B1">
        <w:tc>
          <w:tcPr>
            <w:tcW w:w="10774" w:type="dxa"/>
          </w:tcPr>
          <w:p w:rsidR="00657DA6" w:rsidRDefault="001544F1" w:rsidP="00CF7C5E">
            <w:pPr>
              <w:jc w:val="both"/>
              <w:rPr>
                <w:szCs w:val="24"/>
              </w:rPr>
            </w:pPr>
            <w:r w:rsidRPr="00657DA6">
              <w:rPr>
                <w:b/>
                <w:szCs w:val="24"/>
                <w:u w:val="single"/>
              </w:rPr>
              <w:t>Le contexte</w:t>
            </w:r>
            <w:r w:rsidRPr="00657DA6">
              <w:rPr>
                <w:b/>
                <w:i/>
                <w:szCs w:val="24"/>
              </w:rPr>
              <w:t> :</w:t>
            </w:r>
            <w:r w:rsidRPr="00657DA6">
              <w:rPr>
                <w:b/>
                <w:szCs w:val="24"/>
              </w:rPr>
              <w:t xml:space="preserve">   </w:t>
            </w:r>
            <w:r w:rsidR="001B43E5" w:rsidRPr="00657DA6">
              <w:rPr>
                <w:szCs w:val="24"/>
              </w:rPr>
              <w:t>Vous vous apercevez dans la liste des fromages que certaines régions françaises ont été oubliées.</w:t>
            </w:r>
            <w:r w:rsidR="00657DA6">
              <w:rPr>
                <w:szCs w:val="24"/>
              </w:rPr>
              <w:t xml:space="preserve"> </w:t>
            </w:r>
            <w:r w:rsidR="00657DA6" w:rsidRPr="00657DA6">
              <w:rPr>
                <w:szCs w:val="24"/>
              </w:rPr>
              <w:t>Vous appelez en urgence votre fromager pour commander un fromage AOP de chaque région manquante</w:t>
            </w:r>
            <w:r w:rsidR="00657DA6">
              <w:rPr>
                <w:szCs w:val="24"/>
              </w:rPr>
              <w:t>.</w:t>
            </w:r>
          </w:p>
          <w:p w:rsidR="00CF7C5E" w:rsidRPr="00657DA6" w:rsidRDefault="001B43E5" w:rsidP="00CF7C5E">
            <w:pPr>
              <w:jc w:val="both"/>
              <w:rPr>
                <w:szCs w:val="24"/>
              </w:rPr>
            </w:pPr>
            <w:r w:rsidRPr="00657DA6">
              <w:rPr>
                <w:szCs w:val="24"/>
              </w:rPr>
              <w:t xml:space="preserve"> </w:t>
            </w:r>
          </w:p>
          <w:p w:rsidR="002967D0" w:rsidRDefault="001544F1" w:rsidP="00657DA6">
            <w:pPr>
              <w:jc w:val="both"/>
              <w:rPr>
                <w:b/>
                <w:szCs w:val="24"/>
              </w:rPr>
            </w:pPr>
            <w:r w:rsidRPr="00657DA6">
              <w:rPr>
                <w:b/>
                <w:szCs w:val="24"/>
                <w:u w:val="single"/>
              </w:rPr>
              <w:t>Votre rôle</w:t>
            </w:r>
            <w:r w:rsidRPr="00657DA6">
              <w:rPr>
                <w:b/>
                <w:szCs w:val="24"/>
              </w:rPr>
              <w:t xml:space="preserve">: </w:t>
            </w:r>
            <w:r w:rsidR="00657DA6">
              <w:rPr>
                <w:b/>
                <w:szCs w:val="24"/>
              </w:rPr>
              <w:t xml:space="preserve">Complétez le document, ci-dessous, </w:t>
            </w:r>
            <w:r w:rsidR="008D7D23" w:rsidRPr="008D7D23">
              <w:rPr>
                <w:b/>
                <w:szCs w:val="24"/>
                <w:highlight w:val="cyan"/>
              </w:rPr>
              <w:t>d</w:t>
            </w:r>
            <w:r w:rsidR="002C141F" w:rsidRPr="008D7D23">
              <w:rPr>
                <w:b/>
                <w:szCs w:val="24"/>
                <w:highlight w:val="cyan"/>
              </w:rPr>
              <w:t>ocument</w:t>
            </w:r>
            <w:r w:rsidR="008D7D23">
              <w:rPr>
                <w:b/>
                <w:szCs w:val="24"/>
                <w:highlight w:val="cyan"/>
              </w:rPr>
              <w:t xml:space="preserve"> E,</w:t>
            </w:r>
            <w:r w:rsidR="00657DA6">
              <w:rPr>
                <w:b/>
                <w:szCs w:val="24"/>
              </w:rPr>
              <w:t xml:space="preserve"> afin de préparer la future commande.</w:t>
            </w:r>
          </w:p>
          <w:p w:rsidR="00657DA6" w:rsidRPr="00657DA6" w:rsidRDefault="00657DA6" w:rsidP="00657DA6">
            <w:pPr>
              <w:jc w:val="both"/>
              <w:rPr>
                <w:b/>
                <w:szCs w:val="24"/>
              </w:rPr>
            </w:pPr>
          </w:p>
        </w:tc>
      </w:tr>
    </w:tbl>
    <w:p w:rsidR="000515B1" w:rsidRDefault="000515B1" w:rsidP="00CF7C5E">
      <w:pPr>
        <w:jc w:val="both"/>
      </w:pPr>
    </w:p>
    <w:p w:rsidR="002C141F" w:rsidRDefault="002C141F" w:rsidP="00CF7C5E">
      <w:pPr>
        <w:jc w:val="both"/>
        <w:rPr>
          <w:b/>
        </w:rPr>
      </w:pPr>
      <w:r w:rsidRPr="008D7D23">
        <w:rPr>
          <w:b/>
          <w:highlight w:val="cyan"/>
        </w:rPr>
        <w:t>DOCUMENT</w:t>
      </w:r>
      <w:r w:rsidR="008D7D23" w:rsidRPr="008D7D23">
        <w:rPr>
          <w:b/>
          <w:highlight w:val="cyan"/>
        </w:rPr>
        <w:t xml:space="preserve"> E</w:t>
      </w:r>
    </w:p>
    <w:p w:rsidR="002C141F" w:rsidRPr="002C141F" w:rsidRDefault="00B32FEA" w:rsidP="00CF7C5E">
      <w:pPr>
        <w:jc w:val="both"/>
        <w:rPr>
          <w:b/>
        </w:rPr>
      </w:pPr>
      <w:r>
        <w:rPr>
          <w:noProof/>
        </w:rPr>
        <mc:AlternateContent>
          <mc:Choice Requires="wps">
            <w:drawing>
              <wp:anchor distT="0" distB="0" distL="114300" distR="114300" simplePos="0" relativeHeight="251724800" behindDoc="0" locked="0" layoutInCell="1" allowOverlap="1" wp14:anchorId="6494E2E5" wp14:editId="3ED14B7A">
                <wp:simplePos x="0" y="0"/>
                <wp:positionH relativeFrom="column">
                  <wp:posOffset>6315075</wp:posOffset>
                </wp:positionH>
                <wp:positionV relativeFrom="paragraph">
                  <wp:posOffset>862330</wp:posOffset>
                </wp:positionV>
                <wp:extent cx="552450" cy="714375"/>
                <wp:effectExtent l="0" t="0" r="19050" b="28575"/>
                <wp:wrapNone/>
                <wp:docPr id="62" name="Zone de texte 62"/>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B32FEA" w:rsidRDefault="00B32FEA" w:rsidP="00B32FEA"/>
                          <w:p w:rsidR="00B32FEA" w:rsidRDefault="00B32FEA" w:rsidP="00B32FEA">
                            <w:r>
                              <w:t xml:space="preserve">    /08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E2E5" id="Zone de texte 62" o:spid="_x0000_s1033" type="#_x0000_t202" style="position:absolute;left:0;text-align:left;margin-left:497.25pt;margin-top:67.9pt;width:43.5pt;height:5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" fillcolor="window" strokeweight=".5pt">
                <v:textbox>
                  <w:txbxContent>
                    <w:p w:rsidR="00B32FEA" w:rsidRDefault="00B32FEA" w:rsidP="00B32FEA"/>
                    <w:p w:rsidR="00B32FEA" w:rsidRDefault="00B32FEA" w:rsidP="00B32FEA">
                      <w:r>
                        <w:t xml:space="preserve">    /0</w:t>
                      </w:r>
                      <w:r>
                        <w:t>8</w:t>
                      </w:r>
                    </w:p>
                  </w:txbxContent>
                </v:textbox>
              </v:shape>
            </w:pict>
          </mc:Fallback>
        </mc:AlternateContent>
      </w:r>
    </w:p>
    <w:tbl>
      <w:tblPr>
        <w:tblStyle w:val="Grilledutableau"/>
        <w:tblW w:w="0" w:type="auto"/>
        <w:tblLook w:val="04A0" w:firstRow="1" w:lastRow="0" w:firstColumn="1" w:lastColumn="0" w:noHBand="0" w:noVBand="1"/>
      </w:tblPr>
      <w:tblGrid>
        <w:gridCol w:w="5228"/>
        <w:gridCol w:w="3131"/>
      </w:tblGrid>
      <w:tr w:rsidR="002C141F" w:rsidTr="002C141F">
        <w:tc>
          <w:tcPr>
            <w:tcW w:w="5228" w:type="dxa"/>
          </w:tcPr>
          <w:p w:rsidR="002C141F" w:rsidRPr="002C141F" w:rsidRDefault="002C141F" w:rsidP="00CF7C5E">
            <w:pPr>
              <w:jc w:val="both"/>
            </w:pPr>
            <w:r w:rsidRPr="002C141F">
              <w:t>LANGUEDOC ROUSSILLON</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FRANCHE COMTE</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NORD</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ILE DE FRANCE</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POITOU CHARENTE</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MIDI PYRENNEES</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BOURGOGNE</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AQUITAINE</w:t>
            </w:r>
          </w:p>
        </w:tc>
        <w:tc>
          <w:tcPr>
            <w:tcW w:w="3131" w:type="dxa"/>
          </w:tcPr>
          <w:p w:rsidR="002C141F" w:rsidRDefault="002C141F" w:rsidP="00CF7C5E">
            <w:pPr>
              <w:jc w:val="both"/>
            </w:pPr>
          </w:p>
          <w:p w:rsidR="00043ADA" w:rsidRDefault="00043ADA" w:rsidP="00CF7C5E">
            <w:pPr>
              <w:jc w:val="both"/>
            </w:pPr>
          </w:p>
        </w:tc>
      </w:tr>
    </w:tbl>
    <w:p w:rsidR="002C141F" w:rsidRDefault="002C141F" w:rsidP="00CF7C5E">
      <w:pPr>
        <w:jc w:val="both"/>
      </w:pPr>
    </w:p>
    <w:p w:rsidR="00043ADA" w:rsidRDefault="00043ADA" w:rsidP="00CF7C5E">
      <w:pPr>
        <w:jc w:val="both"/>
      </w:pPr>
    </w:p>
    <w:p w:rsidR="00FF0D66" w:rsidRDefault="00B32FEA" w:rsidP="00CF7C5E">
      <w:pPr>
        <w:jc w:val="both"/>
      </w:pPr>
      <w:r>
        <w:rPr>
          <w:noProof/>
        </w:rPr>
        <mc:AlternateContent>
          <mc:Choice Requires="wps">
            <w:drawing>
              <wp:anchor distT="0" distB="0" distL="114300" distR="114300" simplePos="0" relativeHeight="251726848" behindDoc="0" locked="0" layoutInCell="1" allowOverlap="1" wp14:anchorId="3C303E3C" wp14:editId="21D0473C">
                <wp:simplePos x="0" y="0"/>
                <wp:positionH relativeFrom="column">
                  <wp:posOffset>6153150</wp:posOffset>
                </wp:positionH>
                <wp:positionV relativeFrom="paragraph">
                  <wp:posOffset>481965</wp:posOffset>
                </wp:positionV>
                <wp:extent cx="552450" cy="714375"/>
                <wp:effectExtent l="0" t="0" r="19050" b="28575"/>
                <wp:wrapNone/>
                <wp:docPr id="63" name="Zone de texte 63"/>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B32FEA" w:rsidRDefault="00B32FEA" w:rsidP="00B32FEA"/>
                          <w:p w:rsidR="00B32FEA" w:rsidRDefault="00B32FEA" w:rsidP="00B32FEA">
                            <w:r>
                              <w:t xml:space="preserve">    /0</w:t>
                            </w:r>
                            <w:r w:rsidR="00D34074">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3E3C" id="Zone de texte 63" o:spid="_x0000_s1034" type="#_x0000_t202" style="position:absolute;left:0;text-align:left;margin-left:484.5pt;margin-top:37.95pt;width:43.5pt;height:5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" fillcolor="window" strokeweight=".5pt">
                <v:textbox>
                  <w:txbxContent>
                    <w:p w:rsidR="00B32FEA" w:rsidRDefault="00B32FEA" w:rsidP="00B32FEA"/>
                    <w:p w:rsidR="00B32FEA" w:rsidRDefault="00B32FEA" w:rsidP="00B32FEA">
                      <w:r>
                        <w:t xml:space="preserve">    /0</w:t>
                      </w:r>
                      <w:r w:rsidR="00D34074">
                        <w:t>1</w:t>
                      </w:r>
                    </w:p>
                  </w:txbxContent>
                </v:textbox>
              </v:shape>
            </w:pict>
          </mc:Fallback>
        </mc:AlternateContent>
      </w:r>
      <w:r w:rsidR="00FF0D66">
        <w:t>Le commis, à qui vous avez demandé de disposer les étiquettes vous fait remarquer qu’il manque également une famille de fromages, dans l’assortiment prévu au départ. Après vérification vous confirmez et vous demandez au fromager de rajouter également un fromage à pâte ……………………</w:t>
      </w:r>
    </w:p>
    <w:p w:rsidR="00FF0D66" w:rsidRDefault="00FF0D66" w:rsidP="00CF7C5E">
      <w:pPr>
        <w:jc w:val="both"/>
      </w:pPr>
    </w:p>
    <w:p w:rsidR="00FF0D66" w:rsidRDefault="00FF0D66" w:rsidP="00CF7C5E">
      <w:pPr>
        <w:jc w:val="both"/>
      </w:pPr>
    </w:p>
    <w:p w:rsidR="002A0E03" w:rsidRDefault="002A0E03" w:rsidP="00CF7C5E">
      <w:pPr>
        <w:jc w:val="both"/>
      </w:pPr>
    </w:p>
    <w:p w:rsidR="002A0E03" w:rsidRDefault="002A0E03" w:rsidP="00CF7C5E">
      <w:pPr>
        <w:jc w:val="both"/>
      </w:pPr>
    </w:p>
    <w:p w:rsidR="002A0E03" w:rsidRDefault="002A0E03" w:rsidP="00CF7C5E">
      <w:pPr>
        <w:jc w:val="both"/>
      </w:pPr>
    </w:p>
    <w:p w:rsidR="002A0E03" w:rsidRDefault="002A0E03" w:rsidP="00CF7C5E">
      <w:pPr>
        <w:jc w:val="both"/>
      </w:pPr>
    </w:p>
    <w:p w:rsidR="002A0E03" w:rsidRDefault="002A0E03" w:rsidP="00CF7C5E">
      <w:pPr>
        <w:jc w:val="both"/>
      </w:pPr>
    </w:p>
    <w:tbl>
      <w:tblPr>
        <w:tblStyle w:val="ae"/>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0515B1">
        <w:tc>
          <w:tcPr>
            <w:tcW w:w="10774" w:type="dxa"/>
            <w:shd w:val="clear" w:color="auto" w:fill="C4BC96"/>
          </w:tcPr>
          <w:p w:rsidR="000515B1" w:rsidRPr="008D7D23" w:rsidRDefault="001544F1" w:rsidP="00CF7C5E">
            <w:pPr>
              <w:jc w:val="both"/>
              <w:rPr>
                <w:szCs w:val="24"/>
              </w:rPr>
            </w:pPr>
            <w:r w:rsidRPr="008D7D23">
              <w:rPr>
                <w:rFonts w:eastAsia="Arial"/>
                <w:b/>
                <w:szCs w:val="24"/>
                <w:u w:val="single"/>
              </w:rPr>
              <w:t>Question</w:t>
            </w:r>
            <w:r w:rsidR="008D7D23" w:rsidRPr="008D7D23">
              <w:rPr>
                <w:rFonts w:eastAsia="Arial"/>
                <w:b/>
                <w:szCs w:val="24"/>
              </w:rPr>
              <w:t xml:space="preserve"> 6</w:t>
            </w:r>
          </w:p>
        </w:tc>
      </w:tr>
      <w:tr w:rsidR="000515B1">
        <w:tc>
          <w:tcPr>
            <w:tcW w:w="10774" w:type="dxa"/>
          </w:tcPr>
          <w:p w:rsidR="000515B1" w:rsidRPr="008D7D23" w:rsidRDefault="001544F1" w:rsidP="00CF7C5E">
            <w:pPr>
              <w:jc w:val="both"/>
              <w:rPr>
                <w:b/>
                <w:szCs w:val="24"/>
              </w:rPr>
            </w:pPr>
            <w:r w:rsidRPr="008D7D23">
              <w:rPr>
                <w:szCs w:val="24"/>
                <w:u w:val="single"/>
              </w:rPr>
              <w:t>Le contexte</w:t>
            </w:r>
            <w:r w:rsidRPr="008D7D23">
              <w:rPr>
                <w:i/>
                <w:szCs w:val="24"/>
              </w:rPr>
              <w:t> :</w:t>
            </w:r>
            <w:r w:rsidRPr="008D7D23">
              <w:rPr>
                <w:b/>
                <w:szCs w:val="24"/>
              </w:rPr>
              <w:t xml:space="preserve">   </w:t>
            </w:r>
            <w:r w:rsidR="00FF0D66" w:rsidRPr="008D7D23">
              <w:rPr>
                <w:szCs w:val="24"/>
              </w:rPr>
              <w:t>Le chef a décidé de proposer une soirée à thème autour du Champagne.</w:t>
            </w:r>
          </w:p>
          <w:p w:rsidR="00CF7C5E" w:rsidRPr="008D7D23" w:rsidRDefault="00CF7C5E" w:rsidP="00CF7C5E">
            <w:pPr>
              <w:jc w:val="both"/>
              <w:rPr>
                <w:szCs w:val="24"/>
              </w:rPr>
            </w:pPr>
          </w:p>
          <w:p w:rsidR="000515B1" w:rsidRPr="008D7D23" w:rsidRDefault="001544F1" w:rsidP="00CF7C5E">
            <w:pPr>
              <w:jc w:val="both"/>
              <w:rPr>
                <w:b/>
                <w:szCs w:val="24"/>
                <w:u w:val="single"/>
              </w:rPr>
            </w:pPr>
            <w:r w:rsidRPr="008D7D23">
              <w:rPr>
                <w:b/>
                <w:szCs w:val="24"/>
                <w:u w:val="single"/>
              </w:rPr>
              <w:t>Votre rôle</w:t>
            </w:r>
            <w:r w:rsidRPr="008D7D23">
              <w:rPr>
                <w:b/>
                <w:szCs w:val="24"/>
              </w:rPr>
              <w:t xml:space="preserve"> : </w:t>
            </w:r>
            <w:r w:rsidR="00FF0D66" w:rsidRPr="008D7D23">
              <w:rPr>
                <w:b/>
                <w:szCs w:val="24"/>
              </w:rPr>
              <w:t xml:space="preserve">Afin de parfaire vos connaissances et celle de votre équipe, vous complétez le </w:t>
            </w:r>
            <w:r w:rsidR="00FF0D66" w:rsidRPr="008D7D23">
              <w:rPr>
                <w:b/>
                <w:szCs w:val="24"/>
                <w:highlight w:val="cyan"/>
              </w:rPr>
              <w:t xml:space="preserve">document </w:t>
            </w:r>
            <w:r w:rsidR="008D7D23" w:rsidRPr="008D7D23">
              <w:rPr>
                <w:b/>
                <w:szCs w:val="24"/>
                <w:highlight w:val="cyan"/>
              </w:rPr>
              <w:t>F</w:t>
            </w:r>
            <w:r w:rsidR="00FF0D66" w:rsidRPr="008D7D23">
              <w:rPr>
                <w:b/>
                <w:szCs w:val="24"/>
                <w:highlight w:val="cyan"/>
              </w:rPr>
              <w:t>.</w:t>
            </w:r>
          </w:p>
          <w:p w:rsidR="002967D0" w:rsidRPr="008D7D23" w:rsidRDefault="002967D0" w:rsidP="00CF7C5E">
            <w:pPr>
              <w:jc w:val="both"/>
              <w:rPr>
                <w:szCs w:val="24"/>
              </w:rPr>
            </w:pPr>
          </w:p>
        </w:tc>
      </w:tr>
    </w:tbl>
    <w:p w:rsidR="000515B1" w:rsidRDefault="000515B1"/>
    <w:p w:rsidR="001B43E5" w:rsidRPr="002A0E03" w:rsidRDefault="008D7D23">
      <w:pPr>
        <w:rPr>
          <w:b/>
        </w:rPr>
      </w:pPr>
      <w:r>
        <w:rPr>
          <w:b/>
          <w:highlight w:val="cyan"/>
        </w:rPr>
        <w:t>DO</w:t>
      </w:r>
      <w:r w:rsidRPr="008D7D23">
        <w:rPr>
          <w:b/>
          <w:highlight w:val="cyan"/>
        </w:rPr>
        <w:t>C</w:t>
      </w:r>
      <w:r>
        <w:rPr>
          <w:b/>
          <w:highlight w:val="cyan"/>
        </w:rPr>
        <w:t>U</w:t>
      </w:r>
      <w:r w:rsidRPr="008D7D23">
        <w:rPr>
          <w:b/>
          <w:highlight w:val="cyan"/>
        </w:rPr>
        <w:t>MENT F</w:t>
      </w:r>
    </w:p>
    <w:p w:rsidR="00FF0D66" w:rsidRDefault="00FF0D66"/>
    <w:tbl>
      <w:tblPr>
        <w:tblStyle w:val="Grilledutableau"/>
        <w:tblW w:w="0" w:type="auto"/>
        <w:tblLook w:val="04A0" w:firstRow="1" w:lastRow="0" w:firstColumn="1" w:lastColumn="0" w:noHBand="0" w:noVBand="1"/>
      </w:tblPr>
      <w:tblGrid>
        <w:gridCol w:w="5228"/>
        <w:gridCol w:w="5228"/>
      </w:tblGrid>
      <w:tr w:rsidR="00FF0D66" w:rsidTr="00FF0D66">
        <w:tc>
          <w:tcPr>
            <w:tcW w:w="5228" w:type="dxa"/>
          </w:tcPr>
          <w:p w:rsidR="00FF0D66" w:rsidRDefault="00FF0D66">
            <w:r>
              <w:rPr>
                <w:noProof/>
              </w:rPr>
              <w:drawing>
                <wp:inline distT="0" distB="0" distL="114300" distR="114300" wp14:anchorId="59E8B3C7" wp14:editId="4F45B694">
                  <wp:extent cx="2192020" cy="1355090"/>
                  <wp:effectExtent l="0" t="0" r="0" b="0"/>
                  <wp:docPr id="5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a:srcRect/>
                          <a:stretch>
                            <a:fillRect/>
                          </a:stretch>
                        </pic:blipFill>
                        <pic:spPr>
                          <a:xfrm>
                            <a:off x="0" y="0"/>
                            <a:ext cx="2192020" cy="1355090"/>
                          </a:xfrm>
                          <a:prstGeom prst="rect">
                            <a:avLst/>
                          </a:prstGeom>
                          <a:ln/>
                        </pic:spPr>
                      </pic:pic>
                    </a:graphicData>
                  </a:graphic>
                </wp:inline>
              </w:drawing>
            </w:r>
          </w:p>
        </w:tc>
        <w:tc>
          <w:tcPr>
            <w:tcW w:w="5228" w:type="dxa"/>
          </w:tcPr>
          <w:p w:rsidR="00FF0D66" w:rsidRDefault="002A0E03" w:rsidP="00FF0D66">
            <w:r>
              <w:rPr>
                <w:sz w:val="22"/>
              </w:rPr>
              <w:t>Q</w:t>
            </w:r>
            <w:r w:rsidR="00FF0D66">
              <w:rPr>
                <w:sz w:val="22"/>
              </w:rPr>
              <w:t>ue signifie la mention « Vintage » sur l’étiquette ? :</w:t>
            </w:r>
          </w:p>
          <w:p w:rsidR="00FF0D66" w:rsidRDefault="00FF0D66" w:rsidP="00FF0D66"/>
          <w:p w:rsidR="00FF0D66" w:rsidRDefault="00FF0D66" w:rsidP="00FF0D66"/>
          <w:p w:rsidR="00FF0D66" w:rsidRDefault="00FF0D66" w:rsidP="00FF0D66"/>
          <w:p w:rsidR="00FF0D66" w:rsidRDefault="00FF0D66" w:rsidP="00FF0D66">
            <w:r>
              <w:rPr>
                <w:sz w:val="22"/>
              </w:rPr>
              <w:t>Quelle information nous donne-t-elle ? :</w:t>
            </w:r>
          </w:p>
          <w:p w:rsidR="00FF0D66" w:rsidRDefault="00FF0D66"/>
        </w:tc>
      </w:tr>
      <w:tr w:rsidR="00FF0D66" w:rsidTr="00FF0D66">
        <w:tc>
          <w:tcPr>
            <w:tcW w:w="5228" w:type="dxa"/>
          </w:tcPr>
          <w:p w:rsidR="00FF0D66" w:rsidRDefault="00FF0D66">
            <w:r>
              <w:rPr>
                <w:noProof/>
              </w:rPr>
              <w:drawing>
                <wp:inline distT="0" distB="0" distL="114300" distR="114300" wp14:anchorId="54F7BA25" wp14:editId="3EAD0811">
                  <wp:extent cx="2123440" cy="1384935"/>
                  <wp:effectExtent l="0" t="0" r="0" b="0"/>
                  <wp:docPr id="5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5"/>
                          <a:srcRect/>
                          <a:stretch>
                            <a:fillRect/>
                          </a:stretch>
                        </pic:blipFill>
                        <pic:spPr>
                          <a:xfrm>
                            <a:off x="0" y="0"/>
                            <a:ext cx="2123440" cy="1384935"/>
                          </a:xfrm>
                          <a:prstGeom prst="rect">
                            <a:avLst/>
                          </a:prstGeom>
                          <a:ln/>
                        </pic:spPr>
                      </pic:pic>
                    </a:graphicData>
                  </a:graphic>
                </wp:inline>
              </w:drawing>
            </w:r>
          </w:p>
        </w:tc>
        <w:tc>
          <w:tcPr>
            <w:tcW w:w="5228" w:type="dxa"/>
          </w:tcPr>
          <w:p w:rsidR="00FF0D66" w:rsidRDefault="00FF0D66">
            <w:pPr>
              <w:rPr>
                <w:sz w:val="22"/>
              </w:rPr>
            </w:pPr>
          </w:p>
          <w:p w:rsidR="00FF0D66" w:rsidRDefault="00FF0D66">
            <w:pPr>
              <w:rPr>
                <w:sz w:val="22"/>
              </w:rPr>
            </w:pPr>
          </w:p>
          <w:p w:rsidR="00FF0D66" w:rsidRDefault="00FF0D66">
            <w:r>
              <w:rPr>
                <w:sz w:val="22"/>
              </w:rPr>
              <w:t>Que veut dire la mention « Blanc de Blancs » ?</w:t>
            </w:r>
          </w:p>
        </w:tc>
      </w:tr>
      <w:tr w:rsidR="00FF0D66" w:rsidTr="00FF0D66">
        <w:tc>
          <w:tcPr>
            <w:tcW w:w="5228" w:type="dxa"/>
          </w:tcPr>
          <w:p w:rsidR="00FF0D66" w:rsidRDefault="00FF0D66">
            <w:r>
              <w:rPr>
                <w:noProof/>
              </w:rPr>
              <w:drawing>
                <wp:inline distT="0" distB="0" distL="114300" distR="114300" wp14:anchorId="1D804DB5" wp14:editId="5E31D106">
                  <wp:extent cx="2381250" cy="1475740"/>
                  <wp:effectExtent l="0" t="0" r="0" b="0"/>
                  <wp:docPr id="5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6"/>
                          <a:srcRect/>
                          <a:stretch>
                            <a:fillRect/>
                          </a:stretch>
                        </pic:blipFill>
                        <pic:spPr>
                          <a:xfrm>
                            <a:off x="0" y="0"/>
                            <a:ext cx="2381250" cy="1475740"/>
                          </a:xfrm>
                          <a:prstGeom prst="rect">
                            <a:avLst/>
                          </a:prstGeom>
                          <a:ln/>
                        </pic:spPr>
                      </pic:pic>
                    </a:graphicData>
                  </a:graphic>
                </wp:inline>
              </w:drawing>
            </w:r>
          </w:p>
        </w:tc>
        <w:tc>
          <w:tcPr>
            <w:tcW w:w="5228" w:type="dxa"/>
          </w:tcPr>
          <w:p w:rsidR="00FF0D66" w:rsidRDefault="00FF0D66"/>
          <w:p w:rsidR="00FF0D66" w:rsidRDefault="00FF0D66">
            <w:r>
              <w:rPr>
                <w:sz w:val="22"/>
              </w:rPr>
              <w:t>Comment obtient-on un champagne rosé ? :</w:t>
            </w:r>
          </w:p>
        </w:tc>
      </w:tr>
      <w:tr w:rsidR="00FF0D66" w:rsidTr="00FF0D66">
        <w:tc>
          <w:tcPr>
            <w:tcW w:w="5228" w:type="dxa"/>
          </w:tcPr>
          <w:p w:rsidR="00FF0D66" w:rsidRDefault="00FF0D66" w:rsidP="00FF0D66">
            <w:r>
              <w:rPr>
                <w:sz w:val="22"/>
              </w:rPr>
              <w:t>Certains champagnes sont « brut », d’autres « sec » ou « ½ sec » etc…</w:t>
            </w:r>
          </w:p>
          <w:p w:rsidR="00FF0D66" w:rsidRDefault="00FF0D66" w:rsidP="00FF0D66"/>
          <w:p w:rsidR="00FF0D66" w:rsidRDefault="00FF0D66" w:rsidP="00FF0D66">
            <w:r>
              <w:rPr>
                <w:sz w:val="22"/>
              </w:rPr>
              <w:t>Comment s’appelle la liqueur qui va déterminer le taux de sucre contenu dans la bouteille de champagne ?</w:t>
            </w:r>
          </w:p>
          <w:p w:rsidR="00FF0D66" w:rsidRDefault="00FF0D66"/>
        </w:tc>
        <w:tc>
          <w:tcPr>
            <w:tcW w:w="5228" w:type="dxa"/>
          </w:tcPr>
          <w:p w:rsidR="00FF0D66" w:rsidRDefault="00FF0D66"/>
          <w:p w:rsidR="00FF0D66" w:rsidRDefault="00FF0D66"/>
          <w:p w:rsidR="00FF0D66" w:rsidRDefault="00FF0D66" w:rsidP="00FF0D66">
            <w:pPr>
              <w:pStyle w:val="Paragraphedeliste"/>
              <w:numPr>
                <w:ilvl w:val="0"/>
                <w:numId w:val="17"/>
              </w:numPr>
            </w:pPr>
          </w:p>
        </w:tc>
      </w:tr>
      <w:tr w:rsidR="00FF0D66" w:rsidTr="00FF0D66">
        <w:tc>
          <w:tcPr>
            <w:tcW w:w="5228" w:type="dxa"/>
          </w:tcPr>
          <w:p w:rsidR="00FF0D66" w:rsidRDefault="002A0E03">
            <w:r>
              <w:rPr>
                <w:noProof/>
              </w:rPr>
              <mc:AlternateContent>
                <mc:Choice Requires="wps">
                  <w:drawing>
                    <wp:anchor distT="0" distB="0" distL="114300" distR="114300" simplePos="0" relativeHeight="251716608" behindDoc="0" locked="0" layoutInCell="1" allowOverlap="1">
                      <wp:simplePos x="0" y="0"/>
                      <wp:positionH relativeFrom="column">
                        <wp:posOffset>671195</wp:posOffset>
                      </wp:positionH>
                      <wp:positionV relativeFrom="paragraph">
                        <wp:posOffset>365760</wp:posOffset>
                      </wp:positionV>
                      <wp:extent cx="2276475" cy="1047750"/>
                      <wp:effectExtent l="38100" t="19050" r="9525" b="57150"/>
                      <wp:wrapNone/>
                      <wp:docPr id="55" name="Connecteur droit avec flèche 55"/>
                      <wp:cNvGraphicFramePr/>
                      <a:graphic xmlns:a="http://schemas.openxmlformats.org/drawingml/2006/main">
                        <a:graphicData uri="http://schemas.microsoft.com/office/word/2010/wordprocessingShape">
                          <wps:wsp>
                            <wps:cNvCnPr/>
                            <wps:spPr>
                              <a:xfrm flipH="1">
                                <a:off x="0" y="0"/>
                                <a:ext cx="2276475" cy="10477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7A03F" id="Connecteur droit avec flèche 55" o:spid="_x0000_s1026" type="#_x0000_t32" style="position:absolute;margin-left:52.85pt;margin-top:28.8pt;width:179.25pt;height:82.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" strokecolor="#5b9bd5 [3204]" strokeweight="3pt">
                      <v:stroke endarrow="block" joinstyle="miter"/>
                    </v:shape>
                  </w:pict>
                </mc:Fallback>
              </mc:AlternateContent>
            </w:r>
            <w:r w:rsidR="00FF0D66">
              <w:rPr>
                <w:noProof/>
              </w:rPr>
              <w:drawing>
                <wp:inline distT="0" distB="0" distL="114300" distR="114300" wp14:anchorId="2F57CD8E" wp14:editId="56757E53">
                  <wp:extent cx="2123440" cy="2038350"/>
                  <wp:effectExtent l="0" t="0" r="0" b="0"/>
                  <wp:docPr id="5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7"/>
                          <a:srcRect/>
                          <a:stretch>
                            <a:fillRect/>
                          </a:stretch>
                        </pic:blipFill>
                        <pic:spPr>
                          <a:xfrm>
                            <a:off x="0" y="0"/>
                            <a:ext cx="2123440" cy="2038350"/>
                          </a:xfrm>
                          <a:prstGeom prst="rect">
                            <a:avLst/>
                          </a:prstGeom>
                          <a:ln/>
                        </pic:spPr>
                      </pic:pic>
                    </a:graphicData>
                  </a:graphic>
                </wp:inline>
              </w:drawing>
            </w:r>
          </w:p>
          <w:p w:rsidR="002A0E03" w:rsidRDefault="002A0E03"/>
        </w:tc>
        <w:tc>
          <w:tcPr>
            <w:tcW w:w="5228" w:type="dxa"/>
          </w:tcPr>
          <w:p w:rsidR="00FF0D66" w:rsidRDefault="00FF0D66"/>
          <w:p w:rsidR="002A0E03" w:rsidRDefault="002A0E03" w:rsidP="002A0E03">
            <w:r>
              <w:rPr>
                <w:sz w:val="22"/>
              </w:rPr>
              <w:t>Quelle mention porte sur son étiquette un champagne qui ne contient pas de sucre du tout ?</w:t>
            </w:r>
          </w:p>
          <w:p w:rsidR="002A0E03" w:rsidRDefault="00B32FEA" w:rsidP="002A0E03">
            <w:r>
              <w:rPr>
                <w:noProof/>
                <w:sz w:val="22"/>
              </w:rPr>
              <mc:AlternateContent>
                <mc:Choice Requires="wps">
                  <w:drawing>
                    <wp:anchor distT="0" distB="0" distL="114300" distR="114300" simplePos="0" relativeHeight="251727872" behindDoc="0" locked="0" layoutInCell="1" allowOverlap="1">
                      <wp:simplePos x="0" y="0"/>
                      <wp:positionH relativeFrom="column">
                        <wp:posOffset>2190115</wp:posOffset>
                      </wp:positionH>
                      <wp:positionV relativeFrom="paragraph">
                        <wp:posOffset>755015</wp:posOffset>
                      </wp:positionV>
                      <wp:extent cx="714375" cy="714375"/>
                      <wp:effectExtent l="0" t="0" r="28575" b="28575"/>
                      <wp:wrapNone/>
                      <wp:docPr id="66" name="Zone de texte 66"/>
                      <wp:cNvGraphicFramePr/>
                      <a:graphic xmlns:a="http://schemas.openxmlformats.org/drawingml/2006/main">
                        <a:graphicData uri="http://schemas.microsoft.com/office/word/2010/wordprocessingShape">
                          <wps:wsp>
                            <wps:cNvSpPr txBox="1"/>
                            <wps:spPr>
                              <a:xfrm>
                                <a:off x="0" y="0"/>
                                <a:ext cx="71437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FEA" w:rsidRDefault="00B32FEA"/>
                                <w:p w:rsidR="00B32FEA" w:rsidRDefault="00B32FEA">
                                  <w:r>
                                    <w:t xml:space="preserve">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6" o:spid="_x0000_s1035" type="#_x0000_t202" style="position:absolute;margin-left:172.45pt;margin-top:59.45pt;width:56.25pt;height:56.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" fillcolor="white [3201]" strokeweight=".5pt">
                      <v:textbox>
                        <w:txbxContent>
                          <w:p w:rsidR="00B32FEA" w:rsidRDefault="00B32FEA"/>
                          <w:p w:rsidR="00B32FEA" w:rsidRDefault="00B32FEA">
                            <w:r>
                              <w:t xml:space="preserve">     /06</w:t>
                            </w:r>
                          </w:p>
                        </w:txbxContent>
                      </v:textbox>
                    </v:shape>
                  </w:pict>
                </mc:Fallback>
              </mc:AlternateContent>
            </w:r>
            <w:r w:rsidR="002A0E03">
              <w:rPr>
                <w:sz w:val="22"/>
              </w:rPr>
              <w:t>(deux réponses possibles)</w:t>
            </w:r>
          </w:p>
        </w:tc>
      </w:tr>
    </w:tbl>
    <w:tbl>
      <w:tblPr>
        <w:tblStyle w:val="ae"/>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2A0E03" w:rsidTr="00F82827">
        <w:tc>
          <w:tcPr>
            <w:tcW w:w="10774" w:type="dxa"/>
            <w:shd w:val="clear" w:color="auto" w:fill="C4BC96"/>
          </w:tcPr>
          <w:p w:rsidR="002A0E03" w:rsidRPr="008D7D23" w:rsidRDefault="002A0E03" w:rsidP="00F82827">
            <w:pPr>
              <w:jc w:val="both"/>
              <w:rPr>
                <w:szCs w:val="24"/>
              </w:rPr>
            </w:pPr>
            <w:r w:rsidRPr="008D7D23">
              <w:rPr>
                <w:rFonts w:eastAsia="Arial"/>
                <w:b/>
                <w:szCs w:val="24"/>
                <w:u w:val="single"/>
              </w:rPr>
              <w:lastRenderedPageBreak/>
              <w:t>Question</w:t>
            </w:r>
            <w:r w:rsidR="008D7D23" w:rsidRPr="008D7D23">
              <w:rPr>
                <w:rFonts w:eastAsia="Arial"/>
                <w:b/>
                <w:szCs w:val="24"/>
              </w:rPr>
              <w:t xml:space="preserve"> 7</w:t>
            </w:r>
          </w:p>
        </w:tc>
      </w:tr>
      <w:tr w:rsidR="002A0E03" w:rsidTr="00F82827">
        <w:tc>
          <w:tcPr>
            <w:tcW w:w="10774" w:type="dxa"/>
          </w:tcPr>
          <w:p w:rsidR="002A0E03" w:rsidRPr="008D7D23" w:rsidRDefault="002A0E03" w:rsidP="00F82827">
            <w:pPr>
              <w:jc w:val="both"/>
              <w:rPr>
                <w:szCs w:val="24"/>
              </w:rPr>
            </w:pPr>
            <w:r w:rsidRPr="008D7D23">
              <w:rPr>
                <w:szCs w:val="24"/>
                <w:u w:val="single"/>
              </w:rPr>
              <w:t>Le contexte</w:t>
            </w:r>
            <w:r w:rsidRPr="008D7D23">
              <w:rPr>
                <w:i/>
                <w:szCs w:val="24"/>
              </w:rPr>
              <w:t> :</w:t>
            </w:r>
            <w:r w:rsidRPr="008D7D23">
              <w:rPr>
                <w:szCs w:val="24"/>
              </w:rPr>
              <w:t xml:space="preserve">   Avec le chef, vous devez établir le menu pour la soirée à thème sur le Champagne.</w:t>
            </w:r>
          </w:p>
          <w:p w:rsidR="002A0E03" w:rsidRPr="008D7D23" w:rsidRDefault="002A0E03" w:rsidP="00F82827">
            <w:pPr>
              <w:jc w:val="both"/>
              <w:rPr>
                <w:szCs w:val="24"/>
              </w:rPr>
            </w:pPr>
          </w:p>
          <w:p w:rsidR="002A0E03" w:rsidRPr="008D7D23" w:rsidRDefault="002A0E03" w:rsidP="00F82827">
            <w:pPr>
              <w:jc w:val="both"/>
              <w:rPr>
                <w:b/>
                <w:szCs w:val="24"/>
                <w:u w:val="single"/>
              </w:rPr>
            </w:pPr>
            <w:r w:rsidRPr="008D7D23">
              <w:rPr>
                <w:b/>
                <w:szCs w:val="24"/>
                <w:u w:val="single"/>
              </w:rPr>
              <w:t>Votre rôle</w:t>
            </w:r>
            <w:r w:rsidRPr="008D7D23">
              <w:rPr>
                <w:b/>
                <w:szCs w:val="24"/>
              </w:rPr>
              <w:t xml:space="preserve"> : Sachant qu’il ne reste plus de jambon de Reims et que les clients n’aiment pas tous l’andouillette, établissez un menu champenois </w:t>
            </w:r>
            <w:r w:rsidR="008D7D23">
              <w:rPr>
                <w:b/>
                <w:szCs w:val="24"/>
              </w:rPr>
              <w:t>(</w:t>
            </w:r>
            <w:r w:rsidRPr="00043ADA">
              <w:rPr>
                <w:b/>
                <w:szCs w:val="24"/>
                <w:highlight w:val="cyan"/>
              </w:rPr>
              <w:t xml:space="preserve">document </w:t>
            </w:r>
            <w:r w:rsidR="00043ADA" w:rsidRPr="00043ADA">
              <w:rPr>
                <w:b/>
                <w:szCs w:val="24"/>
                <w:highlight w:val="cyan"/>
              </w:rPr>
              <w:t>G</w:t>
            </w:r>
            <w:r w:rsidR="008D7D23">
              <w:rPr>
                <w:b/>
                <w:szCs w:val="24"/>
              </w:rPr>
              <w:t>)</w:t>
            </w:r>
            <w:r w:rsidRPr="008D7D23">
              <w:rPr>
                <w:b/>
                <w:szCs w:val="24"/>
              </w:rPr>
              <w:t xml:space="preserve"> composé d’une entrée, d’un poisson, d’une viande et d’un dessert à partir des plats proposés à la carte ANNEXE</w:t>
            </w:r>
            <w:r w:rsidR="00877748">
              <w:rPr>
                <w:b/>
                <w:szCs w:val="24"/>
              </w:rPr>
              <w:t xml:space="preserve"> 3</w:t>
            </w:r>
            <w:r w:rsidRPr="008D7D23">
              <w:rPr>
                <w:b/>
                <w:szCs w:val="24"/>
              </w:rPr>
              <w:t xml:space="preserve"> ainsi qu’un accord mets et vins.</w:t>
            </w:r>
          </w:p>
          <w:p w:rsidR="002A0E03" w:rsidRPr="008D7D23" w:rsidRDefault="002A0E03" w:rsidP="00F82827">
            <w:pPr>
              <w:jc w:val="both"/>
              <w:rPr>
                <w:szCs w:val="24"/>
              </w:rPr>
            </w:pPr>
          </w:p>
        </w:tc>
      </w:tr>
    </w:tbl>
    <w:p w:rsidR="00FF0D66" w:rsidRDefault="00974B70">
      <w:r>
        <w:rPr>
          <w:noProof/>
        </w:rPr>
        <mc:AlternateContent>
          <mc:Choice Requires="wps">
            <w:drawing>
              <wp:anchor distT="0" distB="0" distL="114300" distR="114300" simplePos="0" relativeHeight="251729920" behindDoc="0" locked="0" layoutInCell="1" allowOverlap="1" wp14:anchorId="3FE07737" wp14:editId="214A4B2E">
                <wp:simplePos x="0" y="0"/>
                <wp:positionH relativeFrom="column">
                  <wp:posOffset>6353175</wp:posOffset>
                </wp:positionH>
                <wp:positionV relativeFrom="paragraph">
                  <wp:posOffset>107950</wp:posOffset>
                </wp:positionV>
                <wp:extent cx="552450" cy="714375"/>
                <wp:effectExtent l="0" t="0" r="19050" b="28575"/>
                <wp:wrapNone/>
                <wp:docPr id="67" name="Zone de texte 67"/>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974B70" w:rsidRDefault="00974B70" w:rsidP="00974B70"/>
                          <w:p w:rsidR="00974B70" w:rsidRDefault="00974B70" w:rsidP="00974B70">
                            <w:r>
                              <w:t xml:space="preserve">    /08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7737" id="Zone de texte 67" o:spid="_x0000_s1036" type="#_x0000_t202" style="position:absolute;margin-left:500.25pt;margin-top:8.5pt;width:43.5pt;height:5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" fillcolor="window" strokeweight=".5pt">
                <v:textbox>
                  <w:txbxContent>
                    <w:p w:rsidR="00974B70" w:rsidRDefault="00974B70" w:rsidP="00974B70"/>
                    <w:p w:rsidR="00974B70" w:rsidRDefault="00974B70" w:rsidP="00974B70">
                      <w:r>
                        <w:t xml:space="preserve">    /0</w:t>
                      </w:r>
                      <w:r>
                        <w:t>8</w:t>
                      </w:r>
                    </w:p>
                  </w:txbxContent>
                </v:textbox>
              </v:shape>
            </w:pict>
          </mc:Fallback>
        </mc:AlternateContent>
      </w:r>
    </w:p>
    <w:p w:rsidR="008D7D23" w:rsidRPr="008D7D23" w:rsidRDefault="00043ADA">
      <w:pPr>
        <w:rPr>
          <w:b/>
        </w:rPr>
      </w:pPr>
      <w:r w:rsidRPr="00043ADA">
        <w:rPr>
          <w:b/>
          <w:highlight w:val="cyan"/>
        </w:rPr>
        <w:t>DOCUMENT G</w:t>
      </w:r>
    </w:p>
    <w:p w:rsidR="008D7D23" w:rsidRDefault="008D7D23"/>
    <w:tbl>
      <w:tblPr>
        <w:tblStyle w:val="Grilledutableau"/>
        <w:tblW w:w="0" w:type="auto"/>
        <w:tblLook w:val="04A0" w:firstRow="1" w:lastRow="0" w:firstColumn="1" w:lastColumn="0" w:noHBand="0" w:noVBand="1"/>
      </w:tblPr>
      <w:tblGrid>
        <w:gridCol w:w="2405"/>
        <w:gridCol w:w="4565"/>
        <w:gridCol w:w="3486"/>
      </w:tblGrid>
      <w:tr w:rsidR="002A0E03" w:rsidTr="002A0E03">
        <w:tc>
          <w:tcPr>
            <w:tcW w:w="2405" w:type="dxa"/>
          </w:tcPr>
          <w:p w:rsidR="002A0E03" w:rsidRDefault="002A0E03"/>
        </w:tc>
        <w:tc>
          <w:tcPr>
            <w:tcW w:w="4565" w:type="dxa"/>
          </w:tcPr>
          <w:p w:rsidR="002A0E03" w:rsidRPr="002A0E03" w:rsidRDefault="002A0E03">
            <w:pPr>
              <w:rPr>
                <w:b/>
              </w:rPr>
            </w:pPr>
            <w:r w:rsidRPr="002A0E03">
              <w:rPr>
                <w:b/>
              </w:rPr>
              <w:t>METS</w:t>
            </w:r>
          </w:p>
        </w:tc>
        <w:tc>
          <w:tcPr>
            <w:tcW w:w="3486" w:type="dxa"/>
          </w:tcPr>
          <w:p w:rsidR="002A0E03" w:rsidRPr="002A0E03" w:rsidRDefault="002A0E03">
            <w:pPr>
              <w:rPr>
                <w:b/>
              </w:rPr>
            </w:pPr>
            <w:r w:rsidRPr="002A0E03">
              <w:rPr>
                <w:b/>
              </w:rPr>
              <w:t>VINS</w:t>
            </w:r>
          </w:p>
        </w:tc>
      </w:tr>
      <w:tr w:rsidR="002A0E03" w:rsidTr="002A0E03">
        <w:tc>
          <w:tcPr>
            <w:tcW w:w="2405" w:type="dxa"/>
          </w:tcPr>
          <w:p w:rsidR="002A0E03" w:rsidRPr="002A0E03" w:rsidRDefault="002A0E03">
            <w:pPr>
              <w:rPr>
                <w:b/>
              </w:rPr>
            </w:pPr>
            <w:r w:rsidRPr="002A0E03">
              <w:rPr>
                <w:b/>
              </w:rPr>
              <w:t>ENTREE</w:t>
            </w:r>
          </w:p>
        </w:tc>
        <w:tc>
          <w:tcPr>
            <w:tcW w:w="4565" w:type="dxa"/>
          </w:tcPr>
          <w:p w:rsidR="002A0E03" w:rsidRDefault="002A0E03"/>
        </w:tc>
        <w:tc>
          <w:tcPr>
            <w:tcW w:w="3486" w:type="dxa"/>
          </w:tcPr>
          <w:p w:rsidR="002A0E03" w:rsidRDefault="002A0E03"/>
        </w:tc>
      </w:tr>
      <w:tr w:rsidR="002A0E03" w:rsidTr="002A0E03">
        <w:tc>
          <w:tcPr>
            <w:tcW w:w="2405" w:type="dxa"/>
          </w:tcPr>
          <w:p w:rsidR="002A0E03" w:rsidRPr="002A0E03" w:rsidRDefault="002A0E03">
            <w:pPr>
              <w:rPr>
                <w:b/>
              </w:rPr>
            </w:pPr>
            <w:r w:rsidRPr="002A0E03">
              <w:rPr>
                <w:b/>
              </w:rPr>
              <w:t>POISSON</w:t>
            </w:r>
          </w:p>
        </w:tc>
        <w:tc>
          <w:tcPr>
            <w:tcW w:w="4565" w:type="dxa"/>
          </w:tcPr>
          <w:p w:rsidR="002A0E03" w:rsidRDefault="002A0E03"/>
        </w:tc>
        <w:tc>
          <w:tcPr>
            <w:tcW w:w="3486" w:type="dxa"/>
          </w:tcPr>
          <w:p w:rsidR="002A0E03" w:rsidRDefault="002A0E03"/>
        </w:tc>
      </w:tr>
      <w:tr w:rsidR="002A0E03" w:rsidTr="002A0E03">
        <w:tc>
          <w:tcPr>
            <w:tcW w:w="2405" w:type="dxa"/>
          </w:tcPr>
          <w:p w:rsidR="002A0E03" w:rsidRPr="002A0E03" w:rsidRDefault="00D34074">
            <w:pPr>
              <w:rPr>
                <w:b/>
              </w:rPr>
            </w:pPr>
            <w:r>
              <w:rPr>
                <w:b/>
              </w:rPr>
              <w:t>VIANDE</w:t>
            </w:r>
          </w:p>
        </w:tc>
        <w:tc>
          <w:tcPr>
            <w:tcW w:w="4565" w:type="dxa"/>
          </w:tcPr>
          <w:p w:rsidR="002A0E03" w:rsidRDefault="002A0E03"/>
        </w:tc>
        <w:tc>
          <w:tcPr>
            <w:tcW w:w="3486" w:type="dxa"/>
          </w:tcPr>
          <w:p w:rsidR="002A0E03" w:rsidRDefault="002A0E03"/>
        </w:tc>
      </w:tr>
      <w:tr w:rsidR="002A0E03" w:rsidTr="002A0E03">
        <w:tc>
          <w:tcPr>
            <w:tcW w:w="2405" w:type="dxa"/>
          </w:tcPr>
          <w:p w:rsidR="002A0E03" w:rsidRPr="002A0E03" w:rsidRDefault="002A0E03">
            <w:pPr>
              <w:rPr>
                <w:b/>
              </w:rPr>
            </w:pPr>
            <w:r w:rsidRPr="002A0E03">
              <w:rPr>
                <w:b/>
              </w:rPr>
              <w:t>DESSERT</w:t>
            </w:r>
          </w:p>
        </w:tc>
        <w:tc>
          <w:tcPr>
            <w:tcW w:w="4565" w:type="dxa"/>
          </w:tcPr>
          <w:p w:rsidR="002A0E03" w:rsidRDefault="002A0E03"/>
        </w:tc>
        <w:tc>
          <w:tcPr>
            <w:tcW w:w="3486" w:type="dxa"/>
          </w:tcPr>
          <w:p w:rsidR="002A0E03" w:rsidRDefault="002A0E03"/>
        </w:tc>
      </w:tr>
    </w:tbl>
    <w:p w:rsidR="000515B1" w:rsidRDefault="000515B1"/>
    <w:tbl>
      <w:tblPr>
        <w:tblStyle w:val="ae"/>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1D0433" w:rsidTr="00F82827">
        <w:tc>
          <w:tcPr>
            <w:tcW w:w="10774" w:type="dxa"/>
            <w:shd w:val="clear" w:color="auto" w:fill="C4BC96"/>
          </w:tcPr>
          <w:p w:rsidR="001D0433" w:rsidRPr="00D34074" w:rsidRDefault="001D0433" w:rsidP="00F82827">
            <w:pPr>
              <w:jc w:val="both"/>
              <w:rPr>
                <w:szCs w:val="24"/>
              </w:rPr>
            </w:pPr>
            <w:r w:rsidRPr="00D34074">
              <w:rPr>
                <w:rFonts w:eastAsia="Arial"/>
                <w:b/>
                <w:szCs w:val="24"/>
                <w:u w:val="single"/>
              </w:rPr>
              <w:t>Question</w:t>
            </w:r>
            <w:r w:rsidR="00D34074" w:rsidRPr="00D34074">
              <w:rPr>
                <w:rFonts w:eastAsia="Arial"/>
                <w:b/>
                <w:szCs w:val="24"/>
              </w:rPr>
              <w:t xml:space="preserve"> 8</w:t>
            </w:r>
          </w:p>
        </w:tc>
      </w:tr>
      <w:tr w:rsidR="001D0433" w:rsidTr="00F82827">
        <w:tc>
          <w:tcPr>
            <w:tcW w:w="10774" w:type="dxa"/>
          </w:tcPr>
          <w:p w:rsidR="001D0433" w:rsidRPr="00D34074" w:rsidRDefault="001D0433" w:rsidP="00F82827">
            <w:pPr>
              <w:jc w:val="both"/>
              <w:rPr>
                <w:b/>
                <w:szCs w:val="24"/>
              </w:rPr>
            </w:pPr>
            <w:r w:rsidRPr="00D34074">
              <w:rPr>
                <w:szCs w:val="24"/>
                <w:u w:val="single"/>
              </w:rPr>
              <w:t>Le contexte</w:t>
            </w:r>
            <w:r w:rsidRPr="00D34074">
              <w:rPr>
                <w:i/>
                <w:szCs w:val="24"/>
              </w:rPr>
              <w:t> :</w:t>
            </w:r>
            <w:r w:rsidRPr="00D34074">
              <w:rPr>
                <w:b/>
                <w:szCs w:val="24"/>
              </w:rPr>
              <w:t xml:space="preserve">   </w:t>
            </w:r>
            <w:r w:rsidRPr="00D34074">
              <w:rPr>
                <w:szCs w:val="24"/>
              </w:rPr>
              <w:t xml:space="preserve">Vous avez reçu ce matin une livraison de boisson de votre fournisseur </w:t>
            </w:r>
            <w:r w:rsidR="008D7D23" w:rsidRPr="00D34074">
              <w:rPr>
                <w:szCs w:val="24"/>
              </w:rPr>
              <w:t>(</w:t>
            </w:r>
            <w:r w:rsidRPr="00D34074">
              <w:rPr>
                <w:szCs w:val="24"/>
              </w:rPr>
              <w:t xml:space="preserve">ANNEXE </w:t>
            </w:r>
            <w:r w:rsidR="008D7D23" w:rsidRPr="00D34074">
              <w:rPr>
                <w:szCs w:val="24"/>
              </w:rPr>
              <w:t>5).</w:t>
            </w:r>
          </w:p>
          <w:p w:rsidR="001D0433" w:rsidRPr="00D34074" w:rsidRDefault="001D0433" w:rsidP="00F82827">
            <w:pPr>
              <w:jc w:val="both"/>
              <w:rPr>
                <w:szCs w:val="24"/>
              </w:rPr>
            </w:pPr>
          </w:p>
          <w:p w:rsidR="001D0433" w:rsidRPr="00D34074" w:rsidRDefault="001D0433" w:rsidP="001D0433">
            <w:pPr>
              <w:rPr>
                <w:szCs w:val="24"/>
              </w:rPr>
            </w:pPr>
            <w:r w:rsidRPr="00D34074">
              <w:rPr>
                <w:b/>
                <w:szCs w:val="24"/>
                <w:u w:val="single"/>
              </w:rPr>
              <w:t>Votre rôle</w:t>
            </w:r>
            <w:r w:rsidRPr="00D34074">
              <w:rPr>
                <w:b/>
                <w:szCs w:val="24"/>
              </w:rPr>
              <w:t> : Le chef barman vous demande de ranger toutes les bouteilles dans les placards de l’office par familles (Utilisé uniquement le code article et pas le nom du produit).</w:t>
            </w:r>
            <w:r w:rsidR="008D7D23" w:rsidRPr="00D34074">
              <w:rPr>
                <w:b/>
                <w:szCs w:val="24"/>
              </w:rPr>
              <w:t xml:space="preserve"> </w:t>
            </w:r>
            <w:r w:rsidR="008D7D23" w:rsidRPr="00D34074">
              <w:rPr>
                <w:b/>
                <w:szCs w:val="24"/>
                <w:highlight w:val="cyan"/>
              </w:rPr>
              <w:t>(</w:t>
            </w:r>
            <w:r w:rsidR="00043ADA" w:rsidRPr="00D34074">
              <w:rPr>
                <w:b/>
                <w:szCs w:val="24"/>
                <w:highlight w:val="cyan"/>
              </w:rPr>
              <w:t>document</w:t>
            </w:r>
            <w:r w:rsidR="008D7D23" w:rsidRPr="00D34074">
              <w:rPr>
                <w:b/>
                <w:szCs w:val="24"/>
                <w:highlight w:val="cyan"/>
              </w:rPr>
              <w:t xml:space="preserve"> G)</w:t>
            </w:r>
          </w:p>
          <w:p w:rsidR="001D0433" w:rsidRPr="00D34074" w:rsidRDefault="001D0433" w:rsidP="00F82827">
            <w:pPr>
              <w:jc w:val="both"/>
              <w:rPr>
                <w:b/>
                <w:szCs w:val="24"/>
                <w:u w:val="single"/>
              </w:rPr>
            </w:pPr>
            <w:r w:rsidRPr="00D34074">
              <w:rPr>
                <w:szCs w:val="24"/>
              </w:rPr>
              <w:t>.</w:t>
            </w:r>
          </w:p>
          <w:p w:rsidR="001D0433" w:rsidRPr="00D34074" w:rsidRDefault="001D0433" w:rsidP="00F82827">
            <w:pPr>
              <w:jc w:val="both"/>
              <w:rPr>
                <w:szCs w:val="24"/>
              </w:rPr>
            </w:pPr>
          </w:p>
        </w:tc>
      </w:tr>
    </w:tbl>
    <w:p w:rsidR="00CF7C5E" w:rsidRDefault="00CF7C5E"/>
    <w:p w:rsidR="008D7D23" w:rsidRPr="008D7D23" w:rsidRDefault="008D7D23">
      <w:pPr>
        <w:rPr>
          <w:b/>
        </w:rPr>
      </w:pPr>
      <w:r w:rsidRPr="00043ADA">
        <w:rPr>
          <w:b/>
          <w:highlight w:val="cyan"/>
        </w:rPr>
        <w:t>DOCUMENT G</w:t>
      </w:r>
      <w:r w:rsidRPr="008D7D23">
        <w:rPr>
          <w:b/>
        </w:rPr>
        <w:t> : Placard à alcool</w:t>
      </w:r>
    </w:p>
    <w:tbl>
      <w:tblPr>
        <w:tblStyle w:val="Grilledutableau"/>
        <w:tblW w:w="0" w:type="auto"/>
        <w:tblLook w:val="04A0" w:firstRow="1" w:lastRow="0" w:firstColumn="1" w:lastColumn="0" w:noHBand="0" w:noVBand="1"/>
      </w:tblPr>
      <w:tblGrid>
        <w:gridCol w:w="3256"/>
        <w:gridCol w:w="1972"/>
        <w:gridCol w:w="3131"/>
        <w:gridCol w:w="2097"/>
      </w:tblGrid>
      <w:tr w:rsidR="008D7D23" w:rsidTr="008D7D23">
        <w:trPr>
          <w:trHeight w:val="285"/>
        </w:trPr>
        <w:tc>
          <w:tcPr>
            <w:tcW w:w="3256" w:type="dxa"/>
          </w:tcPr>
          <w:p w:rsidR="008D7D23" w:rsidRDefault="00043ADA">
            <w:r>
              <w:t xml:space="preserve">Casier </w:t>
            </w:r>
          </w:p>
        </w:tc>
        <w:tc>
          <w:tcPr>
            <w:tcW w:w="1972" w:type="dxa"/>
            <w:tcBorders>
              <w:right w:val="single" w:sz="24" w:space="0" w:color="auto"/>
            </w:tcBorders>
          </w:tcPr>
          <w:p w:rsidR="008D7D23" w:rsidRDefault="008D7D23">
            <w:r>
              <w:t xml:space="preserve">Code </w:t>
            </w:r>
          </w:p>
        </w:tc>
        <w:tc>
          <w:tcPr>
            <w:tcW w:w="3131" w:type="dxa"/>
            <w:tcBorders>
              <w:left w:val="single" w:sz="24" w:space="0" w:color="auto"/>
            </w:tcBorders>
          </w:tcPr>
          <w:p w:rsidR="008D7D23" w:rsidRDefault="00043ADA">
            <w:r>
              <w:t xml:space="preserve">Casier </w:t>
            </w:r>
          </w:p>
        </w:tc>
        <w:tc>
          <w:tcPr>
            <w:tcW w:w="2097" w:type="dxa"/>
          </w:tcPr>
          <w:p w:rsidR="008D7D23" w:rsidRDefault="008D7D23">
            <w:r>
              <w:t xml:space="preserve">Code </w:t>
            </w:r>
          </w:p>
        </w:tc>
      </w:tr>
      <w:tr w:rsidR="008D7D23" w:rsidTr="008D7D23">
        <w:trPr>
          <w:trHeight w:val="285"/>
        </w:trPr>
        <w:tc>
          <w:tcPr>
            <w:tcW w:w="3256" w:type="dxa"/>
          </w:tcPr>
          <w:p w:rsidR="008D7D23" w:rsidRDefault="008D7D23">
            <w:r>
              <w:t>Casier ABA</w:t>
            </w:r>
          </w:p>
        </w:tc>
        <w:tc>
          <w:tcPr>
            <w:tcW w:w="1972" w:type="dxa"/>
            <w:tcBorders>
              <w:right w:val="single" w:sz="24" w:space="0" w:color="auto"/>
            </w:tcBorders>
          </w:tcPr>
          <w:p w:rsidR="008D7D23" w:rsidRDefault="008D7D23"/>
          <w:p w:rsidR="008D7D23" w:rsidRDefault="008D7D23"/>
        </w:tc>
        <w:tc>
          <w:tcPr>
            <w:tcW w:w="3131" w:type="dxa"/>
            <w:tcBorders>
              <w:left w:val="single" w:sz="24" w:space="0" w:color="auto"/>
            </w:tcBorders>
          </w:tcPr>
          <w:p w:rsidR="008D7D23" w:rsidRDefault="008D7D23">
            <w:r>
              <w:t>Casier des ABV</w:t>
            </w:r>
          </w:p>
        </w:tc>
        <w:tc>
          <w:tcPr>
            <w:tcW w:w="2097" w:type="dxa"/>
          </w:tcPr>
          <w:p w:rsidR="008D7D23" w:rsidRDefault="008D7D23"/>
        </w:tc>
      </w:tr>
      <w:tr w:rsidR="008D7D23" w:rsidTr="008D7D23">
        <w:trPr>
          <w:trHeight w:val="285"/>
        </w:trPr>
        <w:tc>
          <w:tcPr>
            <w:tcW w:w="3256" w:type="dxa"/>
          </w:tcPr>
          <w:p w:rsidR="008D7D23" w:rsidRDefault="008D7D23">
            <w:r>
              <w:t>Casier des liqueurs</w:t>
            </w:r>
          </w:p>
        </w:tc>
        <w:tc>
          <w:tcPr>
            <w:tcW w:w="1972" w:type="dxa"/>
            <w:tcBorders>
              <w:right w:val="single" w:sz="24" w:space="0" w:color="auto"/>
            </w:tcBorders>
          </w:tcPr>
          <w:p w:rsidR="008D7D23" w:rsidRDefault="008D7D23"/>
          <w:p w:rsidR="008D7D23" w:rsidRDefault="008D7D23"/>
        </w:tc>
        <w:tc>
          <w:tcPr>
            <w:tcW w:w="3131" w:type="dxa"/>
            <w:tcBorders>
              <w:left w:val="single" w:sz="24" w:space="0" w:color="auto"/>
            </w:tcBorders>
          </w:tcPr>
          <w:p w:rsidR="008D7D23" w:rsidRDefault="008D7D23">
            <w:r>
              <w:t>Casier des crèmes</w:t>
            </w:r>
          </w:p>
        </w:tc>
        <w:tc>
          <w:tcPr>
            <w:tcW w:w="2097" w:type="dxa"/>
          </w:tcPr>
          <w:p w:rsidR="008D7D23" w:rsidRDefault="008D7D23"/>
        </w:tc>
      </w:tr>
      <w:tr w:rsidR="008D7D23" w:rsidTr="008D7D23">
        <w:trPr>
          <w:trHeight w:val="285"/>
        </w:trPr>
        <w:tc>
          <w:tcPr>
            <w:tcW w:w="3256" w:type="dxa"/>
          </w:tcPr>
          <w:p w:rsidR="008D7D23" w:rsidRDefault="008D7D23">
            <w:r>
              <w:t>Casier des eaux de vie blanche</w:t>
            </w:r>
          </w:p>
        </w:tc>
        <w:tc>
          <w:tcPr>
            <w:tcW w:w="1972" w:type="dxa"/>
            <w:tcBorders>
              <w:right w:val="single" w:sz="24" w:space="0" w:color="auto"/>
            </w:tcBorders>
          </w:tcPr>
          <w:p w:rsidR="008D7D23" w:rsidRDefault="008D7D23"/>
          <w:p w:rsidR="008D7D23" w:rsidRDefault="008D7D23"/>
        </w:tc>
        <w:tc>
          <w:tcPr>
            <w:tcW w:w="3131" w:type="dxa"/>
            <w:tcBorders>
              <w:left w:val="single" w:sz="24" w:space="0" w:color="auto"/>
            </w:tcBorders>
          </w:tcPr>
          <w:p w:rsidR="008D7D23" w:rsidRDefault="008D7D23">
            <w:r>
              <w:t>BRSA*</w:t>
            </w:r>
          </w:p>
        </w:tc>
        <w:tc>
          <w:tcPr>
            <w:tcW w:w="2097" w:type="dxa"/>
          </w:tcPr>
          <w:p w:rsidR="008D7D23" w:rsidRDefault="008D7D23"/>
        </w:tc>
      </w:tr>
      <w:tr w:rsidR="008D7D23" w:rsidTr="008D7D23">
        <w:trPr>
          <w:trHeight w:val="285"/>
        </w:trPr>
        <w:tc>
          <w:tcPr>
            <w:tcW w:w="3256" w:type="dxa"/>
          </w:tcPr>
          <w:p w:rsidR="008D7D23" w:rsidRDefault="008D7D23">
            <w:r>
              <w:t>Casier des eaux de vie brune</w:t>
            </w:r>
          </w:p>
        </w:tc>
        <w:tc>
          <w:tcPr>
            <w:tcW w:w="1972" w:type="dxa"/>
            <w:tcBorders>
              <w:right w:val="single" w:sz="24" w:space="0" w:color="auto"/>
            </w:tcBorders>
          </w:tcPr>
          <w:p w:rsidR="008D7D23" w:rsidRDefault="008D7D23"/>
          <w:p w:rsidR="008D7D23" w:rsidRDefault="008D7D23"/>
        </w:tc>
        <w:tc>
          <w:tcPr>
            <w:tcW w:w="3131" w:type="dxa"/>
            <w:tcBorders>
              <w:left w:val="single" w:sz="24" w:space="0" w:color="auto"/>
            </w:tcBorders>
          </w:tcPr>
          <w:p w:rsidR="008D7D23" w:rsidRDefault="008D7D23">
            <w:r>
              <w:t>VDN/VDL</w:t>
            </w:r>
          </w:p>
        </w:tc>
        <w:tc>
          <w:tcPr>
            <w:tcW w:w="2097" w:type="dxa"/>
          </w:tcPr>
          <w:p w:rsidR="008D7D23" w:rsidRDefault="008D7D23"/>
        </w:tc>
      </w:tr>
    </w:tbl>
    <w:p w:rsidR="008D7D23" w:rsidRDefault="008D7D23">
      <w:r>
        <w:t>*BRSA Boisson rafraichissante sans alcool</w:t>
      </w:r>
    </w:p>
    <w:p w:rsidR="008D7D23" w:rsidRDefault="00974B70">
      <w:r>
        <w:rPr>
          <w:noProof/>
        </w:rPr>
        <mc:AlternateContent>
          <mc:Choice Requires="wps">
            <w:drawing>
              <wp:anchor distT="0" distB="0" distL="114300" distR="114300" simplePos="0" relativeHeight="251731968" behindDoc="0" locked="0" layoutInCell="1" allowOverlap="1" wp14:anchorId="1B6E5ECD" wp14:editId="74379B76">
                <wp:simplePos x="0" y="0"/>
                <wp:positionH relativeFrom="column">
                  <wp:posOffset>6353175</wp:posOffset>
                </wp:positionH>
                <wp:positionV relativeFrom="paragraph">
                  <wp:posOffset>123825</wp:posOffset>
                </wp:positionV>
                <wp:extent cx="552450" cy="714375"/>
                <wp:effectExtent l="0" t="0" r="19050" b="28575"/>
                <wp:wrapNone/>
                <wp:docPr id="68" name="Zone de texte 68"/>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974B70" w:rsidRDefault="00974B70" w:rsidP="00974B70"/>
                          <w:p w:rsidR="00974B70" w:rsidRDefault="00974B70" w:rsidP="00974B70">
                            <w:r>
                              <w:t xml:space="preserve">    </w:t>
                            </w:r>
                            <w:r w:rsidR="00D34074">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E5ECD" id="Zone de texte 68" o:spid="_x0000_s1037" type="#_x0000_t202" style="position:absolute;margin-left:500.25pt;margin-top:9.75pt;width:43.5pt;height:5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" fillcolor="window" strokeweight=".5pt">
                <v:textbox>
                  <w:txbxContent>
                    <w:p w:rsidR="00974B70" w:rsidRDefault="00974B70" w:rsidP="00974B70"/>
                    <w:p w:rsidR="00974B70" w:rsidRDefault="00974B70" w:rsidP="00974B70">
                      <w:r>
                        <w:t xml:space="preserve">    </w:t>
                      </w:r>
                      <w:r w:rsidR="00D34074">
                        <w:t>/10</w:t>
                      </w:r>
                    </w:p>
                  </w:txbxContent>
                </v:textbox>
              </v:shape>
            </w:pict>
          </mc:Fallback>
        </mc:AlternateContent>
      </w:r>
    </w:p>
    <w:p w:rsidR="008D7D23" w:rsidRDefault="008D7D23"/>
    <w:p w:rsidR="008D7D23" w:rsidRDefault="008D7D23"/>
    <w:p w:rsidR="008D7D23" w:rsidRDefault="008D7D23"/>
    <w:p w:rsidR="008D7D23" w:rsidRDefault="008D7D23"/>
    <w:p w:rsidR="008D7D23" w:rsidRDefault="008D7D23"/>
    <w:p w:rsidR="00043ADA" w:rsidRDefault="00043ADA"/>
    <w:p w:rsidR="00043ADA" w:rsidRDefault="00043ADA"/>
    <w:p w:rsidR="00043ADA" w:rsidRDefault="00043ADA"/>
    <w:p w:rsidR="00043ADA" w:rsidRDefault="00043ADA"/>
    <w:p w:rsidR="00043ADA" w:rsidRDefault="00043ADA"/>
    <w:p w:rsidR="00043ADA" w:rsidRDefault="00043ADA"/>
    <w:p w:rsidR="00043ADA" w:rsidRDefault="00043ADA"/>
    <w:p w:rsidR="00043ADA" w:rsidRDefault="00043ADA"/>
    <w:p w:rsidR="00043ADA" w:rsidRDefault="00043ADA"/>
    <w:p w:rsidR="008D7D23" w:rsidRDefault="008D7D23"/>
    <w:p w:rsidR="00601788" w:rsidRDefault="00601788"/>
    <w:p w:rsidR="001544F1" w:rsidRPr="00311538" w:rsidRDefault="001544F1" w:rsidP="001544F1">
      <w:pPr>
        <w:spacing w:before="100" w:beforeAutospacing="1"/>
        <w:rPr>
          <w:color w:val="auto"/>
        </w:rPr>
      </w:pPr>
    </w:p>
    <w:p w:rsidR="00A526C3" w:rsidRPr="00EC0ECD" w:rsidRDefault="00A526C3" w:rsidP="001544F1">
      <w:pPr>
        <w:spacing w:before="100" w:beforeAutospacing="1"/>
        <w:ind w:right="108"/>
        <w:rPr>
          <w:color w:val="auto"/>
        </w:rPr>
      </w:pPr>
    </w:p>
    <w:p w:rsidR="000515B1" w:rsidRDefault="000515B1" w:rsidP="001544F1">
      <w:pPr>
        <w:jc w:val="both"/>
      </w:pPr>
    </w:p>
    <w:p w:rsidR="00320DAC" w:rsidRDefault="00320DAC" w:rsidP="001544F1">
      <w:pPr>
        <w:jc w:val="both"/>
      </w:pPr>
    </w:p>
    <w:p w:rsidR="000C2644" w:rsidRDefault="000C2644" w:rsidP="000C2644">
      <w:pPr>
        <w:jc w:val="center"/>
        <w:rPr>
          <w:rFonts w:ascii="Arial" w:eastAsia="Arial" w:hAnsi="Arial" w:cs="Arial"/>
          <w:b/>
          <w:sz w:val="32"/>
          <w:szCs w:val="32"/>
        </w:rPr>
      </w:pPr>
      <w:r w:rsidRPr="00761752">
        <w:rPr>
          <w:rFonts w:ascii="Arial" w:eastAsia="Arial" w:hAnsi="Arial" w:cs="Arial"/>
          <w:b/>
          <w:sz w:val="32"/>
          <w:szCs w:val="32"/>
        </w:rPr>
        <w:t>GESTION APPLIQUÉE ET MERCATIQUE</w:t>
      </w:r>
    </w:p>
    <w:p w:rsidR="00070F55" w:rsidRPr="00761752" w:rsidRDefault="00070F55" w:rsidP="000C2644">
      <w:pPr>
        <w:jc w:val="center"/>
        <w:rPr>
          <w:rFonts w:ascii="Arial" w:eastAsia="Arial" w:hAnsi="Arial" w:cs="Arial"/>
          <w:b/>
          <w:sz w:val="32"/>
          <w:szCs w:val="32"/>
        </w:rPr>
      </w:pPr>
    </w:p>
    <w:p w:rsidR="00761752" w:rsidRPr="00761752" w:rsidRDefault="006C5EC4" w:rsidP="00761752">
      <w:pPr>
        <w:rPr>
          <w:color w:val="auto"/>
          <w:szCs w:val="24"/>
        </w:rPr>
      </w:pPr>
      <w:r w:rsidRPr="00761752">
        <w:rPr>
          <w:noProof/>
          <w:color w:val="auto"/>
          <w:szCs w:val="24"/>
        </w:rPr>
        <mc:AlternateContent>
          <mc:Choice Requires="wps">
            <w:drawing>
              <wp:anchor distT="0" distB="0" distL="114300" distR="114300" simplePos="0" relativeHeight="251685888" behindDoc="0" locked="0" layoutInCell="1" allowOverlap="1" wp14:anchorId="334B6DEB" wp14:editId="6FC4AC01">
                <wp:simplePos x="0" y="0"/>
                <wp:positionH relativeFrom="column">
                  <wp:posOffset>4686300</wp:posOffset>
                </wp:positionH>
                <wp:positionV relativeFrom="paragraph">
                  <wp:posOffset>25400</wp:posOffset>
                </wp:positionV>
                <wp:extent cx="2171700" cy="485775"/>
                <wp:effectExtent l="0" t="0" r="0" b="952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E4F" w:rsidRDefault="008B7E4F" w:rsidP="00761752">
                            <w:r>
                              <w:t>Session 2015 pour le BEP</w:t>
                            </w:r>
                          </w:p>
                          <w:p w:rsidR="008B7E4F" w:rsidRDefault="008B7E4F" w:rsidP="00761752">
                            <w:r>
                              <w:t>Session 2016 pour le BAC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6DEB" id="Zone de texte 30" o:spid="_x0000_s1039" type="#_x0000_t202" style="position:absolute;margin-left:369pt;margin-top:2pt;width:171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" stroked="f">
                <v:textbox>
                  <w:txbxContent>
                    <w:p w:rsidR="008B7E4F" w:rsidRDefault="008B7E4F" w:rsidP="00761752">
                      <w:r>
                        <w:t>Session 2015 pour le BEP</w:t>
                      </w:r>
                    </w:p>
                    <w:p w:rsidR="008B7E4F" w:rsidRDefault="008B7E4F" w:rsidP="00761752">
                      <w:r>
                        <w:t>Session 2016 pour le</w:t>
                      </w:r>
                      <w:bookmarkStart w:id="1" w:name="_GoBack"/>
                      <w:bookmarkEnd w:id="1"/>
                      <w:r>
                        <w:t xml:space="preserve"> BAC</w:t>
                      </w:r>
                    </w:p>
                  </w:txbxContent>
                </v:textbox>
              </v:shape>
            </w:pict>
          </mc:Fallback>
        </mc:AlternateContent>
      </w:r>
      <w:r>
        <w:rPr>
          <w:color w:val="auto"/>
          <w:szCs w:val="24"/>
        </w:rPr>
        <w:t xml:space="preserve">Professeurs : </w:t>
      </w:r>
      <w:r w:rsidRPr="006C5EC4">
        <w:rPr>
          <w:color w:val="auto"/>
          <w:sz w:val="22"/>
          <w:szCs w:val="22"/>
        </w:rPr>
        <w:t>MOUNIER VERICEL, GERY, DESAULT</w:t>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p>
    <w:p w:rsidR="00761752" w:rsidRPr="00761752" w:rsidRDefault="00761752" w:rsidP="00761752">
      <w:pPr>
        <w:spacing w:line="360" w:lineRule="auto"/>
        <w:rPr>
          <w:color w:val="auto"/>
          <w:szCs w:val="24"/>
        </w:rPr>
      </w:pPr>
      <w:r w:rsidRPr="00761752">
        <w:rPr>
          <w:color w:val="auto"/>
          <w:szCs w:val="24"/>
        </w:rPr>
        <w:t>NOM : ………………………..</w:t>
      </w:r>
      <w:r w:rsidRPr="00761752">
        <w:rPr>
          <w:color w:val="auto"/>
          <w:szCs w:val="24"/>
        </w:rPr>
        <w:tab/>
      </w:r>
      <w:r w:rsidRPr="00761752">
        <w:rPr>
          <w:color w:val="auto"/>
          <w:szCs w:val="24"/>
        </w:rPr>
        <w:tab/>
      </w:r>
      <w:r w:rsidRPr="00761752">
        <w:rPr>
          <w:color w:val="auto"/>
          <w:szCs w:val="24"/>
        </w:rPr>
        <w:tab/>
      </w:r>
      <w:r w:rsidR="006C5EC4" w:rsidRPr="00761752">
        <w:rPr>
          <w:color w:val="auto"/>
          <w:szCs w:val="24"/>
        </w:rPr>
        <w:t>Classe</w:t>
      </w:r>
      <w:r w:rsidRPr="00761752">
        <w:rPr>
          <w:color w:val="auto"/>
          <w:szCs w:val="24"/>
        </w:rPr>
        <w:t xml:space="preserve"> : ……………………... </w:t>
      </w:r>
    </w:p>
    <w:p w:rsidR="00761752" w:rsidRPr="00761752" w:rsidRDefault="00761752" w:rsidP="00761752">
      <w:pPr>
        <w:spacing w:line="360" w:lineRule="auto"/>
        <w:rPr>
          <w:color w:val="auto"/>
          <w:szCs w:val="24"/>
        </w:rPr>
      </w:pPr>
      <w:r w:rsidRPr="00761752">
        <w:rPr>
          <w:color w:val="auto"/>
          <w:szCs w:val="24"/>
        </w:rPr>
        <w:t>Prénom: ………………………</w:t>
      </w:r>
    </w:p>
    <w:p w:rsidR="00761752" w:rsidRPr="00761752" w:rsidRDefault="00761752" w:rsidP="006C5EC4">
      <w:pPr>
        <w:jc w:val="right"/>
        <w:rPr>
          <w:color w:val="auto"/>
          <w:szCs w:val="24"/>
        </w:rPr>
      </w:pPr>
      <w:r w:rsidRPr="00761752">
        <w:rPr>
          <w:noProof/>
          <w:color w:val="auto"/>
          <w:sz w:val="20"/>
          <w:szCs w:val="2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327660</wp:posOffset>
                </wp:positionV>
                <wp:extent cx="6972300" cy="0"/>
                <wp:effectExtent l="12700" t="6985" r="6350" b="12065"/>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45B8A" id="Connecteur droit 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8pt" to="54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"/>
            </w:pict>
          </mc:Fallback>
        </mc:AlternateContent>
      </w:r>
      <w:r w:rsidRPr="00761752">
        <w:rPr>
          <w:color w:val="auto"/>
          <w:szCs w:val="24"/>
        </w:rPr>
        <w:tab/>
      </w:r>
      <w:r w:rsidRPr="00761752">
        <w:rPr>
          <w:color w:val="auto"/>
          <w:szCs w:val="24"/>
        </w:rPr>
        <w:tab/>
      </w:r>
      <w:r w:rsidRPr="00761752">
        <w:rPr>
          <w:color w:val="auto"/>
          <w:szCs w:val="24"/>
        </w:rPr>
        <w:tab/>
      </w:r>
      <w:r w:rsidRPr="00761752">
        <w:rPr>
          <w:color w:val="auto"/>
          <w:szCs w:val="24"/>
        </w:rPr>
        <w:tab/>
      </w:r>
      <w:r w:rsidR="00070F55" w:rsidRPr="00761752">
        <w:rPr>
          <w:color w:val="auto"/>
          <w:szCs w:val="24"/>
        </w:rPr>
        <w:t>Note</w:t>
      </w:r>
      <w:r w:rsidRPr="00761752">
        <w:rPr>
          <w:color w:val="auto"/>
          <w:szCs w:val="24"/>
        </w:rPr>
        <w:t> :             / 20</w:t>
      </w:r>
    </w:p>
    <w:p w:rsidR="00761752" w:rsidRPr="001E4575" w:rsidRDefault="00761752" w:rsidP="00761752">
      <w:pPr>
        <w:rPr>
          <w:rFonts w:ascii="Arial" w:eastAsia="Arial" w:hAnsi="Arial" w:cs="Arial"/>
          <w:b/>
          <w:sz w:val="22"/>
          <w:szCs w:val="22"/>
        </w:rPr>
      </w:pPr>
    </w:p>
    <w:p w:rsidR="001E4575" w:rsidRDefault="008261C8" w:rsidP="001E4575">
      <w:r>
        <w:rPr>
          <w:noProof/>
        </w:rPr>
        <w:drawing>
          <wp:anchor distT="0" distB="0" distL="114935" distR="114935" simplePos="0" relativeHeight="251669504" behindDoc="0" locked="0" layoutInCell="0" allowOverlap="0" wp14:anchorId="7F926444" wp14:editId="2E1D85F5">
            <wp:simplePos x="0" y="0"/>
            <wp:positionH relativeFrom="margin">
              <wp:posOffset>990600</wp:posOffset>
            </wp:positionH>
            <wp:positionV relativeFrom="paragraph">
              <wp:posOffset>117475</wp:posOffset>
            </wp:positionV>
            <wp:extent cx="5372100" cy="1657350"/>
            <wp:effectExtent l="0" t="0" r="0" b="0"/>
            <wp:wrapNone/>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372100" cy="1657350"/>
                    </a:xfrm>
                    <a:prstGeom prst="rect">
                      <a:avLst/>
                    </a:prstGeom>
                    <a:ln/>
                  </pic:spPr>
                </pic:pic>
              </a:graphicData>
            </a:graphic>
            <wp14:sizeRelH relativeFrom="margin">
              <wp14:pctWidth>0</wp14:pctWidth>
            </wp14:sizeRelH>
            <wp14:sizeRelV relativeFrom="margin">
              <wp14:pctHeight>0</wp14:pctHeight>
            </wp14:sizeRelV>
          </wp:anchor>
        </w:drawing>
      </w:r>
    </w:p>
    <w:p w:rsidR="000C2644" w:rsidRPr="008F5481" w:rsidRDefault="008F5481" w:rsidP="001544F1">
      <w:pPr>
        <w:jc w:val="both"/>
        <w:rPr>
          <w:b/>
        </w:rPr>
      </w:pPr>
      <w:r w:rsidRPr="008F5481">
        <w:rPr>
          <w:b/>
          <w:highlight w:val="cyan"/>
        </w:rPr>
        <w:t>ANNEXE</w:t>
      </w:r>
      <w:r w:rsidRPr="001E4575">
        <w:rPr>
          <w:b/>
          <w:highlight w:val="cyan"/>
        </w:rPr>
        <w:t xml:space="preserve"> 1</w:t>
      </w:r>
      <w:r w:rsidR="0013633C" w:rsidRPr="001E4575">
        <w:rPr>
          <w:b/>
          <w:highlight w:val="cyan"/>
        </w:rPr>
        <w:t>G</w:t>
      </w:r>
    </w:p>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8261C8" w:rsidRDefault="008261C8" w:rsidP="000C2644"/>
    <w:p w:rsidR="000C2644" w:rsidRDefault="000C2644" w:rsidP="000C2644"/>
    <w:p w:rsidR="000C2644" w:rsidRDefault="008F5481" w:rsidP="000C2644">
      <w:r w:rsidRPr="001E4575">
        <w:rPr>
          <w:b/>
          <w:highlight w:val="cyan"/>
        </w:rPr>
        <w:t>ANNEXE 2</w:t>
      </w:r>
      <w:r w:rsidR="0013633C" w:rsidRPr="001E4575">
        <w:rPr>
          <w:b/>
          <w:highlight w:val="cyan"/>
        </w:rPr>
        <w:t xml:space="preserve"> G</w:t>
      </w:r>
    </w:p>
    <w:p w:rsidR="000C2644" w:rsidRDefault="00761752" w:rsidP="000C2644">
      <w:r>
        <w:rPr>
          <w:noProof/>
        </w:rPr>
        <w:drawing>
          <wp:anchor distT="0" distB="0" distL="114935" distR="114935" simplePos="0" relativeHeight="251670528" behindDoc="1" locked="0" layoutInCell="0" allowOverlap="0" wp14:anchorId="72FFB511" wp14:editId="56D24D14">
            <wp:simplePos x="0" y="0"/>
            <wp:positionH relativeFrom="margin">
              <wp:posOffset>66675</wp:posOffset>
            </wp:positionH>
            <wp:positionV relativeFrom="paragraph">
              <wp:posOffset>69215</wp:posOffset>
            </wp:positionV>
            <wp:extent cx="5981700" cy="1781175"/>
            <wp:effectExtent l="0" t="0" r="0" b="9525"/>
            <wp:wrapNone/>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5981700" cy="1781175"/>
                    </a:xfrm>
                    <a:prstGeom prst="rect">
                      <a:avLst/>
                    </a:prstGeom>
                    <a:ln/>
                  </pic:spPr>
                </pic:pic>
              </a:graphicData>
            </a:graphic>
            <wp14:sizeRelH relativeFrom="margin">
              <wp14:pctWidth>0</wp14:pctWidth>
            </wp14:sizeRelH>
            <wp14:sizeRelV relativeFrom="margin">
              <wp14:pctHeight>0</wp14:pctHeight>
            </wp14:sizeRelV>
          </wp:anchor>
        </w:drawing>
      </w:r>
    </w:p>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43ADA" w:rsidP="000C2644">
      <w:r>
        <w:rPr>
          <w:noProof/>
        </w:rPr>
        <mc:AlternateContent>
          <mc:Choice Requires="wps">
            <w:drawing>
              <wp:anchor distT="0" distB="0" distL="114300" distR="114300" simplePos="0" relativeHeight="251686912" behindDoc="0" locked="0" layoutInCell="1" allowOverlap="1" wp14:anchorId="7D17555E" wp14:editId="0332EE4A">
                <wp:simplePos x="0" y="0"/>
                <wp:positionH relativeFrom="column">
                  <wp:posOffset>-114299</wp:posOffset>
                </wp:positionH>
                <wp:positionV relativeFrom="paragraph">
                  <wp:posOffset>172720</wp:posOffset>
                </wp:positionV>
                <wp:extent cx="6286500" cy="16859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6286500" cy="1685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AC01" id="Rectangle 31" o:spid="_x0000_s1026" style="position:absolute;margin-left:-9pt;margin-top:13.6pt;width:495pt;height:13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" filled="f" strokecolor="#70ad47 [3209]" strokeweight="1pt"/>
            </w:pict>
          </mc:Fallback>
        </mc:AlternateContent>
      </w:r>
    </w:p>
    <w:p w:rsidR="000C2644" w:rsidRPr="006C5EC4" w:rsidRDefault="00AB1648" w:rsidP="000C2644">
      <w:pPr>
        <w:rPr>
          <w:szCs w:val="24"/>
        </w:rPr>
      </w:pPr>
      <w:r w:rsidRPr="006C5EC4">
        <w:rPr>
          <w:szCs w:val="24"/>
        </w:rPr>
        <w:t>Extrait de la commande passée au fournisseur « Le marché des iles », le 18 décembre 2014</w:t>
      </w:r>
    </w:p>
    <w:p w:rsidR="00AB1648" w:rsidRPr="006C5EC4" w:rsidRDefault="00AB1648" w:rsidP="000C2644">
      <w:pPr>
        <w:rPr>
          <w:szCs w:val="24"/>
        </w:rPr>
      </w:pPr>
      <w:r w:rsidRPr="006C5EC4">
        <w:rPr>
          <w:szCs w:val="24"/>
        </w:rPr>
        <w:t>Le restaurant souhaite régler la facture par chèque à 30 jours</w:t>
      </w:r>
    </w:p>
    <w:p w:rsidR="006C5EC4" w:rsidRPr="006C5EC4" w:rsidRDefault="00AB1648" w:rsidP="000C2644">
      <w:pPr>
        <w:rPr>
          <w:szCs w:val="24"/>
        </w:rPr>
      </w:pPr>
      <w:r w:rsidRPr="006C5EC4">
        <w:rPr>
          <w:szCs w:val="24"/>
        </w:rPr>
        <w:t>Livraison attendue pour le 22 décembre</w:t>
      </w:r>
    </w:p>
    <w:tbl>
      <w:tblPr>
        <w:tblStyle w:val="Grilledutableau"/>
        <w:tblW w:w="0" w:type="auto"/>
        <w:tblInd w:w="421" w:type="dxa"/>
        <w:tblLook w:val="04A0" w:firstRow="1" w:lastRow="0" w:firstColumn="1" w:lastColumn="0" w:noHBand="0" w:noVBand="1"/>
      </w:tblPr>
      <w:tblGrid>
        <w:gridCol w:w="2193"/>
        <w:gridCol w:w="1776"/>
        <w:gridCol w:w="1134"/>
        <w:gridCol w:w="2409"/>
      </w:tblGrid>
      <w:tr w:rsidR="00AB1648" w:rsidTr="006C5EC4">
        <w:tc>
          <w:tcPr>
            <w:tcW w:w="2193" w:type="dxa"/>
          </w:tcPr>
          <w:p w:rsidR="00AB1648" w:rsidRPr="00AB1648" w:rsidRDefault="00AB1648" w:rsidP="000C2644">
            <w:pPr>
              <w:rPr>
                <w:b/>
              </w:rPr>
            </w:pPr>
            <w:r w:rsidRPr="00AB1648">
              <w:rPr>
                <w:b/>
              </w:rPr>
              <w:t>Désignation des produits</w:t>
            </w:r>
          </w:p>
        </w:tc>
        <w:tc>
          <w:tcPr>
            <w:tcW w:w="1776" w:type="dxa"/>
          </w:tcPr>
          <w:p w:rsidR="00AB1648" w:rsidRPr="00AB1648" w:rsidRDefault="00AB1648" w:rsidP="000C2644">
            <w:pPr>
              <w:rPr>
                <w:b/>
              </w:rPr>
            </w:pPr>
            <w:r w:rsidRPr="00AB1648">
              <w:rPr>
                <w:b/>
              </w:rPr>
              <w:t>Unité de vente</w:t>
            </w:r>
          </w:p>
        </w:tc>
        <w:tc>
          <w:tcPr>
            <w:tcW w:w="1134" w:type="dxa"/>
          </w:tcPr>
          <w:p w:rsidR="00AB1648" w:rsidRPr="00AB1648" w:rsidRDefault="00AB1648" w:rsidP="000C2644">
            <w:pPr>
              <w:rPr>
                <w:b/>
              </w:rPr>
            </w:pPr>
            <w:r w:rsidRPr="00AB1648">
              <w:rPr>
                <w:b/>
              </w:rPr>
              <w:t xml:space="preserve">Quantité </w:t>
            </w:r>
          </w:p>
        </w:tc>
        <w:tc>
          <w:tcPr>
            <w:tcW w:w="2409" w:type="dxa"/>
          </w:tcPr>
          <w:p w:rsidR="00AB1648" w:rsidRPr="00AB1648" w:rsidRDefault="00AB1648" w:rsidP="000C2644">
            <w:pPr>
              <w:rPr>
                <w:b/>
              </w:rPr>
            </w:pPr>
            <w:r w:rsidRPr="00AB1648">
              <w:rPr>
                <w:b/>
              </w:rPr>
              <w:t>Prix Unitaire</w:t>
            </w:r>
          </w:p>
        </w:tc>
      </w:tr>
      <w:tr w:rsidR="00AB1648" w:rsidTr="006C5EC4">
        <w:tc>
          <w:tcPr>
            <w:tcW w:w="2193" w:type="dxa"/>
          </w:tcPr>
          <w:p w:rsidR="00AB1648" w:rsidRDefault="00AB1648" w:rsidP="000C2644">
            <w:r>
              <w:t>Litchi</w:t>
            </w:r>
          </w:p>
        </w:tc>
        <w:tc>
          <w:tcPr>
            <w:tcW w:w="1776" w:type="dxa"/>
          </w:tcPr>
          <w:p w:rsidR="00AB1648" w:rsidRDefault="00AB1648" w:rsidP="000C2644">
            <w:r>
              <w:t xml:space="preserve">Kg </w:t>
            </w:r>
          </w:p>
        </w:tc>
        <w:tc>
          <w:tcPr>
            <w:tcW w:w="1134" w:type="dxa"/>
          </w:tcPr>
          <w:p w:rsidR="00AB1648" w:rsidRDefault="00AB1648" w:rsidP="000C2644">
            <w:r>
              <w:t>10</w:t>
            </w:r>
          </w:p>
        </w:tc>
        <w:tc>
          <w:tcPr>
            <w:tcW w:w="2409" w:type="dxa"/>
          </w:tcPr>
          <w:p w:rsidR="00AB1648" w:rsidRDefault="00AB1648" w:rsidP="000C2644">
            <w:r>
              <w:t>4</w:t>
            </w:r>
          </w:p>
        </w:tc>
      </w:tr>
      <w:tr w:rsidR="00AB1648" w:rsidTr="006C5EC4">
        <w:tc>
          <w:tcPr>
            <w:tcW w:w="2193" w:type="dxa"/>
          </w:tcPr>
          <w:p w:rsidR="00AB1648" w:rsidRDefault="00AB1648" w:rsidP="000C2644">
            <w:r>
              <w:t>Ananas Victoria</w:t>
            </w:r>
          </w:p>
        </w:tc>
        <w:tc>
          <w:tcPr>
            <w:tcW w:w="1776" w:type="dxa"/>
          </w:tcPr>
          <w:p w:rsidR="00AB1648" w:rsidRDefault="00AB1648" w:rsidP="000C2644">
            <w:r>
              <w:t>Pièce</w:t>
            </w:r>
          </w:p>
        </w:tc>
        <w:tc>
          <w:tcPr>
            <w:tcW w:w="1134" w:type="dxa"/>
          </w:tcPr>
          <w:p w:rsidR="00AB1648" w:rsidRDefault="00AB1648" w:rsidP="000C2644">
            <w:r>
              <w:t>40</w:t>
            </w:r>
          </w:p>
        </w:tc>
        <w:tc>
          <w:tcPr>
            <w:tcW w:w="2409" w:type="dxa"/>
          </w:tcPr>
          <w:p w:rsidR="00AB1648" w:rsidRDefault="00AB1648" w:rsidP="000C2644">
            <w:r>
              <w:t>3</w:t>
            </w:r>
          </w:p>
        </w:tc>
      </w:tr>
      <w:tr w:rsidR="00AB1648" w:rsidTr="006C5EC4">
        <w:tc>
          <w:tcPr>
            <w:tcW w:w="2193" w:type="dxa"/>
          </w:tcPr>
          <w:p w:rsidR="00AB1648" w:rsidRDefault="00AB1648" w:rsidP="000C2644">
            <w:r>
              <w:t>Mangue</w:t>
            </w:r>
          </w:p>
        </w:tc>
        <w:tc>
          <w:tcPr>
            <w:tcW w:w="1776" w:type="dxa"/>
          </w:tcPr>
          <w:p w:rsidR="00AB1648" w:rsidRDefault="00AB1648" w:rsidP="000C2644">
            <w:r>
              <w:t>Pièce</w:t>
            </w:r>
          </w:p>
        </w:tc>
        <w:tc>
          <w:tcPr>
            <w:tcW w:w="1134" w:type="dxa"/>
          </w:tcPr>
          <w:p w:rsidR="00AB1648" w:rsidRDefault="00AB1648" w:rsidP="000C2644">
            <w:r>
              <w:t>25</w:t>
            </w:r>
          </w:p>
        </w:tc>
        <w:tc>
          <w:tcPr>
            <w:tcW w:w="2409" w:type="dxa"/>
          </w:tcPr>
          <w:p w:rsidR="00AB1648" w:rsidRDefault="00AB1648" w:rsidP="000C2644">
            <w:r>
              <w:t>3</w:t>
            </w:r>
          </w:p>
        </w:tc>
      </w:tr>
    </w:tbl>
    <w:p w:rsidR="00AB1648" w:rsidRDefault="00AB1648" w:rsidP="000C2644"/>
    <w:p w:rsidR="00601988" w:rsidRDefault="00601988" w:rsidP="000C2644"/>
    <w:p w:rsidR="00601988" w:rsidRDefault="00043ADA" w:rsidP="000C2644">
      <w:r>
        <w:rPr>
          <w:noProof/>
        </w:rPr>
        <w:lastRenderedPageBreak/>
        <w:drawing>
          <wp:anchor distT="0" distB="0" distL="114935" distR="114935" simplePos="0" relativeHeight="251672576" behindDoc="0" locked="0" layoutInCell="0" allowOverlap="0" wp14:anchorId="7986A588" wp14:editId="3D894DE3">
            <wp:simplePos x="0" y="0"/>
            <wp:positionH relativeFrom="margin">
              <wp:posOffset>66040</wp:posOffset>
            </wp:positionH>
            <wp:positionV relativeFrom="paragraph">
              <wp:posOffset>84455</wp:posOffset>
            </wp:positionV>
            <wp:extent cx="6105525" cy="1524000"/>
            <wp:effectExtent l="0" t="0" r="9525" b="0"/>
            <wp:wrapSquare wrapText="bothSides"/>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6105525" cy="1524000"/>
                    </a:xfrm>
                    <a:prstGeom prst="rect">
                      <a:avLst/>
                    </a:prstGeom>
                    <a:ln/>
                  </pic:spPr>
                </pic:pic>
              </a:graphicData>
            </a:graphic>
            <wp14:sizeRelH relativeFrom="margin">
              <wp14:pctWidth>0</wp14:pctWidth>
            </wp14:sizeRelH>
            <wp14:sizeRelV relativeFrom="margin">
              <wp14:pctHeight>0</wp14:pctHeight>
            </wp14:sizeRelV>
          </wp:anchor>
        </w:drawing>
      </w:r>
    </w:p>
    <w:p w:rsidR="00AB1648" w:rsidRDefault="00AB1648" w:rsidP="000C2644"/>
    <w:p w:rsidR="00AB1648" w:rsidRDefault="00AB1648" w:rsidP="000C2644"/>
    <w:p w:rsidR="00AB1648" w:rsidRDefault="00AB1648" w:rsidP="000C2644"/>
    <w:p w:rsidR="00AB1648" w:rsidRDefault="00AB1648" w:rsidP="000C2644"/>
    <w:p w:rsidR="00AB1648" w:rsidRDefault="00AB1648" w:rsidP="000C2644"/>
    <w:p w:rsidR="00AB1648" w:rsidRDefault="00AB1648" w:rsidP="000C2644"/>
    <w:p w:rsidR="00AB1648" w:rsidRDefault="00AB1648" w:rsidP="000C2644"/>
    <w:p w:rsidR="00AB1648" w:rsidRDefault="00AB1648" w:rsidP="000C2644"/>
    <w:p w:rsidR="00AB1648" w:rsidRDefault="00AB1648" w:rsidP="000C2644"/>
    <w:tbl>
      <w:tblPr>
        <w:tblW w:w="10794" w:type="dxa"/>
        <w:tblInd w:w="-107" w:type="dxa"/>
        <w:tblLayout w:type="fixed"/>
        <w:tblLook w:val="0000" w:firstRow="0" w:lastRow="0" w:firstColumn="0" w:lastColumn="0" w:noHBand="0" w:noVBand="0"/>
      </w:tblPr>
      <w:tblGrid>
        <w:gridCol w:w="10794"/>
      </w:tblGrid>
      <w:tr w:rsidR="000C2644" w:rsidTr="00056D15">
        <w:tc>
          <w:tcPr>
            <w:tcW w:w="10794" w:type="dxa"/>
            <w:tcBorders>
              <w:top w:val="single" w:sz="4" w:space="0" w:color="000000"/>
              <w:left w:val="single" w:sz="4" w:space="0" w:color="000000"/>
              <w:bottom w:val="single" w:sz="4" w:space="0" w:color="000000"/>
              <w:right w:val="single" w:sz="4" w:space="0" w:color="000000"/>
            </w:tcBorders>
            <w:shd w:val="clear" w:color="auto" w:fill="C4BC96"/>
          </w:tcPr>
          <w:p w:rsidR="000C2644" w:rsidRDefault="000C2644" w:rsidP="00056D15">
            <w:r>
              <w:rPr>
                <w:rFonts w:ascii="Arial" w:eastAsia="Arial" w:hAnsi="Arial" w:cs="Arial"/>
                <w:b/>
                <w:sz w:val="20"/>
              </w:rPr>
              <w:t>Question 1</w:t>
            </w:r>
          </w:p>
        </w:tc>
      </w:tr>
      <w:tr w:rsidR="000C2644" w:rsidTr="00056D15">
        <w:tc>
          <w:tcPr>
            <w:tcW w:w="10794"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13633C">
            <w:pPr>
              <w:ind w:left="780"/>
              <w:jc w:val="both"/>
            </w:pPr>
            <w:r>
              <w:rPr>
                <w:rFonts w:ascii="Segoe UI Symbol" w:eastAsia="Noto Symbol" w:hAnsi="Segoe UI Symbol" w:cs="Segoe UI Symbol"/>
                <w:sz w:val="20"/>
              </w:rPr>
              <w:t>➲</w:t>
            </w:r>
            <w:r>
              <w:rPr>
                <w:rFonts w:ascii="Arial" w:eastAsia="Arial" w:hAnsi="Arial" w:cs="Arial"/>
                <w:i/>
                <w:sz w:val="20"/>
                <w:u w:val="single"/>
              </w:rPr>
              <w:t>Le contexte</w:t>
            </w:r>
            <w:r>
              <w:rPr>
                <w:rFonts w:ascii="Arial" w:eastAsia="Arial" w:hAnsi="Arial" w:cs="Arial"/>
                <w:i/>
                <w:sz w:val="20"/>
              </w:rPr>
              <w:t> :</w:t>
            </w:r>
            <w:r>
              <w:rPr>
                <w:rFonts w:ascii="Arial" w:eastAsia="Arial" w:hAnsi="Arial" w:cs="Arial"/>
                <w:sz w:val="20"/>
              </w:rPr>
              <w:t xml:space="preserve">   Votre stagiaire vous demande de l'aider à compléter le document suivant, document qui lui servira à présenter le restaurant dans son rapport de stage.</w:t>
            </w:r>
          </w:p>
          <w:p w:rsidR="000C2644" w:rsidRDefault="000C2644" w:rsidP="00A526C3">
            <w:pPr>
              <w:ind w:left="780"/>
              <w:jc w:val="both"/>
            </w:pPr>
            <w:r>
              <w:rPr>
                <w:rFonts w:ascii="Arial" w:eastAsia="Arial" w:hAnsi="Arial" w:cs="Arial"/>
                <w:b/>
                <w:sz w:val="20"/>
              </w:rPr>
              <w:t>Travail</w:t>
            </w:r>
            <w:r w:rsidR="00A526C3">
              <w:rPr>
                <w:rFonts w:ascii="Arial" w:eastAsia="Arial" w:hAnsi="Arial" w:cs="Arial"/>
                <w:b/>
                <w:sz w:val="20"/>
              </w:rPr>
              <w:t xml:space="preserve"> </w:t>
            </w:r>
            <w:r>
              <w:rPr>
                <w:rFonts w:ascii="Arial" w:eastAsia="Arial" w:hAnsi="Arial" w:cs="Arial"/>
                <w:b/>
                <w:sz w:val="20"/>
              </w:rPr>
              <w:t>:</w:t>
            </w:r>
            <w:r w:rsidR="00A526C3">
              <w:rPr>
                <w:rFonts w:ascii="Arial" w:eastAsia="Arial" w:hAnsi="Arial" w:cs="Arial"/>
                <w:b/>
                <w:sz w:val="20"/>
              </w:rPr>
              <w:t xml:space="preserve"> </w:t>
            </w:r>
            <w:r w:rsidR="008F5481">
              <w:rPr>
                <w:b/>
              </w:rPr>
              <w:t>Compléter le Document A</w:t>
            </w:r>
            <w:r w:rsidR="00A526C3">
              <w:rPr>
                <w:b/>
              </w:rPr>
              <w:t xml:space="preserve"> </w:t>
            </w:r>
            <w:r w:rsidR="0013633C">
              <w:rPr>
                <w:b/>
              </w:rPr>
              <w:t xml:space="preserve">« gestion » </w:t>
            </w:r>
            <w:r>
              <w:rPr>
                <w:b/>
              </w:rPr>
              <w:t>en vous servant des éléments donnés dans la présentation de l’entreprise</w:t>
            </w:r>
            <w:r w:rsidRPr="00043ADA">
              <w:rPr>
                <w:b/>
                <w:color w:val="auto"/>
              </w:rPr>
              <w:t xml:space="preserve">. </w:t>
            </w:r>
            <w:r w:rsidR="00A526C3" w:rsidRPr="00043ADA">
              <w:rPr>
                <w:b/>
                <w:color w:val="auto"/>
              </w:rPr>
              <w:t>(5 points)</w:t>
            </w:r>
          </w:p>
        </w:tc>
      </w:tr>
    </w:tbl>
    <w:p w:rsidR="000C2644" w:rsidRDefault="000C2644" w:rsidP="000C2644"/>
    <w:p w:rsidR="000C2644" w:rsidRDefault="008F5481" w:rsidP="000C2644">
      <w:pPr>
        <w:rPr>
          <w:b/>
        </w:rPr>
      </w:pPr>
      <w:r>
        <w:rPr>
          <w:b/>
        </w:rPr>
        <w:t>DOCUMENT A</w:t>
      </w:r>
      <w:r w:rsidR="000C2644">
        <w:rPr>
          <w:b/>
        </w:rPr>
        <w:t> </w:t>
      </w:r>
      <w:r w:rsidR="0013633C">
        <w:rPr>
          <w:b/>
        </w:rPr>
        <w:t xml:space="preserve">« gestion » </w:t>
      </w:r>
      <w:r w:rsidR="000C2644">
        <w:rPr>
          <w:b/>
        </w:rPr>
        <w:t>:</w:t>
      </w:r>
    </w:p>
    <w:p w:rsidR="008261C8" w:rsidRDefault="008261C8" w:rsidP="000C2644"/>
    <w:tbl>
      <w:tblPr>
        <w:tblW w:w="10626" w:type="dxa"/>
        <w:tblInd w:w="-107" w:type="dxa"/>
        <w:tblLayout w:type="fixed"/>
        <w:tblLook w:val="0000" w:firstRow="0" w:lastRow="0" w:firstColumn="0" w:lastColumn="0" w:noHBand="0" w:noVBand="0"/>
      </w:tblPr>
      <w:tblGrid>
        <w:gridCol w:w="3227"/>
        <w:gridCol w:w="7399"/>
      </w:tblGrid>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Default="000C2644" w:rsidP="00056D15">
            <w:r>
              <w:rPr>
                <w:sz w:val="22"/>
              </w:rPr>
              <w:t>Que signifie le sigle SARL ?</w:t>
            </w:r>
          </w:p>
          <w:p w:rsidR="000C2644" w:rsidRDefault="000C2644" w:rsidP="00056D15"/>
          <w:p w:rsidR="000C2644" w:rsidRPr="00043ADA" w:rsidRDefault="00A526C3" w:rsidP="00056D15">
            <w:pPr>
              <w:rPr>
                <w:color w:val="auto"/>
              </w:rPr>
            </w:pPr>
            <w:r w:rsidRPr="00043ADA">
              <w:rPr>
                <w:color w:val="auto"/>
              </w:rPr>
              <w:t>/0.5</w:t>
            </w:r>
          </w:p>
          <w:p w:rsidR="000C2644" w:rsidRDefault="000C2644" w:rsidP="00056D15"/>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rPr>
                <w:color w:val="auto"/>
              </w:rPr>
            </w:pPr>
            <w:r w:rsidRPr="00043ADA">
              <w:rPr>
                <w:color w:val="auto"/>
                <w:sz w:val="22"/>
              </w:rPr>
              <w:t xml:space="preserve">Citer deux autres formes </w:t>
            </w:r>
          </w:p>
          <w:p w:rsidR="000C2644" w:rsidRPr="00043ADA" w:rsidRDefault="000C2644" w:rsidP="00056D15">
            <w:pPr>
              <w:rPr>
                <w:color w:val="auto"/>
              </w:rPr>
            </w:pPr>
            <w:r w:rsidRPr="00043ADA">
              <w:rPr>
                <w:color w:val="auto"/>
                <w:sz w:val="22"/>
              </w:rPr>
              <w:t>juridiques (pas de sigle)</w:t>
            </w:r>
          </w:p>
          <w:p w:rsidR="000C2644" w:rsidRPr="00043ADA" w:rsidRDefault="000C2644" w:rsidP="00056D15">
            <w:pPr>
              <w:rPr>
                <w:color w:val="auto"/>
              </w:rPr>
            </w:pPr>
          </w:p>
          <w:p w:rsidR="000C2644" w:rsidRPr="00043ADA" w:rsidRDefault="00A526C3" w:rsidP="00056D15">
            <w:pPr>
              <w:rPr>
                <w:color w:val="auto"/>
              </w:rPr>
            </w:pPr>
            <w:r w:rsidRPr="00043ADA">
              <w:rPr>
                <w:color w:val="auto"/>
              </w:rPr>
              <w:t>/1</w:t>
            </w: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p w:rsidR="000C2644" w:rsidRDefault="000C2644" w:rsidP="00056D15"/>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rPr>
                <w:color w:val="auto"/>
              </w:rPr>
            </w:pPr>
            <w:r w:rsidRPr="00043ADA">
              <w:rPr>
                <w:color w:val="auto"/>
                <w:sz w:val="22"/>
              </w:rPr>
              <w:t xml:space="preserve">Quelle est la principale différence entre cette </w:t>
            </w:r>
            <w:r w:rsidR="00056D15" w:rsidRPr="00043ADA">
              <w:rPr>
                <w:color w:val="auto"/>
                <w:sz w:val="22"/>
              </w:rPr>
              <w:t>société</w:t>
            </w:r>
            <w:r w:rsidRPr="00043ADA">
              <w:rPr>
                <w:color w:val="auto"/>
                <w:sz w:val="22"/>
              </w:rPr>
              <w:t xml:space="preserve"> et une entreprise individuelle ?</w:t>
            </w:r>
          </w:p>
          <w:p w:rsidR="000C2644" w:rsidRPr="00043ADA" w:rsidRDefault="00A526C3" w:rsidP="00056D15">
            <w:pPr>
              <w:rPr>
                <w:color w:val="auto"/>
              </w:rPr>
            </w:pPr>
            <w:r w:rsidRPr="00043ADA">
              <w:rPr>
                <w:color w:val="auto"/>
              </w:rPr>
              <w:t>/1</w:t>
            </w: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rPr>
                <w:color w:val="auto"/>
              </w:rPr>
            </w:pPr>
            <w:r w:rsidRPr="00043ADA">
              <w:rPr>
                <w:color w:val="auto"/>
                <w:sz w:val="22"/>
              </w:rPr>
              <w:t>Quelle est la raison sociale de l’entreprise ?</w:t>
            </w:r>
          </w:p>
          <w:p w:rsidR="000C2644" w:rsidRPr="00043ADA" w:rsidRDefault="00A526C3" w:rsidP="00056D15">
            <w:pPr>
              <w:rPr>
                <w:color w:val="auto"/>
              </w:rPr>
            </w:pPr>
            <w:r w:rsidRPr="00043ADA">
              <w:rPr>
                <w:color w:val="auto"/>
              </w:rPr>
              <w:t>/0.5</w:t>
            </w:r>
          </w:p>
          <w:p w:rsidR="000C2644" w:rsidRPr="00043ADA" w:rsidRDefault="000C2644" w:rsidP="00056D15">
            <w:pPr>
              <w:rPr>
                <w:color w:val="auto"/>
              </w:rPr>
            </w:pP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rPr>
                <w:color w:val="auto"/>
              </w:rPr>
            </w:pPr>
            <w:r w:rsidRPr="00043ADA">
              <w:rPr>
                <w:color w:val="auto"/>
                <w:sz w:val="22"/>
              </w:rPr>
              <w:t>Quel est son siège social ?</w:t>
            </w:r>
          </w:p>
          <w:p w:rsidR="000C2644" w:rsidRPr="00043ADA" w:rsidRDefault="000C2644" w:rsidP="00056D15">
            <w:pPr>
              <w:rPr>
                <w:color w:val="auto"/>
              </w:rPr>
            </w:pPr>
          </w:p>
          <w:p w:rsidR="00A526C3" w:rsidRPr="00043ADA" w:rsidRDefault="00A526C3" w:rsidP="00A526C3">
            <w:pPr>
              <w:rPr>
                <w:color w:val="auto"/>
              </w:rPr>
            </w:pPr>
            <w:r w:rsidRPr="00043ADA">
              <w:rPr>
                <w:color w:val="auto"/>
              </w:rPr>
              <w:t>/0.5</w:t>
            </w:r>
          </w:p>
          <w:p w:rsidR="000C2644" w:rsidRPr="00043ADA" w:rsidRDefault="000C2644" w:rsidP="00056D15">
            <w:pPr>
              <w:rPr>
                <w:color w:val="auto"/>
              </w:rPr>
            </w:pPr>
          </w:p>
          <w:p w:rsidR="000C2644" w:rsidRPr="00043ADA" w:rsidRDefault="000C2644" w:rsidP="00056D15">
            <w:pPr>
              <w:rPr>
                <w:color w:val="auto"/>
              </w:rPr>
            </w:pP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A526C3" w:rsidRPr="00043ADA" w:rsidRDefault="000C2644" w:rsidP="00A526C3">
            <w:pPr>
              <w:rPr>
                <w:color w:val="auto"/>
              </w:rPr>
            </w:pPr>
            <w:r w:rsidRPr="00043ADA">
              <w:rPr>
                <w:color w:val="auto"/>
                <w:sz w:val="22"/>
              </w:rPr>
              <w:t>Expliquer son numéro de RCS :</w:t>
            </w:r>
            <w:r w:rsidR="00A526C3" w:rsidRPr="00043ADA">
              <w:rPr>
                <w:color w:val="auto"/>
              </w:rPr>
              <w:t xml:space="preserve"> /1.5</w:t>
            </w:r>
          </w:p>
          <w:p w:rsidR="000C2644" w:rsidRPr="00043ADA" w:rsidRDefault="000C2644" w:rsidP="000C2644">
            <w:pPr>
              <w:numPr>
                <w:ilvl w:val="0"/>
                <w:numId w:val="11"/>
              </w:numPr>
              <w:ind w:hanging="359"/>
              <w:rPr>
                <w:color w:val="auto"/>
              </w:rPr>
            </w:pPr>
            <w:r w:rsidRPr="00043ADA">
              <w:rPr>
                <w:color w:val="auto"/>
                <w:sz w:val="22"/>
              </w:rPr>
              <w:t>Grenoble</w:t>
            </w:r>
          </w:p>
          <w:p w:rsidR="000C2644" w:rsidRPr="00043ADA" w:rsidRDefault="000C2644" w:rsidP="000C2644">
            <w:pPr>
              <w:numPr>
                <w:ilvl w:val="0"/>
                <w:numId w:val="11"/>
              </w:numPr>
              <w:ind w:hanging="359"/>
              <w:rPr>
                <w:color w:val="auto"/>
              </w:rPr>
            </w:pPr>
            <w:r w:rsidRPr="00043ADA">
              <w:rPr>
                <w:color w:val="auto"/>
                <w:sz w:val="22"/>
              </w:rPr>
              <w:t>B</w:t>
            </w:r>
          </w:p>
          <w:p w:rsidR="000C2644" w:rsidRPr="00043ADA" w:rsidRDefault="000C2644" w:rsidP="000C2644">
            <w:pPr>
              <w:numPr>
                <w:ilvl w:val="0"/>
                <w:numId w:val="11"/>
              </w:numPr>
              <w:ind w:hanging="359"/>
              <w:rPr>
                <w:color w:val="auto"/>
              </w:rPr>
            </w:pPr>
            <w:r w:rsidRPr="00043ADA">
              <w:rPr>
                <w:color w:val="auto"/>
                <w:sz w:val="22"/>
              </w:rPr>
              <w:t>654158354</w:t>
            </w: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bl>
    <w:p w:rsidR="000C2644" w:rsidRDefault="000C2644" w:rsidP="000C2644"/>
    <w:p w:rsidR="000C2644" w:rsidRDefault="000C2644" w:rsidP="000C2644"/>
    <w:p w:rsidR="00EC5335" w:rsidRDefault="00EC5335" w:rsidP="000C2644"/>
    <w:p w:rsidR="00EC5335" w:rsidRDefault="00EC5335" w:rsidP="000C2644"/>
    <w:p w:rsidR="00EC5335" w:rsidRDefault="00EC5335" w:rsidP="000C2644"/>
    <w:p w:rsidR="00EC5335" w:rsidRDefault="00EC5335" w:rsidP="000C2644"/>
    <w:p w:rsidR="00EC5335" w:rsidRDefault="00EC5335" w:rsidP="000C2644"/>
    <w:p w:rsidR="00EC5335" w:rsidRDefault="00EC5335" w:rsidP="000C2644"/>
    <w:p w:rsidR="00EC5335" w:rsidRDefault="00EC5335" w:rsidP="000C2644"/>
    <w:p w:rsidR="00EC5335" w:rsidRDefault="00EC5335" w:rsidP="000C2644"/>
    <w:tbl>
      <w:tblPr>
        <w:tblW w:w="10794" w:type="dxa"/>
        <w:tblInd w:w="-107" w:type="dxa"/>
        <w:tblLayout w:type="fixed"/>
        <w:tblLook w:val="0000" w:firstRow="0" w:lastRow="0" w:firstColumn="0" w:lastColumn="0" w:noHBand="0" w:noVBand="0"/>
      </w:tblPr>
      <w:tblGrid>
        <w:gridCol w:w="10794"/>
      </w:tblGrid>
      <w:tr w:rsidR="000C2644" w:rsidTr="00056D15">
        <w:tc>
          <w:tcPr>
            <w:tcW w:w="10794" w:type="dxa"/>
            <w:tcBorders>
              <w:top w:val="single" w:sz="4" w:space="0" w:color="000000"/>
              <w:left w:val="single" w:sz="4" w:space="0" w:color="000000"/>
              <w:bottom w:val="single" w:sz="4" w:space="0" w:color="000000"/>
              <w:right w:val="single" w:sz="4" w:space="0" w:color="000000"/>
            </w:tcBorders>
            <w:shd w:val="clear" w:color="auto" w:fill="C4BC96"/>
          </w:tcPr>
          <w:p w:rsidR="000C2644" w:rsidRDefault="000C2644" w:rsidP="00056D15">
            <w:r>
              <w:rPr>
                <w:rFonts w:ascii="Arial" w:eastAsia="Arial" w:hAnsi="Arial" w:cs="Arial"/>
                <w:b/>
                <w:sz w:val="20"/>
              </w:rPr>
              <w:t>Question 2</w:t>
            </w:r>
          </w:p>
        </w:tc>
      </w:tr>
      <w:tr w:rsidR="000C2644" w:rsidRPr="00043ADA" w:rsidTr="00056D15">
        <w:tc>
          <w:tcPr>
            <w:tcW w:w="10794" w:type="dxa"/>
            <w:tcBorders>
              <w:top w:val="single" w:sz="4" w:space="0" w:color="000000"/>
              <w:left w:val="single" w:sz="4" w:space="0" w:color="000000"/>
              <w:bottom w:val="single" w:sz="4" w:space="0" w:color="000000"/>
              <w:right w:val="single" w:sz="4" w:space="0" w:color="000000"/>
            </w:tcBorders>
            <w:shd w:val="clear" w:color="auto" w:fill="FFFFFF"/>
          </w:tcPr>
          <w:p w:rsidR="000C2644" w:rsidRPr="00043ADA" w:rsidRDefault="000C2644" w:rsidP="0013633C">
            <w:pPr>
              <w:ind w:left="780"/>
              <w:jc w:val="both"/>
              <w:rPr>
                <w:color w:val="auto"/>
              </w:rPr>
            </w:pPr>
            <w:r w:rsidRPr="00043ADA">
              <w:rPr>
                <w:rFonts w:ascii="Segoe UI Symbol" w:eastAsia="Noto Symbol" w:hAnsi="Segoe UI Symbol" w:cs="Segoe UI Symbol"/>
                <w:color w:val="auto"/>
                <w:sz w:val="20"/>
              </w:rPr>
              <w:t>➲</w:t>
            </w:r>
            <w:r w:rsidRPr="00043ADA">
              <w:rPr>
                <w:rFonts w:ascii="Arial" w:eastAsia="Arial" w:hAnsi="Arial" w:cs="Arial"/>
                <w:i/>
                <w:color w:val="auto"/>
                <w:sz w:val="20"/>
                <w:u w:val="single"/>
              </w:rPr>
              <w:t>Le contexte</w:t>
            </w:r>
            <w:r w:rsidRPr="00043ADA">
              <w:rPr>
                <w:rFonts w:ascii="Arial" w:eastAsia="Arial" w:hAnsi="Arial" w:cs="Arial"/>
                <w:i/>
                <w:color w:val="auto"/>
                <w:sz w:val="20"/>
              </w:rPr>
              <w:t> :</w:t>
            </w:r>
            <w:r w:rsidRPr="00043ADA">
              <w:rPr>
                <w:rFonts w:ascii="Arial" w:eastAsia="Arial" w:hAnsi="Arial" w:cs="Arial"/>
                <w:color w:val="auto"/>
                <w:sz w:val="20"/>
              </w:rPr>
              <w:t xml:space="preserve">   Pour l’organisation optimale du banquet vous avez besoin de plus de personnel qu’habituellement. Aussi la direction de l’établissement vous demande des précisions sur le type de contrat de travail pouvant être signé à cette occasion.</w:t>
            </w:r>
          </w:p>
          <w:p w:rsidR="00A526C3" w:rsidRPr="00043ADA" w:rsidRDefault="000C2644" w:rsidP="00056D15">
            <w:pPr>
              <w:ind w:left="780"/>
              <w:rPr>
                <w:b/>
                <w:color w:val="auto"/>
              </w:rPr>
            </w:pPr>
            <w:r w:rsidRPr="00043ADA">
              <w:rPr>
                <w:rFonts w:ascii="Arial" w:eastAsia="Arial" w:hAnsi="Arial" w:cs="Arial"/>
                <w:b/>
                <w:color w:val="auto"/>
              </w:rPr>
              <w:t>Travail</w:t>
            </w:r>
            <w:r w:rsidRPr="00043ADA">
              <w:rPr>
                <w:rFonts w:ascii="Arial" w:eastAsia="Arial" w:hAnsi="Arial" w:cs="Arial"/>
                <w:color w:val="auto"/>
                <w:sz w:val="20"/>
              </w:rPr>
              <w:t xml:space="preserve"> : </w:t>
            </w:r>
            <w:r w:rsidRPr="00043ADA">
              <w:rPr>
                <w:b/>
                <w:color w:val="auto"/>
              </w:rPr>
              <w:t>Compléter</w:t>
            </w:r>
            <w:r w:rsidR="008F5481" w:rsidRPr="00043ADA">
              <w:rPr>
                <w:b/>
                <w:color w:val="auto"/>
              </w:rPr>
              <w:t xml:space="preserve"> le Document B </w:t>
            </w:r>
            <w:r w:rsidR="0013633C" w:rsidRPr="00043ADA">
              <w:rPr>
                <w:b/>
                <w:color w:val="auto"/>
              </w:rPr>
              <w:t xml:space="preserve">« gestion » </w:t>
            </w:r>
            <w:r w:rsidR="008F5481" w:rsidRPr="00043ADA">
              <w:rPr>
                <w:b/>
                <w:color w:val="auto"/>
              </w:rPr>
              <w:t>en vous aidant de l’annexe 1</w:t>
            </w:r>
            <w:r w:rsidR="0013633C" w:rsidRPr="00043ADA">
              <w:rPr>
                <w:b/>
                <w:color w:val="auto"/>
              </w:rPr>
              <w:t xml:space="preserve"> « gestion »</w:t>
            </w:r>
            <w:r w:rsidR="00A526C3" w:rsidRPr="00043ADA">
              <w:rPr>
                <w:b/>
                <w:color w:val="auto"/>
              </w:rPr>
              <w:t xml:space="preserve"> </w:t>
            </w:r>
          </w:p>
          <w:p w:rsidR="000C2644" w:rsidRPr="00043ADA" w:rsidRDefault="00A526C3" w:rsidP="00056D15">
            <w:pPr>
              <w:ind w:left="780"/>
              <w:rPr>
                <w:color w:val="auto"/>
              </w:rPr>
            </w:pPr>
            <w:r w:rsidRPr="00043ADA">
              <w:rPr>
                <w:b/>
                <w:color w:val="auto"/>
              </w:rPr>
              <w:t>(8 points)</w:t>
            </w:r>
          </w:p>
        </w:tc>
      </w:tr>
    </w:tbl>
    <w:p w:rsidR="000C2644" w:rsidRPr="00043ADA" w:rsidRDefault="000C2644" w:rsidP="000C2644">
      <w:pPr>
        <w:rPr>
          <w:color w:val="auto"/>
        </w:rPr>
      </w:pPr>
    </w:p>
    <w:p w:rsidR="000C2644" w:rsidRPr="00043ADA" w:rsidRDefault="00A526C3" w:rsidP="000C2644">
      <w:pPr>
        <w:rPr>
          <w:color w:val="auto"/>
        </w:rPr>
      </w:pPr>
      <w:r w:rsidRPr="00043ADA">
        <w:rPr>
          <w:b/>
          <w:noProof/>
          <w:color w:val="auto"/>
        </w:rPr>
        <w:drawing>
          <wp:anchor distT="0" distB="0" distL="0" distR="89535" simplePos="0" relativeHeight="251674624" behindDoc="0" locked="0" layoutInCell="0" allowOverlap="0" wp14:anchorId="1BC32765" wp14:editId="28CB0644">
            <wp:simplePos x="0" y="0"/>
            <wp:positionH relativeFrom="margin">
              <wp:posOffset>-438150</wp:posOffset>
            </wp:positionH>
            <wp:positionV relativeFrom="paragraph">
              <wp:posOffset>227965</wp:posOffset>
            </wp:positionV>
            <wp:extent cx="3228975" cy="123825"/>
            <wp:effectExtent l="19050" t="0" r="9525" b="0"/>
            <wp:wrapSquare wrapText="bothSides" distT="0" distB="0" distL="0" distR="89535"/>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3228975" cy="123825"/>
                    </a:xfrm>
                    <a:prstGeom prst="rect">
                      <a:avLst/>
                    </a:prstGeom>
                    <a:ln/>
                  </pic:spPr>
                </pic:pic>
              </a:graphicData>
            </a:graphic>
          </wp:anchor>
        </w:drawing>
      </w:r>
      <w:r w:rsidR="008F5481" w:rsidRPr="00043ADA">
        <w:rPr>
          <w:b/>
          <w:color w:val="auto"/>
        </w:rPr>
        <w:t>DOCUMENT B</w:t>
      </w:r>
      <w:r w:rsidR="000C2644" w:rsidRPr="00043ADA">
        <w:rPr>
          <w:b/>
          <w:color w:val="auto"/>
        </w:rPr>
        <w:t> </w:t>
      </w:r>
      <w:r w:rsidR="0013633C" w:rsidRPr="00043ADA">
        <w:rPr>
          <w:b/>
          <w:color w:val="auto"/>
        </w:rPr>
        <w:t xml:space="preserve">« gestion » </w:t>
      </w:r>
      <w:r w:rsidR="000C2644" w:rsidRPr="00043ADA">
        <w:rPr>
          <w:b/>
          <w:color w:val="auto"/>
        </w:rPr>
        <w:t>:</w:t>
      </w:r>
    </w:p>
    <w:tbl>
      <w:tblPr>
        <w:tblW w:w="10760" w:type="dxa"/>
        <w:tblInd w:w="-107" w:type="dxa"/>
        <w:tblLayout w:type="fixed"/>
        <w:tblLook w:val="0000" w:firstRow="0" w:lastRow="0" w:firstColumn="0" w:lastColumn="0" w:noHBand="0" w:noVBand="0"/>
      </w:tblPr>
      <w:tblGrid>
        <w:gridCol w:w="5303"/>
        <w:gridCol w:w="5457"/>
      </w:tblGrid>
      <w:tr w:rsidR="000C2644" w:rsidRPr="00043ADA" w:rsidTr="00056D15">
        <w:tc>
          <w:tcPr>
            <w:tcW w:w="5303"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jc w:val="both"/>
              <w:rPr>
                <w:color w:val="auto"/>
              </w:rPr>
            </w:pPr>
            <w:r w:rsidRPr="00043ADA">
              <w:rPr>
                <w:color w:val="auto"/>
                <w:sz w:val="22"/>
              </w:rPr>
              <w:t xml:space="preserve">Quel type de contrat de travail doit signer le restaurateur : CDI ou CDD ? Justifiez votre réponse </w:t>
            </w:r>
            <w:r w:rsidR="00A526C3" w:rsidRPr="00043ADA">
              <w:rPr>
                <w:color w:val="auto"/>
                <w:sz w:val="22"/>
              </w:rPr>
              <w:t xml:space="preserve"> /2</w:t>
            </w: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tc>
        <w:tc>
          <w:tcPr>
            <w:tcW w:w="54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526C3" w:rsidRPr="00043ADA" w:rsidRDefault="000C2644" w:rsidP="00056D15">
            <w:pPr>
              <w:jc w:val="both"/>
              <w:rPr>
                <w:color w:val="auto"/>
              </w:rPr>
            </w:pPr>
            <w:r w:rsidRPr="00043ADA">
              <w:rPr>
                <w:color w:val="auto"/>
                <w:sz w:val="22"/>
              </w:rPr>
              <w:t xml:space="preserve">L’apprenti du comptable du restaurateur, en cours de formation, veut vous imposer différentes règles pour la conclusion du contrat à l’occasion du banquet. Dites si vous êtes d’accord en répondant par oui ou non : </w:t>
            </w:r>
            <w:r w:rsidR="00EC5335" w:rsidRPr="00043ADA">
              <w:rPr>
                <w:b/>
                <w:color w:val="auto"/>
                <w:sz w:val="22"/>
              </w:rPr>
              <w:t>/2</w:t>
            </w:r>
          </w:p>
          <w:tbl>
            <w:tblPr>
              <w:tblStyle w:val="Grilledutableau"/>
              <w:tblW w:w="0" w:type="auto"/>
              <w:tblLayout w:type="fixed"/>
              <w:tblLook w:val="04A0" w:firstRow="1" w:lastRow="0" w:firstColumn="1" w:lastColumn="0" w:noHBand="0" w:noVBand="1"/>
            </w:tblPr>
            <w:tblGrid>
              <w:gridCol w:w="4155"/>
              <w:gridCol w:w="1071"/>
            </w:tblGrid>
            <w:tr w:rsidR="00EC5335" w:rsidRPr="00043ADA" w:rsidTr="00EC5335">
              <w:tc>
                <w:tcPr>
                  <w:tcW w:w="4155" w:type="dxa"/>
                </w:tcPr>
                <w:p w:rsidR="00EC5335" w:rsidRPr="00043ADA" w:rsidRDefault="00EC5335" w:rsidP="00056D15">
                  <w:pPr>
                    <w:jc w:val="both"/>
                    <w:rPr>
                      <w:color w:val="auto"/>
                    </w:rPr>
                  </w:pPr>
                  <w:r w:rsidRPr="00043ADA">
                    <w:rPr>
                      <w:color w:val="auto"/>
                    </w:rPr>
                    <w:t>Contrat écrit obligatoire</w:t>
                  </w:r>
                </w:p>
              </w:tc>
              <w:tc>
                <w:tcPr>
                  <w:tcW w:w="1071" w:type="dxa"/>
                </w:tcPr>
                <w:p w:rsidR="00EC5335" w:rsidRPr="00043ADA" w:rsidRDefault="00EC5335" w:rsidP="00056D15">
                  <w:pPr>
                    <w:jc w:val="both"/>
                    <w:rPr>
                      <w:color w:val="auto"/>
                      <w:highlight w:val="cyan"/>
                    </w:rPr>
                  </w:pPr>
                </w:p>
              </w:tc>
            </w:tr>
            <w:tr w:rsidR="00EC5335" w:rsidRPr="00043ADA" w:rsidTr="00EC5335">
              <w:tc>
                <w:tcPr>
                  <w:tcW w:w="4155" w:type="dxa"/>
                </w:tcPr>
                <w:p w:rsidR="00EC5335" w:rsidRPr="00043ADA" w:rsidRDefault="00EC5335" w:rsidP="00056D15">
                  <w:pPr>
                    <w:jc w:val="both"/>
                    <w:rPr>
                      <w:color w:val="auto"/>
                    </w:rPr>
                  </w:pPr>
                  <w:r w:rsidRPr="00043ADA">
                    <w:rPr>
                      <w:color w:val="auto"/>
                    </w:rPr>
                    <w:t xml:space="preserve">Motif de CDD </w:t>
                  </w:r>
                </w:p>
              </w:tc>
              <w:tc>
                <w:tcPr>
                  <w:tcW w:w="1071" w:type="dxa"/>
                </w:tcPr>
                <w:p w:rsidR="00EC5335" w:rsidRPr="00043ADA" w:rsidRDefault="00EC5335" w:rsidP="00056D15">
                  <w:pPr>
                    <w:jc w:val="both"/>
                    <w:rPr>
                      <w:color w:val="auto"/>
                      <w:highlight w:val="cyan"/>
                    </w:rPr>
                  </w:pPr>
                </w:p>
              </w:tc>
            </w:tr>
            <w:tr w:rsidR="00EC5335" w:rsidRPr="00043ADA" w:rsidTr="00EC5335">
              <w:tc>
                <w:tcPr>
                  <w:tcW w:w="4155" w:type="dxa"/>
                </w:tcPr>
                <w:p w:rsidR="00EC5335" w:rsidRPr="00043ADA" w:rsidRDefault="00EC5335" w:rsidP="00056D15">
                  <w:pPr>
                    <w:jc w:val="both"/>
                    <w:rPr>
                      <w:color w:val="auto"/>
                    </w:rPr>
                  </w:pPr>
                  <w:r w:rsidRPr="00043ADA">
                    <w:rPr>
                      <w:color w:val="auto"/>
                    </w:rPr>
                    <w:t>Date de début de contrat non indiquée</w:t>
                  </w:r>
                </w:p>
              </w:tc>
              <w:tc>
                <w:tcPr>
                  <w:tcW w:w="1071" w:type="dxa"/>
                </w:tcPr>
                <w:p w:rsidR="00EC5335" w:rsidRPr="00043ADA" w:rsidRDefault="00EC5335" w:rsidP="00056D15">
                  <w:pPr>
                    <w:jc w:val="both"/>
                    <w:rPr>
                      <w:color w:val="auto"/>
                      <w:highlight w:val="cyan"/>
                    </w:rPr>
                  </w:pPr>
                </w:p>
              </w:tc>
            </w:tr>
            <w:tr w:rsidR="00EC5335" w:rsidRPr="00043ADA" w:rsidTr="00EC5335">
              <w:tc>
                <w:tcPr>
                  <w:tcW w:w="4155" w:type="dxa"/>
                </w:tcPr>
                <w:p w:rsidR="00EC5335" w:rsidRPr="00043ADA" w:rsidRDefault="00EC5335" w:rsidP="00056D15">
                  <w:pPr>
                    <w:jc w:val="both"/>
                    <w:rPr>
                      <w:color w:val="auto"/>
                    </w:rPr>
                  </w:pPr>
                  <w:r w:rsidRPr="00043ADA">
                    <w:rPr>
                      <w:color w:val="auto"/>
                    </w:rPr>
                    <w:t>Signature du contrat facultatif</w:t>
                  </w:r>
                </w:p>
              </w:tc>
              <w:tc>
                <w:tcPr>
                  <w:tcW w:w="1071" w:type="dxa"/>
                </w:tcPr>
                <w:p w:rsidR="00EC5335" w:rsidRPr="00043ADA" w:rsidRDefault="00EC5335" w:rsidP="00056D15">
                  <w:pPr>
                    <w:jc w:val="both"/>
                    <w:rPr>
                      <w:color w:val="auto"/>
                      <w:highlight w:val="cyan"/>
                    </w:rPr>
                  </w:pPr>
                </w:p>
              </w:tc>
            </w:tr>
          </w:tbl>
          <w:p w:rsidR="00EC5335" w:rsidRPr="00043ADA" w:rsidRDefault="00EC5335" w:rsidP="00056D15">
            <w:pPr>
              <w:jc w:val="both"/>
              <w:rPr>
                <w:color w:val="auto"/>
              </w:rPr>
            </w:pPr>
          </w:p>
          <w:p w:rsidR="000C2644" w:rsidRPr="00043ADA" w:rsidRDefault="000C2644" w:rsidP="00056D15">
            <w:pPr>
              <w:jc w:val="both"/>
              <w:rPr>
                <w:color w:val="auto"/>
              </w:rPr>
            </w:pPr>
            <w:r w:rsidRPr="00043ADA">
              <w:rPr>
                <w:color w:val="auto"/>
              </w:rPr>
              <w:t>Quelle source de droit fixe les conditions de rédaction d’un CDD ?</w:t>
            </w:r>
            <w:r w:rsidR="00A526C3" w:rsidRPr="00043ADA">
              <w:rPr>
                <w:color w:val="auto"/>
              </w:rPr>
              <w:t xml:space="preserve"> /0.5</w:t>
            </w:r>
          </w:p>
          <w:p w:rsidR="000C2644" w:rsidRPr="00043ADA" w:rsidRDefault="000C2644" w:rsidP="00056D15">
            <w:pPr>
              <w:jc w:val="both"/>
              <w:rPr>
                <w:color w:val="auto"/>
              </w:rPr>
            </w:pPr>
          </w:p>
          <w:p w:rsidR="000C2644" w:rsidRPr="00043ADA" w:rsidRDefault="000C2644" w:rsidP="00056D15">
            <w:pPr>
              <w:jc w:val="both"/>
              <w:rPr>
                <w:color w:val="auto"/>
              </w:rPr>
            </w:pPr>
          </w:p>
          <w:p w:rsidR="000C2644" w:rsidRPr="00043ADA" w:rsidRDefault="000C2644" w:rsidP="00056D15">
            <w:pPr>
              <w:jc w:val="both"/>
              <w:rPr>
                <w:color w:val="auto"/>
              </w:rPr>
            </w:pPr>
          </w:p>
          <w:p w:rsidR="000C2644" w:rsidRPr="00043ADA" w:rsidRDefault="00070F55" w:rsidP="00A526C3">
            <w:pPr>
              <w:jc w:val="both"/>
              <w:rPr>
                <w:color w:val="auto"/>
              </w:rPr>
            </w:pPr>
            <w:r w:rsidRPr="00043ADA">
              <w:rPr>
                <w:color w:val="auto"/>
                <w:sz w:val="22"/>
              </w:rPr>
              <w:t>À</w:t>
            </w:r>
            <w:r w:rsidR="000C2644" w:rsidRPr="00043ADA">
              <w:rPr>
                <w:color w:val="auto"/>
                <w:sz w:val="22"/>
              </w:rPr>
              <w:t xml:space="preserve"> quelles conditions un CDD peut-il être transformé en CDI ? Donnez deux cas </w:t>
            </w:r>
            <w:r w:rsidR="00A526C3" w:rsidRPr="00043ADA">
              <w:rPr>
                <w:color w:val="auto"/>
                <w:sz w:val="22"/>
              </w:rPr>
              <w:t>/2</w:t>
            </w:r>
          </w:p>
          <w:p w:rsidR="000C2644" w:rsidRPr="00043ADA" w:rsidRDefault="000C2644" w:rsidP="00056D15">
            <w:pPr>
              <w:rPr>
                <w:color w:val="auto"/>
              </w:rPr>
            </w:pPr>
          </w:p>
        </w:tc>
      </w:tr>
      <w:tr w:rsidR="000C2644" w:rsidTr="00056D15">
        <w:trPr>
          <w:trHeight w:val="2260"/>
        </w:trPr>
        <w:tc>
          <w:tcPr>
            <w:tcW w:w="5303" w:type="dxa"/>
            <w:tcBorders>
              <w:top w:val="single" w:sz="4" w:space="0" w:color="000000"/>
              <w:left w:val="single" w:sz="4" w:space="0" w:color="000000"/>
              <w:bottom w:val="single" w:sz="4" w:space="0" w:color="000000"/>
            </w:tcBorders>
            <w:shd w:val="clear" w:color="auto" w:fill="FFFFFF"/>
          </w:tcPr>
          <w:p w:rsidR="00A526C3" w:rsidRPr="00043ADA" w:rsidRDefault="000C2644" w:rsidP="00056D15">
            <w:pPr>
              <w:rPr>
                <w:color w:val="auto"/>
                <w:sz w:val="22"/>
              </w:rPr>
            </w:pPr>
            <w:r w:rsidRPr="00043ADA">
              <w:rPr>
                <w:color w:val="auto"/>
                <w:sz w:val="22"/>
              </w:rPr>
              <w:t xml:space="preserve"> Dans quels cas  peut-il  rédiger un CDD ? </w:t>
            </w:r>
            <w:r w:rsidR="00A526C3" w:rsidRPr="00043ADA">
              <w:rPr>
                <w:color w:val="auto"/>
                <w:sz w:val="22"/>
              </w:rPr>
              <w:t xml:space="preserve">   /1.5</w:t>
            </w:r>
          </w:p>
          <w:p w:rsidR="000C2644" w:rsidRPr="00043ADA" w:rsidRDefault="000C2644" w:rsidP="00056D15">
            <w:pPr>
              <w:rPr>
                <w:color w:val="auto"/>
              </w:rPr>
            </w:pPr>
            <w:r w:rsidRPr="00043ADA">
              <w:rPr>
                <w:color w:val="auto"/>
                <w:sz w:val="22"/>
              </w:rPr>
              <w:t>Donnez trois contextes différents :</w:t>
            </w:r>
          </w:p>
          <w:p w:rsidR="000C2644" w:rsidRPr="00043ADA" w:rsidRDefault="000C2644" w:rsidP="00056D15">
            <w:pPr>
              <w:rPr>
                <w:color w:val="auto"/>
              </w:rPr>
            </w:pPr>
          </w:p>
          <w:p w:rsidR="000C2644" w:rsidRPr="00043ADA" w:rsidRDefault="000C2644" w:rsidP="00056D15">
            <w:pPr>
              <w:rPr>
                <w:color w:val="auto"/>
              </w:rPr>
            </w:pPr>
            <w:r w:rsidRPr="00043ADA">
              <w:rPr>
                <w:color w:val="auto"/>
                <w:sz w:val="22"/>
              </w:rPr>
              <w:t>-</w:t>
            </w: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r w:rsidRPr="00043ADA">
              <w:rPr>
                <w:color w:val="auto"/>
                <w:sz w:val="22"/>
              </w:rPr>
              <w:t>-</w:t>
            </w: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r w:rsidRPr="00043ADA">
              <w:rPr>
                <w:color w:val="auto"/>
                <w:sz w:val="22"/>
              </w:rPr>
              <w:t>-</w:t>
            </w:r>
          </w:p>
          <w:p w:rsidR="000C2644" w:rsidRPr="00043ADA" w:rsidRDefault="000C2644" w:rsidP="00056D15">
            <w:pPr>
              <w:rPr>
                <w:color w:val="auto"/>
              </w:rPr>
            </w:pPr>
          </w:p>
        </w:tc>
        <w:tc>
          <w:tcPr>
            <w:tcW w:w="5457" w:type="dxa"/>
            <w:vMerge/>
            <w:tcBorders>
              <w:top w:val="single" w:sz="4" w:space="0" w:color="000000"/>
              <w:left w:val="single" w:sz="4" w:space="0" w:color="000000"/>
              <w:bottom w:val="single" w:sz="4" w:space="0" w:color="000000"/>
              <w:right w:val="single" w:sz="4" w:space="0" w:color="000000"/>
            </w:tcBorders>
            <w:shd w:val="clear" w:color="auto" w:fill="FFFFFF"/>
          </w:tcPr>
          <w:p w:rsidR="000C2644" w:rsidRPr="00043ADA" w:rsidRDefault="000C2644" w:rsidP="00056D15">
            <w:pPr>
              <w:rPr>
                <w:color w:val="auto"/>
              </w:rPr>
            </w:pPr>
          </w:p>
        </w:tc>
      </w:tr>
    </w:tbl>
    <w:p w:rsidR="000C2644" w:rsidRDefault="000C2644" w:rsidP="000C2644"/>
    <w:tbl>
      <w:tblPr>
        <w:tblW w:w="10794" w:type="dxa"/>
        <w:tblInd w:w="-107" w:type="dxa"/>
        <w:tblLayout w:type="fixed"/>
        <w:tblLook w:val="0000" w:firstRow="0" w:lastRow="0" w:firstColumn="0" w:lastColumn="0" w:noHBand="0" w:noVBand="0"/>
      </w:tblPr>
      <w:tblGrid>
        <w:gridCol w:w="10794"/>
      </w:tblGrid>
      <w:tr w:rsidR="000C2644" w:rsidTr="00056D15">
        <w:tc>
          <w:tcPr>
            <w:tcW w:w="10794" w:type="dxa"/>
            <w:tcBorders>
              <w:top w:val="single" w:sz="4" w:space="0" w:color="000000"/>
              <w:left w:val="single" w:sz="4" w:space="0" w:color="000000"/>
              <w:bottom w:val="single" w:sz="4" w:space="0" w:color="000000"/>
              <w:right w:val="single" w:sz="4" w:space="0" w:color="000000"/>
            </w:tcBorders>
            <w:shd w:val="clear" w:color="auto" w:fill="C4BC96"/>
          </w:tcPr>
          <w:p w:rsidR="000C2644" w:rsidRDefault="000C2644" w:rsidP="00056D15">
            <w:r>
              <w:rPr>
                <w:rFonts w:ascii="Arial" w:eastAsia="Arial" w:hAnsi="Arial" w:cs="Arial"/>
                <w:b/>
                <w:sz w:val="20"/>
              </w:rPr>
              <w:t>Question 3</w:t>
            </w:r>
          </w:p>
        </w:tc>
      </w:tr>
      <w:tr w:rsidR="000C2644" w:rsidRPr="00043ADA" w:rsidTr="00056D15">
        <w:tc>
          <w:tcPr>
            <w:tcW w:w="10794" w:type="dxa"/>
            <w:tcBorders>
              <w:top w:val="single" w:sz="4" w:space="0" w:color="000000"/>
              <w:left w:val="single" w:sz="4" w:space="0" w:color="000000"/>
              <w:bottom w:val="single" w:sz="4" w:space="0" w:color="000000"/>
              <w:right w:val="single" w:sz="4" w:space="0" w:color="000000"/>
            </w:tcBorders>
            <w:shd w:val="clear" w:color="auto" w:fill="FFFFFF"/>
          </w:tcPr>
          <w:p w:rsidR="000C2644" w:rsidRPr="00043ADA" w:rsidRDefault="000C2644" w:rsidP="008F5481">
            <w:pPr>
              <w:ind w:left="780"/>
              <w:jc w:val="both"/>
              <w:rPr>
                <w:color w:val="auto"/>
              </w:rPr>
            </w:pPr>
            <w:r w:rsidRPr="00043ADA">
              <w:rPr>
                <w:rFonts w:ascii="Segoe UI Symbol" w:eastAsia="Noto Symbol" w:hAnsi="Segoe UI Symbol" w:cs="Segoe UI Symbol"/>
                <w:color w:val="auto"/>
                <w:sz w:val="20"/>
              </w:rPr>
              <w:t>➲</w:t>
            </w:r>
            <w:r w:rsidRPr="00043ADA">
              <w:rPr>
                <w:rFonts w:ascii="Arial" w:eastAsia="Arial" w:hAnsi="Arial" w:cs="Arial"/>
                <w:i/>
                <w:color w:val="auto"/>
                <w:sz w:val="20"/>
                <w:u w:val="single"/>
              </w:rPr>
              <w:t>Le contexte</w:t>
            </w:r>
            <w:r w:rsidRPr="00043ADA">
              <w:rPr>
                <w:rFonts w:ascii="Arial" w:eastAsia="Arial" w:hAnsi="Arial" w:cs="Arial"/>
                <w:i/>
                <w:color w:val="auto"/>
                <w:sz w:val="20"/>
              </w:rPr>
              <w:t> :</w:t>
            </w:r>
            <w:r w:rsidRPr="00043ADA">
              <w:rPr>
                <w:rFonts w:ascii="Arial" w:eastAsia="Arial" w:hAnsi="Arial" w:cs="Arial"/>
                <w:color w:val="auto"/>
                <w:sz w:val="20"/>
              </w:rPr>
              <w:t xml:space="preserve">   Une livraison de produits exotiques a été réceptionnée en début de semaine en provenance du marché de Rungis. </w:t>
            </w:r>
          </w:p>
          <w:p w:rsidR="000C2644" w:rsidRPr="00043ADA" w:rsidRDefault="000C2644" w:rsidP="008F5481">
            <w:pPr>
              <w:ind w:left="780"/>
              <w:jc w:val="both"/>
              <w:rPr>
                <w:color w:val="auto"/>
              </w:rPr>
            </w:pPr>
            <w:r w:rsidRPr="00043ADA">
              <w:rPr>
                <w:rFonts w:ascii="Arial" w:eastAsia="Arial" w:hAnsi="Arial" w:cs="Arial"/>
                <w:b/>
                <w:color w:val="auto"/>
              </w:rPr>
              <w:t>Travail</w:t>
            </w:r>
            <w:r w:rsidRPr="00043ADA">
              <w:rPr>
                <w:rFonts w:ascii="Arial" w:eastAsia="Arial" w:hAnsi="Arial" w:cs="Arial"/>
                <w:color w:val="auto"/>
                <w:sz w:val="20"/>
              </w:rPr>
              <w:t xml:space="preserve"> : </w:t>
            </w:r>
            <w:r w:rsidRPr="00043ADA">
              <w:rPr>
                <w:b/>
                <w:color w:val="auto"/>
              </w:rPr>
              <w:t xml:space="preserve">La direction vous charge de vérifier la facture correspondante, à la page </w:t>
            </w:r>
            <w:r w:rsidR="008F5481" w:rsidRPr="00043ADA">
              <w:rPr>
                <w:b/>
                <w:color w:val="auto"/>
              </w:rPr>
              <w:t>suivante, à l’aide de l’annexe 2</w:t>
            </w:r>
            <w:r w:rsidR="0013633C" w:rsidRPr="00043ADA">
              <w:rPr>
                <w:b/>
                <w:color w:val="auto"/>
              </w:rPr>
              <w:t xml:space="preserve"> « gestion »</w:t>
            </w:r>
            <w:r w:rsidRPr="00043ADA">
              <w:rPr>
                <w:b/>
                <w:color w:val="auto"/>
              </w:rPr>
              <w:t>. Vous complé</w:t>
            </w:r>
            <w:r w:rsidR="008F5481" w:rsidRPr="00043ADA">
              <w:rPr>
                <w:b/>
                <w:color w:val="auto"/>
              </w:rPr>
              <w:t>terez le Document C</w:t>
            </w:r>
            <w:r w:rsidR="0013633C" w:rsidRPr="00043ADA">
              <w:rPr>
                <w:b/>
                <w:color w:val="auto"/>
              </w:rPr>
              <w:t xml:space="preserve">« gestion », </w:t>
            </w:r>
            <w:r w:rsidRPr="00043ADA">
              <w:rPr>
                <w:b/>
                <w:color w:val="auto"/>
              </w:rPr>
              <w:t>en mentionnant ou non les anomalies constatées. Ensuite vous recalculere</w:t>
            </w:r>
            <w:r w:rsidR="008F5481" w:rsidRPr="00043ADA">
              <w:rPr>
                <w:b/>
                <w:color w:val="auto"/>
              </w:rPr>
              <w:t>z la facture à payer (Document D</w:t>
            </w:r>
            <w:r w:rsidR="0013633C" w:rsidRPr="00043ADA">
              <w:rPr>
                <w:b/>
                <w:color w:val="auto"/>
              </w:rPr>
              <w:t xml:space="preserve"> « gestion »</w:t>
            </w:r>
            <w:r w:rsidRPr="00043ADA">
              <w:rPr>
                <w:b/>
                <w:color w:val="auto"/>
              </w:rPr>
              <w:t>).</w:t>
            </w:r>
            <w:r w:rsidR="00A526C3" w:rsidRPr="00043ADA">
              <w:rPr>
                <w:b/>
                <w:color w:val="auto"/>
              </w:rPr>
              <w:t xml:space="preserve">   (7 points)</w:t>
            </w:r>
          </w:p>
        </w:tc>
      </w:tr>
    </w:tbl>
    <w:p w:rsidR="000C2644" w:rsidRPr="00043ADA" w:rsidRDefault="000C2644" w:rsidP="000C2644">
      <w:pPr>
        <w:rPr>
          <w:color w:val="auto"/>
        </w:rPr>
      </w:pPr>
    </w:p>
    <w:p w:rsidR="000C2644" w:rsidRPr="00043ADA" w:rsidRDefault="008F5481" w:rsidP="000C2644">
      <w:pPr>
        <w:rPr>
          <w:color w:val="auto"/>
        </w:rPr>
      </w:pPr>
      <w:r w:rsidRPr="00043ADA">
        <w:rPr>
          <w:b/>
          <w:color w:val="auto"/>
        </w:rPr>
        <w:t>DOCUMENT C</w:t>
      </w:r>
      <w:r w:rsidR="0013633C" w:rsidRPr="00043ADA">
        <w:rPr>
          <w:b/>
          <w:color w:val="auto"/>
        </w:rPr>
        <w:t xml:space="preserve"> « gestion » </w:t>
      </w:r>
      <w:r w:rsidR="000C2644" w:rsidRPr="00043ADA">
        <w:rPr>
          <w:b/>
          <w:color w:val="auto"/>
        </w:rPr>
        <w:t>:</w:t>
      </w:r>
    </w:p>
    <w:tbl>
      <w:tblPr>
        <w:tblW w:w="10760" w:type="dxa"/>
        <w:tblInd w:w="-107" w:type="dxa"/>
        <w:tblLayout w:type="fixed"/>
        <w:tblLook w:val="0000" w:firstRow="0" w:lastRow="0" w:firstColumn="0" w:lastColumn="0" w:noHBand="0" w:noVBand="0"/>
      </w:tblPr>
      <w:tblGrid>
        <w:gridCol w:w="2943"/>
        <w:gridCol w:w="7817"/>
      </w:tblGrid>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Conditions de prix brut :</w:t>
            </w:r>
            <w:r w:rsidR="00A526C3" w:rsidRPr="00043ADA">
              <w:rPr>
                <w:b/>
                <w:color w:val="auto"/>
                <w:sz w:val="22"/>
              </w:rPr>
              <w:t xml:space="preserve"> /0.5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Remise appliquée </w:t>
            </w:r>
            <w:proofErr w:type="gramStart"/>
            <w:r w:rsidRPr="00043ADA">
              <w:rPr>
                <w:b/>
                <w:color w:val="auto"/>
                <w:sz w:val="22"/>
              </w:rPr>
              <w:t>:</w:t>
            </w:r>
            <w:r w:rsidR="00A526C3" w:rsidRPr="00043ADA">
              <w:rPr>
                <w:b/>
                <w:color w:val="auto"/>
                <w:sz w:val="22"/>
              </w:rPr>
              <w:t xml:space="preserve">  /</w:t>
            </w:r>
            <w:proofErr w:type="gramEnd"/>
            <w:r w:rsidR="00A526C3" w:rsidRPr="00043ADA">
              <w:rPr>
                <w:b/>
                <w:color w:val="auto"/>
                <w:sz w:val="22"/>
              </w:rPr>
              <w:t>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Produits facturés </w:t>
            </w:r>
            <w:proofErr w:type="gramStart"/>
            <w:r w:rsidRPr="00043ADA">
              <w:rPr>
                <w:b/>
                <w:color w:val="auto"/>
                <w:sz w:val="22"/>
              </w:rPr>
              <w:t>:</w:t>
            </w:r>
            <w:r w:rsidR="00A526C3" w:rsidRPr="00043ADA">
              <w:rPr>
                <w:b/>
                <w:color w:val="auto"/>
                <w:sz w:val="22"/>
              </w:rPr>
              <w:t xml:space="preserve">  /</w:t>
            </w:r>
            <w:proofErr w:type="gramEnd"/>
            <w:r w:rsidR="00A526C3" w:rsidRPr="00043ADA">
              <w:rPr>
                <w:b/>
                <w:color w:val="auto"/>
                <w:sz w:val="22"/>
              </w:rPr>
              <w:t>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Conditions de paiement :</w:t>
            </w:r>
            <w:r w:rsidR="00A526C3" w:rsidRPr="00043ADA">
              <w:rPr>
                <w:b/>
                <w:color w:val="auto"/>
                <w:sz w:val="22"/>
              </w:rPr>
              <w:t xml:space="preserve"> /0.5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Quantité facturée </w:t>
            </w:r>
            <w:proofErr w:type="gramStart"/>
            <w:r w:rsidRPr="00043ADA">
              <w:rPr>
                <w:b/>
                <w:color w:val="auto"/>
                <w:sz w:val="22"/>
              </w:rPr>
              <w:t>:</w:t>
            </w:r>
            <w:r w:rsidR="00A526C3" w:rsidRPr="00043ADA">
              <w:rPr>
                <w:b/>
                <w:color w:val="auto"/>
                <w:sz w:val="22"/>
              </w:rPr>
              <w:t xml:space="preserve">  /</w:t>
            </w:r>
            <w:proofErr w:type="gramEnd"/>
            <w:r w:rsidR="00A526C3" w:rsidRPr="00043ADA">
              <w:rPr>
                <w:b/>
                <w:color w:val="auto"/>
                <w:sz w:val="22"/>
              </w:rPr>
              <w:t>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Taux de TVA </w:t>
            </w:r>
            <w:proofErr w:type="gramStart"/>
            <w:r w:rsidRPr="00043ADA">
              <w:rPr>
                <w:b/>
                <w:color w:val="auto"/>
                <w:sz w:val="22"/>
              </w:rPr>
              <w:t>:</w:t>
            </w:r>
            <w:r w:rsidR="00A526C3" w:rsidRPr="00043ADA">
              <w:rPr>
                <w:b/>
                <w:color w:val="auto"/>
                <w:sz w:val="22"/>
              </w:rPr>
              <w:t xml:space="preserve">  /</w:t>
            </w:r>
            <w:proofErr w:type="gramEnd"/>
            <w:r w:rsidR="00A526C3" w:rsidRPr="00043ADA">
              <w:rPr>
                <w:b/>
                <w:color w:val="auto"/>
                <w:sz w:val="22"/>
              </w:rPr>
              <w:t>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bl>
    <w:p w:rsidR="00EC5335" w:rsidRDefault="00EC5335" w:rsidP="00EC5335"/>
    <w:p w:rsidR="00EC5335" w:rsidRDefault="00EC5335" w:rsidP="000C2644">
      <w:pPr>
        <w:jc w:val="center"/>
      </w:pPr>
    </w:p>
    <w:p w:rsidR="00EC5335" w:rsidRDefault="00EC5335" w:rsidP="000C2644">
      <w:pPr>
        <w:jc w:val="center"/>
      </w:pPr>
    </w:p>
    <w:p w:rsidR="000C2644" w:rsidRDefault="000C2644" w:rsidP="000C2644">
      <w:r>
        <w:rPr>
          <w:noProof/>
        </w:rPr>
        <w:drawing>
          <wp:anchor distT="0" distB="0" distL="0" distR="114935" simplePos="0" relativeHeight="251675648" behindDoc="0" locked="0" layoutInCell="0" allowOverlap="0">
            <wp:simplePos x="0" y="0"/>
            <wp:positionH relativeFrom="margin">
              <wp:posOffset>0</wp:posOffset>
            </wp:positionH>
            <wp:positionV relativeFrom="paragraph">
              <wp:posOffset>15240</wp:posOffset>
            </wp:positionV>
            <wp:extent cx="2257425" cy="1943100"/>
            <wp:effectExtent l="0" t="0" r="9525" b="0"/>
            <wp:wrapSquare wrapText="bothSides" distT="0" distB="0" distL="0" distR="114935"/>
            <wp:docPr id="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a:stretch>
                      <a:fillRect/>
                    </a:stretch>
                  </pic:blipFill>
                  <pic:spPr>
                    <a:xfrm>
                      <a:off x="0" y="0"/>
                      <a:ext cx="2257425" cy="1943100"/>
                    </a:xfrm>
                    <a:prstGeom prst="rect">
                      <a:avLst/>
                    </a:prstGeom>
                    <a:ln/>
                  </pic:spPr>
                </pic:pic>
              </a:graphicData>
            </a:graphic>
          </wp:anchor>
        </w:drawing>
      </w:r>
    </w:p>
    <w:p w:rsidR="000C2644" w:rsidRDefault="000C2644" w:rsidP="000C2644">
      <w:pPr>
        <w:jc w:val="center"/>
      </w:pPr>
      <w:r>
        <w:rPr>
          <w:b/>
          <w:sz w:val="28"/>
        </w:rPr>
        <w:t>LE MARAÎCHER</w:t>
      </w:r>
    </w:p>
    <w:p w:rsidR="000C2644" w:rsidRDefault="000C2644" w:rsidP="000C2644">
      <w:pPr>
        <w:jc w:val="center"/>
      </w:pPr>
      <w:r>
        <w:rPr>
          <w:b/>
          <w:sz w:val="28"/>
        </w:rPr>
        <w:t>DES ÎLES</w:t>
      </w:r>
    </w:p>
    <w:p w:rsidR="000C2644" w:rsidRDefault="000C2644" w:rsidP="000C2644">
      <w:pPr>
        <w:jc w:val="center"/>
      </w:pPr>
      <w:r>
        <w:rPr>
          <w:noProof/>
        </w:rPr>
        <w:drawing>
          <wp:anchor distT="0" distB="0" distL="114935" distR="114935" simplePos="0" relativeHeight="251676672" behindDoc="0" locked="0" layoutInCell="0" allowOverlap="0">
            <wp:simplePos x="0" y="0"/>
            <wp:positionH relativeFrom="margin">
              <wp:posOffset>4171950</wp:posOffset>
            </wp:positionH>
            <wp:positionV relativeFrom="paragraph">
              <wp:posOffset>40640</wp:posOffset>
            </wp:positionV>
            <wp:extent cx="2095500" cy="933450"/>
            <wp:effectExtent l="0" t="0" r="0" b="0"/>
            <wp:wrapNone/>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2095500" cy="933450"/>
                    </a:xfrm>
                    <a:prstGeom prst="rect">
                      <a:avLst/>
                    </a:prstGeom>
                    <a:ln/>
                  </pic:spPr>
                </pic:pic>
              </a:graphicData>
            </a:graphic>
          </wp:anchor>
        </w:drawing>
      </w:r>
    </w:p>
    <w:p w:rsidR="000C2644" w:rsidRDefault="000C2644" w:rsidP="000C2644">
      <w:pPr>
        <w:tabs>
          <w:tab w:val="left" w:pos="1680"/>
        </w:tabs>
      </w:pPr>
      <w:r>
        <w:rPr>
          <w:b/>
        </w:rPr>
        <w:tab/>
      </w:r>
    </w:p>
    <w:p w:rsidR="000C2644" w:rsidRDefault="000C2644" w:rsidP="000C2644">
      <w:pPr>
        <w:jc w:val="center"/>
      </w:pPr>
    </w:p>
    <w:p w:rsidR="000C2644" w:rsidRDefault="000C2644" w:rsidP="000C2644">
      <w:r>
        <w:rPr>
          <w:b/>
        </w:rPr>
        <w:t>Facture n°F42</w:t>
      </w:r>
      <w:r>
        <w:rPr>
          <w:b/>
        </w:rPr>
        <w:tab/>
      </w:r>
    </w:p>
    <w:p w:rsidR="000C2644" w:rsidRDefault="000C2644" w:rsidP="000C2644">
      <w:r>
        <w:rPr>
          <w:b/>
        </w:rPr>
        <w:t>Le 29 décembre 2014</w:t>
      </w:r>
    </w:p>
    <w:p w:rsidR="000C2644" w:rsidRDefault="000C2644" w:rsidP="000C2644">
      <w:pPr>
        <w:jc w:val="center"/>
      </w:pPr>
    </w:p>
    <w:p w:rsidR="000C2644" w:rsidRDefault="000C2644" w:rsidP="000C2644">
      <w:r>
        <w:rPr>
          <w:b/>
        </w:rPr>
        <w:t>N° de commande : 12854 du 18 décembre 2014</w:t>
      </w:r>
    </w:p>
    <w:p w:rsidR="000C2644" w:rsidRDefault="000C2644" w:rsidP="000C2644">
      <w:r>
        <w:rPr>
          <w:b/>
        </w:rPr>
        <w:t>N° de livraison : 45896 du 22 décembre 2014</w:t>
      </w:r>
    </w:p>
    <w:p w:rsidR="000C2644" w:rsidRDefault="000C2644" w:rsidP="000C2644">
      <w:r>
        <w:rPr>
          <w:b/>
        </w:rPr>
        <w:t>Conditions de paiement : Chèque à réception de facture sans escompte</w:t>
      </w:r>
    </w:p>
    <w:p w:rsidR="000C2644" w:rsidRDefault="000C2644" w:rsidP="000C2644">
      <w:bookmarkStart w:id="1" w:name="h.1fob9te" w:colFirst="0" w:colLast="0"/>
      <w:bookmarkEnd w:id="1"/>
    </w:p>
    <w:p w:rsidR="000C2644" w:rsidRDefault="000C2644" w:rsidP="000C2644">
      <w:pPr>
        <w:jc w:val="center"/>
      </w:pPr>
      <w:r>
        <w:rPr>
          <w:noProof/>
        </w:rPr>
        <w:drawing>
          <wp:inline distT="0" distB="0" distL="114300" distR="114300">
            <wp:extent cx="6087745" cy="2619375"/>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6087745" cy="2619375"/>
                    </a:xfrm>
                    <a:prstGeom prst="rect">
                      <a:avLst/>
                    </a:prstGeom>
                    <a:ln/>
                  </pic:spPr>
                </pic:pic>
              </a:graphicData>
            </a:graphic>
          </wp:inline>
        </w:drawing>
      </w:r>
    </w:p>
    <w:p w:rsidR="000C2644" w:rsidRPr="008F5481" w:rsidRDefault="000C2644" w:rsidP="000C2644">
      <w:pPr>
        <w:jc w:val="center"/>
        <w:rPr>
          <w:sz w:val="18"/>
          <w:szCs w:val="18"/>
        </w:rPr>
      </w:pPr>
      <w:r w:rsidRPr="008F5481">
        <w:rPr>
          <w:b/>
          <w:sz w:val="18"/>
          <w:szCs w:val="18"/>
        </w:rPr>
        <w:t>7, rue de Montpellier</w:t>
      </w:r>
    </w:p>
    <w:p w:rsidR="000C2644" w:rsidRPr="008F5481" w:rsidRDefault="000C2644" w:rsidP="000C2644">
      <w:pPr>
        <w:jc w:val="center"/>
        <w:rPr>
          <w:sz w:val="18"/>
          <w:szCs w:val="18"/>
        </w:rPr>
      </w:pPr>
      <w:r w:rsidRPr="008F5481">
        <w:rPr>
          <w:b/>
          <w:sz w:val="18"/>
          <w:szCs w:val="18"/>
        </w:rPr>
        <w:t>Bâtiment D2-FRUILEG 349</w:t>
      </w:r>
    </w:p>
    <w:p w:rsidR="000C2644" w:rsidRPr="008F5481" w:rsidRDefault="000C2644" w:rsidP="000C2644">
      <w:pPr>
        <w:jc w:val="center"/>
        <w:rPr>
          <w:sz w:val="18"/>
          <w:szCs w:val="18"/>
        </w:rPr>
      </w:pPr>
      <w:r w:rsidRPr="008F5481">
        <w:rPr>
          <w:b/>
          <w:sz w:val="18"/>
          <w:szCs w:val="18"/>
        </w:rPr>
        <w:t>94622 RUNGIS CEDEX</w:t>
      </w:r>
    </w:p>
    <w:p w:rsidR="000C2644" w:rsidRPr="008F5481" w:rsidRDefault="000C2644" w:rsidP="000C2644">
      <w:pPr>
        <w:jc w:val="center"/>
        <w:rPr>
          <w:sz w:val="18"/>
          <w:szCs w:val="18"/>
        </w:rPr>
      </w:pPr>
      <w:r w:rsidRPr="008F5481">
        <w:rPr>
          <w:b/>
          <w:sz w:val="18"/>
          <w:szCs w:val="18"/>
        </w:rPr>
        <w:t>TEL : 01 41 80 60 00 FAX : 01 41 80 60 01</w:t>
      </w:r>
    </w:p>
    <w:p w:rsidR="00601988" w:rsidRDefault="00601988" w:rsidP="000C2644">
      <w:pPr>
        <w:jc w:val="center"/>
        <w:rPr>
          <w:b/>
          <w:sz w:val="18"/>
          <w:szCs w:val="18"/>
        </w:rPr>
      </w:pPr>
    </w:p>
    <w:p w:rsidR="000C2644" w:rsidRPr="008F5481" w:rsidRDefault="000C2644" w:rsidP="000C2644">
      <w:pPr>
        <w:jc w:val="center"/>
        <w:rPr>
          <w:sz w:val="18"/>
          <w:szCs w:val="18"/>
        </w:rPr>
      </w:pPr>
      <w:r w:rsidRPr="008F5481">
        <w:rPr>
          <w:b/>
          <w:sz w:val="18"/>
          <w:szCs w:val="18"/>
        </w:rPr>
        <w:t>SARL au capital de 60 000 euros – RCS : CRETEIL B  621127350</w:t>
      </w:r>
    </w:p>
    <w:p w:rsidR="000C2644" w:rsidRDefault="000C2644" w:rsidP="000C2644">
      <w:pPr>
        <w:jc w:val="center"/>
        <w:rPr>
          <w:b/>
          <w:sz w:val="18"/>
          <w:szCs w:val="18"/>
        </w:rPr>
      </w:pPr>
      <w:r w:rsidRPr="008F5481">
        <w:rPr>
          <w:b/>
          <w:sz w:val="18"/>
          <w:szCs w:val="18"/>
        </w:rPr>
        <w:t xml:space="preserve">Courriel : </w:t>
      </w:r>
      <w:hyperlink r:id="rId35" w:history="1">
        <w:r w:rsidR="00601988" w:rsidRPr="000B2602">
          <w:rPr>
            <w:rStyle w:val="Lienhypertexte"/>
            <w:b/>
            <w:sz w:val="18"/>
            <w:szCs w:val="18"/>
          </w:rPr>
          <w:t>contact@lemaraicher-des-iles.com</w:t>
        </w:r>
      </w:hyperlink>
    </w:p>
    <w:p w:rsidR="00601988" w:rsidRDefault="00601988" w:rsidP="000C2644">
      <w:pPr>
        <w:jc w:val="center"/>
        <w:rPr>
          <w:b/>
          <w:sz w:val="18"/>
          <w:szCs w:val="18"/>
        </w:rPr>
      </w:pPr>
    </w:p>
    <w:p w:rsidR="00601988" w:rsidRPr="008F5481" w:rsidRDefault="00601988" w:rsidP="000C2644">
      <w:pPr>
        <w:jc w:val="center"/>
        <w:rPr>
          <w:sz w:val="18"/>
          <w:szCs w:val="18"/>
        </w:rPr>
      </w:pPr>
    </w:p>
    <w:p w:rsidR="00A526C3" w:rsidRDefault="008F5481" w:rsidP="003271C4">
      <w:pPr>
        <w:rPr>
          <w:b/>
          <w:color w:val="FF0000"/>
        </w:rPr>
      </w:pPr>
      <w:r>
        <w:rPr>
          <w:b/>
        </w:rPr>
        <w:t>Document D</w:t>
      </w:r>
      <w:r w:rsidR="0013633C">
        <w:rPr>
          <w:b/>
        </w:rPr>
        <w:t xml:space="preserve"> « gestion</w:t>
      </w:r>
      <w:bookmarkStart w:id="2" w:name="h.3znysh7" w:colFirst="0" w:colLast="0"/>
      <w:bookmarkEnd w:id="2"/>
      <w:r w:rsidR="00A526C3">
        <w:rPr>
          <w:b/>
        </w:rPr>
        <w:t> </w:t>
      </w:r>
      <w:r w:rsidR="00A526C3" w:rsidRPr="00043ADA">
        <w:rPr>
          <w:b/>
          <w:color w:val="auto"/>
        </w:rPr>
        <w:t>» 4 points</w:t>
      </w:r>
    </w:p>
    <w:p w:rsidR="00A526C3" w:rsidRDefault="00601988" w:rsidP="003271C4">
      <w:r>
        <w:rPr>
          <w:noProof/>
        </w:rPr>
        <w:drawing>
          <wp:inline distT="0" distB="0" distL="114300" distR="114300" wp14:anchorId="132BEB33" wp14:editId="16EAB848">
            <wp:extent cx="6244517" cy="2308860"/>
            <wp:effectExtent l="0" t="0" r="4445"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6250179" cy="2310953"/>
                    </a:xfrm>
                    <a:prstGeom prst="rect">
                      <a:avLst/>
                    </a:prstGeom>
                    <a:ln/>
                  </pic:spPr>
                </pic:pic>
              </a:graphicData>
            </a:graphic>
          </wp:inline>
        </w:drawing>
      </w:r>
    </w:p>
    <w:sectPr w:rsidR="00A526C3" w:rsidSect="00081C1C">
      <w:pgSz w:w="11906" w:h="16838"/>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FF6" w:rsidRDefault="00116FF6">
      <w:r>
        <w:separator/>
      </w:r>
    </w:p>
  </w:endnote>
  <w:endnote w:type="continuationSeparator" w:id="0">
    <w:p w:rsidR="00116FF6" w:rsidRDefault="00116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unLF-Regular">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Noto Symbo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499283"/>
      <w:docPartObj>
        <w:docPartGallery w:val="Page Numbers (Bottom of Page)"/>
        <w:docPartUnique/>
      </w:docPartObj>
    </w:sdtPr>
    <w:sdtEndPr/>
    <w:sdtContent>
      <w:sdt>
        <w:sdtPr>
          <w:id w:val="-1769616900"/>
          <w:docPartObj>
            <w:docPartGallery w:val="Page Numbers (Top of Page)"/>
            <w:docPartUnique/>
          </w:docPartObj>
        </w:sdtPr>
        <w:sdtEndPr/>
        <w:sdtContent>
          <w:p w:rsidR="00761752" w:rsidRDefault="00761752">
            <w:pPr>
              <w:pStyle w:val="Pieddepage"/>
              <w:jc w:val="right"/>
            </w:pPr>
            <w:r w:rsidRPr="00601788">
              <w:rPr>
                <w:sz w:val="20"/>
              </w:rPr>
              <w:t xml:space="preserve">Page </w:t>
            </w:r>
            <w:r w:rsidRPr="00601788">
              <w:rPr>
                <w:b/>
                <w:bCs/>
                <w:sz w:val="20"/>
              </w:rPr>
              <w:fldChar w:fldCharType="begin"/>
            </w:r>
            <w:r w:rsidRPr="00601788">
              <w:rPr>
                <w:b/>
                <w:bCs/>
                <w:sz w:val="20"/>
              </w:rPr>
              <w:instrText>PAGE</w:instrText>
            </w:r>
            <w:r w:rsidRPr="00601788">
              <w:rPr>
                <w:b/>
                <w:bCs/>
                <w:sz w:val="20"/>
              </w:rPr>
              <w:fldChar w:fldCharType="separate"/>
            </w:r>
            <w:r w:rsidR="007936AC">
              <w:rPr>
                <w:b/>
                <w:bCs/>
                <w:noProof/>
                <w:sz w:val="20"/>
              </w:rPr>
              <w:t>14</w:t>
            </w:r>
            <w:r w:rsidRPr="00601788">
              <w:rPr>
                <w:b/>
                <w:bCs/>
                <w:sz w:val="20"/>
              </w:rPr>
              <w:fldChar w:fldCharType="end"/>
            </w:r>
            <w:r w:rsidRPr="00601788">
              <w:rPr>
                <w:sz w:val="20"/>
              </w:rPr>
              <w:t xml:space="preserve"> sur </w:t>
            </w:r>
            <w:r w:rsidRPr="00601788">
              <w:rPr>
                <w:b/>
                <w:bCs/>
                <w:sz w:val="20"/>
              </w:rPr>
              <w:fldChar w:fldCharType="begin"/>
            </w:r>
            <w:r w:rsidRPr="00601788">
              <w:rPr>
                <w:b/>
                <w:bCs/>
                <w:sz w:val="20"/>
              </w:rPr>
              <w:instrText>NUMPAGES</w:instrText>
            </w:r>
            <w:r w:rsidRPr="00601788">
              <w:rPr>
                <w:b/>
                <w:bCs/>
                <w:sz w:val="20"/>
              </w:rPr>
              <w:fldChar w:fldCharType="separate"/>
            </w:r>
            <w:r w:rsidR="007936AC">
              <w:rPr>
                <w:b/>
                <w:bCs/>
                <w:noProof/>
                <w:sz w:val="20"/>
              </w:rPr>
              <w:t>14</w:t>
            </w:r>
            <w:r w:rsidRPr="00601788">
              <w:rPr>
                <w:b/>
                <w:bCs/>
                <w:sz w:val="20"/>
              </w:rPr>
              <w:fldChar w:fldCharType="end"/>
            </w:r>
          </w:p>
        </w:sdtContent>
      </w:sdt>
    </w:sdtContent>
  </w:sdt>
  <w:p w:rsidR="00761752" w:rsidRDefault="00761752">
    <w:pPr>
      <w:tabs>
        <w:tab w:val="center" w:pos="453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FF6" w:rsidRDefault="00116FF6">
      <w:r>
        <w:separator/>
      </w:r>
    </w:p>
  </w:footnote>
  <w:footnote w:type="continuationSeparator" w:id="0">
    <w:p w:rsidR="00116FF6" w:rsidRDefault="00116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E4F" w:rsidRDefault="008B7E4F">
    <w:pPr>
      <w:tabs>
        <w:tab w:val="center" w:pos="4536"/>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54766"/>
    <w:multiLevelType w:val="multilevel"/>
    <w:tmpl w:val="96D84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065D2"/>
    <w:multiLevelType w:val="multilevel"/>
    <w:tmpl w:val="09008646"/>
    <w:lvl w:ilvl="0">
      <w:start w:val="19"/>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0EC977B4"/>
    <w:multiLevelType w:val="hybridMultilevel"/>
    <w:tmpl w:val="037AB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62506F"/>
    <w:multiLevelType w:val="multilevel"/>
    <w:tmpl w:val="D9C285E6"/>
    <w:lvl w:ilvl="0">
      <w:start w:val="19"/>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07E77A0"/>
    <w:multiLevelType w:val="hybridMultilevel"/>
    <w:tmpl w:val="C97C4D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8E58E9"/>
    <w:multiLevelType w:val="multilevel"/>
    <w:tmpl w:val="7B02727A"/>
    <w:lvl w:ilvl="0">
      <w:numFmt w:val="bullet"/>
      <w:lvlText w:val="➔"/>
      <w:lvlJc w:val="left"/>
      <w:pPr>
        <w:ind w:left="780" w:firstLine="360"/>
      </w:pPr>
      <w:rPr>
        <w:rFonts w:ascii="Arial" w:eastAsia="Arial" w:hAnsi="Arial" w:cs="Arial"/>
        <w:sz w:val="2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1F0376D4"/>
    <w:multiLevelType w:val="multilevel"/>
    <w:tmpl w:val="CB528620"/>
    <w:lvl w:ilvl="0">
      <w:numFmt w:val="bullet"/>
      <w:lvlText w:val="➔"/>
      <w:lvlJc w:val="left"/>
      <w:pPr>
        <w:ind w:left="780" w:firstLine="360"/>
      </w:pPr>
      <w:rPr>
        <w:rFonts w:ascii="Arial" w:eastAsia="Arial" w:hAnsi="Arial" w:cs="Arial"/>
        <w:sz w:val="2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2AE275D"/>
    <w:multiLevelType w:val="hybridMultilevel"/>
    <w:tmpl w:val="E1368B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D171224"/>
    <w:multiLevelType w:val="hybridMultilevel"/>
    <w:tmpl w:val="4AEA7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4C03C7"/>
    <w:multiLevelType w:val="multilevel"/>
    <w:tmpl w:val="1E96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B18D4"/>
    <w:multiLevelType w:val="multilevel"/>
    <w:tmpl w:val="5A3E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40DD2"/>
    <w:multiLevelType w:val="hybridMultilevel"/>
    <w:tmpl w:val="0062E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6F4854"/>
    <w:multiLevelType w:val="multilevel"/>
    <w:tmpl w:val="FF726C3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95D64F0"/>
    <w:multiLevelType w:val="multilevel"/>
    <w:tmpl w:val="4274AB96"/>
    <w:lvl w:ilvl="0">
      <w:numFmt w:val="bullet"/>
      <w:lvlText w:val="➔"/>
      <w:lvlJc w:val="left"/>
      <w:pPr>
        <w:ind w:left="780" w:firstLine="360"/>
      </w:pPr>
      <w:rPr>
        <w:rFonts w:ascii="Arial" w:eastAsia="Arial" w:hAnsi="Arial" w:cs="Arial"/>
        <w:sz w:val="2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15:restartNumberingAfterBreak="0">
    <w:nsid w:val="3ECF43ED"/>
    <w:multiLevelType w:val="hybridMultilevel"/>
    <w:tmpl w:val="008C6E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BC1E80"/>
    <w:multiLevelType w:val="hybridMultilevel"/>
    <w:tmpl w:val="6BD441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3569AA"/>
    <w:multiLevelType w:val="hybridMultilevel"/>
    <w:tmpl w:val="CCEE5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CC071E"/>
    <w:multiLevelType w:val="hybridMultilevel"/>
    <w:tmpl w:val="6BDC50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86B468D"/>
    <w:multiLevelType w:val="hybridMultilevel"/>
    <w:tmpl w:val="67722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FA437F1"/>
    <w:multiLevelType w:val="hybridMultilevel"/>
    <w:tmpl w:val="D87A774C"/>
    <w:lvl w:ilvl="0" w:tplc="528A0518">
      <w:numFmt w:val="bullet"/>
      <w:lvlText w:val=""/>
      <w:lvlJc w:val="left"/>
      <w:pPr>
        <w:ind w:left="780" w:hanging="420"/>
      </w:pPr>
      <w:rPr>
        <w:rFonts w:ascii="Wingdings" w:eastAsia="Times New Roman" w:hAnsi="Wingdings" w:hint="default"/>
        <w:color w:val="auto"/>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5D5B6D"/>
    <w:multiLevelType w:val="hybridMultilevel"/>
    <w:tmpl w:val="CC241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E251DCB"/>
    <w:multiLevelType w:val="multilevel"/>
    <w:tmpl w:val="6B98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9"/>
  </w:num>
  <w:num w:numId="4">
    <w:abstractNumId w:val="18"/>
  </w:num>
  <w:num w:numId="5">
    <w:abstractNumId w:val="4"/>
  </w:num>
  <w:num w:numId="6">
    <w:abstractNumId w:val="15"/>
  </w:num>
  <w:num w:numId="7">
    <w:abstractNumId w:val="17"/>
  </w:num>
  <w:num w:numId="8">
    <w:abstractNumId w:val="14"/>
  </w:num>
  <w:num w:numId="9">
    <w:abstractNumId w:val="7"/>
  </w:num>
  <w:num w:numId="10">
    <w:abstractNumId w:val="6"/>
  </w:num>
  <w:num w:numId="11">
    <w:abstractNumId w:val="3"/>
  </w:num>
  <w:num w:numId="12">
    <w:abstractNumId w:val="12"/>
  </w:num>
  <w:num w:numId="13">
    <w:abstractNumId w:val="21"/>
  </w:num>
  <w:num w:numId="14">
    <w:abstractNumId w:val="10"/>
  </w:num>
  <w:num w:numId="15">
    <w:abstractNumId w:val="9"/>
  </w:num>
  <w:num w:numId="16">
    <w:abstractNumId w:val="5"/>
  </w:num>
  <w:num w:numId="17">
    <w:abstractNumId w:val="20"/>
  </w:num>
  <w:num w:numId="18">
    <w:abstractNumId w:val="2"/>
  </w:num>
  <w:num w:numId="19">
    <w:abstractNumId w:val="8"/>
  </w:num>
  <w:num w:numId="20">
    <w:abstractNumId w:val="11"/>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B1"/>
    <w:rsid w:val="00030950"/>
    <w:rsid w:val="000362EA"/>
    <w:rsid w:val="00040867"/>
    <w:rsid w:val="00043ADA"/>
    <w:rsid w:val="000515B1"/>
    <w:rsid w:val="00056D15"/>
    <w:rsid w:val="00070F55"/>
    <w:rsid w:val="00081C1C"/>
    <w:rsid w:val="000C2644"/>
    <w:rsid w:val="00106CAE"/>
    <w:rsid w:val="00116FF6"/>
    <w:rsid w:val="00132A03"/>
    <w:rsid w:val="0013633C"/>
    <w:rsid w:val="001544F1"/>
    <w:rsid w:val="00196748"/>
    <w:rsid w:val="001B43E5"/>
    <w:rsid w:val="001D0433"/>
    <w:rsid w:val="001E05D3"/>
    <w:rsid w:val="001E4575"/>
    <w:rsid w:val="00205F65"/>
    <w:rsid w:val="002967D0"/>
    <w:rsid w:val="002A0E03"/>
    <w:rsid w:val="002C141F"/>
    <w:rsid w:val="00320DAC"/>
    <w:rsid w:val="003271C4"/>
    <w:rsid w:val="00375A76"/>
    <w:rsid w:val="003E57F5"/>
    <w:rsid w:val="004121E8"/>
    <w:rsid w:val="00430B80"/>
    <w:rsid w:val="005162FA"/>
    <w:rsid w:val="00571544"/>
    <w:rsid w:val="005A2014"/>
    <w:rsid w:val="005B7159"/>
    <w:rsid w:val="00601788"/>
    <w:rsid w:val="00601988"/>
    <w:rsid w:val="00622D12"/>
    <w:rsid w:val="00657DA6"/>
    <w:rsid w:val="006C5EC4"/>
    <w:rsid w:val="006E4001"/>
    <w:rsid w:val="00741641"/>
    <w:rsid w:val="00761752"/>
    <w:rsid w:val="007936AC"/>
    <w:rsid w:val="008112AB"/>
    <w:rsid w:val="008142BB"/>
    <w:rsid w:val="008261C8"/>
    <w:rsid w:val="00877748"/>
    <w:rsid w:val="008B7E4F"/>
    <w:rsid w:val="008D7D23"/>
    <w:rsid w:val="008F5481"/>
    <w:rsid w:val="00921190"/>
    <w:rsid w:val="00974B70"/>
    <w:rsid w:val="009D30AA"/>
    <w:rsid w:val="00A40F00"/>
    <w:rsid w:val="00A526C3"/>
    <w:rsid w:val="00A54BEF"/>
    <w:rsid w:val="00A93730"/>
    <w:rsid w:val="00AA7494"/>
    <w:rsid w:val="00AB1648"/>
    <w:rsid w:val="00B32FEA"/>
    <w:rsid w:val="00B464E7"/>
    <w:rsid w:val="00B705CF"/>
    <w:rsid w:val="00BF2B21"/>
    <w:rsid w:val="00CA03E7"/>
    <w:rsid w:val="00CC17D9"/>
    <w:rsid w:val="00CF7C5E"/>
    <w:rsid w:val="00D34074"/>
    <w:rsid w:val="00EB0FF7"/>
    <w:rsid w:val="00EB5AD2"/>
    <w:rsid w:val="00EC5335"/>
    <w:rsid w:val="00F10C75"/>
    <w:rsid w:val="00FF0D6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E69F-B6A9-414E-83C2-AF6C783D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1C1C"/>
  </w:style>
  <w:style w:type="paragraph" w:styleId="Titre1">
    <w:name w:val="heading 1"/>
    <w:basedOn w:val="Normal"/>
    <w:next w:val="Normal"/>
    <w:rsid w:val="00081C1C"/>
    <w:pPr>
      <w:keepNext/>
      <w:keepLines/>
      <w:spacing w:before="480" w:after="120"/>
      <w:contextualSpacing/>
      <w:outlineLvl w:val="0"/>
    </w:pPr>
    <w:rPr>
      <w:b/>
      <w:sz w:val="48"/>
    </w:rPr>
  </w:style>
  <w:style w:type="paragraph" w:styleId="Titre2">
    <w:name w:val="heading 2"/>
    <w:basedOn w:val="Normal"/>
    <w:next w:val="Normal"/>
    <w:rsid w:val="00081C1C"/>
    <w:pPr>
      <w:keepNext/>
      <w:keepLines/>
      <w:spacing w:before="360" w:after="80"/>
      <w:contextualSpacing/>
      <w:outlineLvl w:val="1"/>
    </w:pPr>
    <w:rPr>
      <w:b/>
      <w:sz w:val="36"/>
    </w:rPr>
  </w:style>
  <w:style w:type="paragraph" w:styleId="Titre3">
    <w:name w:val="heading 3"/>
    <w:basedOn w:val="Normal"/>
    <w:next w:val="Normal"/>
    <w:rsid w:val="00081C1C"/>
    <w:pPr>
      <w:keepNext/>
      <w:keepLines/>
      <w:spacing w:before="280" w:after="80"/>
      <w:contextualSpacing/>
      <w:outlineLvl w:val="2"/>
    </w:pPr>
    <w:rPr>
      <w:b/>
      <w:sz w:val="28"/>
    </w:rPr>
  </w:style>
  <w:style w:type="paragraph" w:styleId="Titre4">
    <w:name w:val="heading 4"/>
    <w:basedOn w:val="Normal"/>
    <w:next w:val="Normal"/>
    <w:rsid w:val="00081C1C"/>
    <w:pPr>
      <w:keepNext/>
      <w:keepLines/>
      <w:spacing w:before="240" w:after="40"/>
      <w:contextualSpacing/>
      <w:outlineLvl w:val="3"/>
    </w:pPr>
    <w:rPr>
      <w:b/>
    </w:rPr>
  </w:style>
  <w:style w:type="paragraph" w:styleId="Titre5">
    <w:name w:val="heading 5"/>
    <w:basedOn w:val="Normal"/>
    <w:next w:val="Normal"/>
    <w:rsid w:val="00081C1C"/>
    <w:pPr>
      <w:keepNext/>
      <w:keepLines/>
      <w:spacing w:before="220" w:after="40"/>
      <w:contextualSpacing/>
      <w:outlineLvl w:val="4"/>
    </w:pPr>
    <w:rPr>
      <w:b/>
      <w:sz w:val="22"/>
    </w:rPr>
  </w:style>
  <w:style w:type="paragraph" w:styleId="Titre6">
    <w:name w:val="heading 6"/>
    <w:basedOn w:val="Normal"/>
    <w:next w:val="Normal"/>
    <w:rsid w:val="00081C1C"/>
    <w:pPr>
      <w:keepNext/>
      <w:keepLines/>
      <w:spacing w:before="200" w:after="40"/>
      <w:contextualSpacing/>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081C1C"/>
    <w:tblPr>
      <w:tblCellMar>
        <w:top w:w="0" w:type="dxa"/>
        <w:left w:w="0" w:type="dxa"/>
        <w:bottom w:w="0" w:type="dxa"/>
        <w:right w:w="0" w:type="dxa"/>
      </w:tblCellMar>
    </w:tblPr>
  </w:style>
  <w:style w:type="paragraph" w:styleId="Titre">
    <w:name w:val="Title"/>
    <w:basedOn w:val="Normal"/>
    <w:next w:val="Normal"/>
    <w:rsid w:val="00081C1C"/>
    <w:pPr>
      <w:keepNext/>
      <w:keepLines/>
      <w:spacing w:before="480" w:after="120"/>
      <w:contextualSpacing/>
    </w:pPr>
    <w:rPr>
      <w:b/>
      <w:sz w:val="72"/>
    </w:rPr>
  </w:style>
  <w:style w:type="paragraph" w:styleId="Sous-titre">
    <w:name w:val="Subtitle"/>
    <w:basedOn w:val="Normal"/>
    <w:next w:val="Normal"/>
    <w:rsid w:val="00081C1C"/>
    <w:pPr>
      <w:keepNext/>
      <w:keepLines/>
      <w:spacing w:before="360" w:after="80"/>
      <w:contextualSpacing/>
    </w:pPr>
    <w:rPr>
      <w:rFonts w:ascii="Georgia" w:eastAsia="Georgia" w:hAnsi="Georgia" w:cs="Georgia"/>
      <w:i/>
      <w:color w:val="666666"/>
      <w:sz w:val="48"/>
    </w:rPr>
  </w:style>
  <w:style w:type="table" w:customStyle="1" w:styleId="a">
    <w:basedOn w:val="TableNormal"/>
    <w:rsid w:val="00081C1C"/>
    <w:tblPr>
      <w:tblStyleRowBandSize w:val="1"/>
      <w:tblStyleColBandSize w:val="1"/>
      <w:tblCellMar>
        <w:left w:w="108" w:type="dxa"/>
        <w:right w:w="108" w:type="dxa"/>
      </w:tblCellMar>
    </w:tblPr>
  </w:style>
  <w:style w:type="table" w:customStyle="1" w:styleId="a0">
    <w:basedOn w:val="TableNormal"/>
    <w:rsid w:val="00081C1C"/>
    <w:tblPr>
      <w:tblStyleRowBandSize w:val="1"/>
      <w:tblStyleColBandSize w:val="1"/>
      <w:tblCellMar>
        <w:left w:w="108" w:type="dxa"/>
        <w:right w:w="108" w:type="dxa"/>
      </w:tblCellMar>
    </w:tblPr>
  </w:style>
  <w:style w:type="table" w:customStyle="1" w:styleId="a1">
    <w:basedOn w:val="TableNormal"/>
    <w:rsid w:val="00081C1C"/>
    <w:tblPr>
      <w:tblStyleRowBandSize w:val="1"/>
      <w:tblStyleColBandSize w:val="1"/>
      <w:tblCellMar>
        <w:left w:w="108" w:type="dxa"/>
        <w:right w:w="108" w:type="dxa"/>
      </w:tblCellMar>
    </w:tblPr>
  </w:style>
  <w:style w:type="table" w:customStyle="1" w:styleId="a2">
    <w:basedOn w:val="TableNormal"/>
    <w:rsid w:val="00081C1C"/>
    <w:tblPr>
      <w:tblStyleRowBandSize w:val="1"/>
      <w:tblStyleColBandSize w:val="1"/>
      <w:tblCellMar>
        <w:left w:w="108" w:type="dxa"/>
        <w:right w:w="108" w:type="dxa"/>
      </w:tblCellMar>
    </w:tblPr>
  </w:style>
  <w:style w:type="table" w:customStyle="1" w:styleId="a3">
    <w:basedOn w:val="TableNormal"/>
    <w:rsid w:val="00081C1C"/>
    <w:tblPr>
      <w:tblStyleRowBandSize w:val="1"/>
      <w:tblStyleColBandSize w:val="1"/>
      <w:tblCellMar>
        <w:left w:w="108" w:type="dxa"/>
        <w:right w:w="108" w:type="dxa"/>
      </w:tblCellMar>
    </w:tblPr>
  </w:style>
  <w:style w:type="table" w:customStyle="1" w:styleId="a4">
    <w:basedOn w:val="TableNormal"/>
    <w:rsid w:val="00081C1C"/>
    <w:tblPr>
      <w:tblStyleRowBandSize w:val="1"/>
      <w:tblStyleColBandSize w:val="1"/>
      <w:tblCellMar>
        <w:left w:w="108" w:type="dxa"/>
        <w:right w:w="108" w:type="dxa"/>
      </w:tblCellMar>
    </w:tblPr>
  </w:style>
  <w:style w:type="table" w:customStyle="1" w:styleId="a5">
    <w:basedOn w:val="TableNormal"/>
    <w:rsid w:val="00081C1C"/>
    <w:tblPr>
      <w:tblStyleRowBandSize w:val="1"/>
      <w:tblStyleColBandSize w:val="1"/>
      <w:tblCellMar>
        <w:left w:w="108" w:type="dxa"/>
        <w:right w:w="108" w:type="dxa"/>
      </w:tblCellMar>
    </w:tblPr>
  </w:style>
  <w:style w:type="table" w:customStyle="1" w:styleId="a6">
    <w:basedOn w:val="TableNormal"/>
    <w:rsid w:val="00081C1C"/>
    <w:tblPr>
      <w:tblStyleRowBandSize w:val="1"/>
      <w:tblStyleColBandSize w:val="1"/>
      <w:tblCellMar>
        <w:left w:w="108" w:type="dxa"/>
        <w:right w:w="108" w:type="dxa"/>
      </w:tblCellMar>
    </w:tblPr>
  </w:style>
  <w:style w:type="table" w:customStyle="1" w:styleId="a7">
    <w:basedOn w:val="TableNormal"/>
    <w:rsid w:val="00081C1C"/>
    <w:tblPr>
      <w:tblStyleRowBandSize w:val="1"/>
      <w:tblStyleColBandSize w:val="1"/>
      <w:tblCellMar>
        <w:left w:w="108" w:type="dxa"/>
        <w:right w:w="108" w:type="dxa"/>
      </w:tblCellMar>
    </w:tblPr>
  </w:style>
  <w:style w:type="table" w:customStyle="1" w:styleId="a8">
    <w:basedOn w:val="TableNormal"/>
    <w:rsid w:val="00081C1C"/>
    <w:tblPr>
      <w:tblStyleRowBandSize w:val="1"/>
      <w:tblStyleColBandSize w:val="1"/>
      <w:tblCellMar>
        <w:left w:w="108" w:type="dxa"/>
        <w:right w:w="108" w:type="dxa"/>
      </w:tblCellMar>
    </w:tblPr>
  </w:style>
  <w:style w:type="table" w:customStyle="1" w:styleId="a9">
    <w:basedOn w:val="TableNormal"/>
    <w:rsid w:val="00081C1C"/>
    <w:tblPr>
      <w:tblStyleRowBandSize w:val="1"/>
      <w:tblStyleColBandSize w:val="1"/>
      <w:tblCellMar>
        <w:left w:w="108" w:type="dxa"/>
        <w:right w:w="108" w:type="dxa"/>
      </w:tblCellMar>
    </w:tblPr>
  </w:style>
  <w:style w:type="table" w:customStyle="1" w:styleId="aa">
    <w:basedOn w:val="TableNormal"/>
    <w:rsid w:val="00081C1C"/>
    <w:tblPr>
      <w:tblStyleRowBandSize w:val="1"/>
      <w:tblStyleColBandSize w:val="1"/>
      <w:tblCellMar>
        <w:left w:w="108" w:type="dxa"/>
        <w:right w:w="108" w:type="dxa"/>
      </w:tblCellMar>
    </w:tblPr>
  </w:style>
  <w:style w:type="table" w:customStyle="1" w:styleId="ab">
    <w:basedOn w:val="TableNormal"/>
    <w:rsid w:val="00081C1C"/>
    <w:tblPr>
      <w:tblStyleRowBandSize w:val="1"/>
      <w:tblStyleColBandSize w:val="1"/>
      <w:tblCellMar>
        <w:left w:w="108" w:type="dxa"/>
        <w:right w:w="108" w:type="dxa"/>
      </w:tblCellMar>
    </w:tblPr>
  </w:style>
  <w:style w:type="table" w:customStyle="1" w:styleId="ac">
    <w:basedOn w:val="TableNormal"/>
    <w:rsid w:val="00081C1C"/>
    <w:tblPr>
      <w:tblStyleRowBandSize w:val="1"/>
      <w:tblStyleColBandSize w:val="1"/>
      <w:tblCellMar>
        <w:left w:w="108" w:type="dxa"/>
        <w:right w:w="108" w:type="dxa"/>
      </w:tblCellMar>
    </w:tblPr>
  </w:style>
  <w:style w:type="table" w:customStyle="1" w:styleId="ad">
    <w:basedOn w:val="TableNormal"/>
    <w:rsid w:val="00081C1C"/>
    <w:tblPr>
      <w:tblStyleRowBandSize w:val="1"/>
      <w:tblStyleColBandSize w:val="1"/>
      <w:tblCellMar>
        <w:left w:w="108" w:type="dxa"/>
        <w:right w:w="108" w:type="dxa"/>
      </w:tblCellMar>
    </w:tblPr>
  </w:style>
  <w:style w:type="table" w:customStyle="1" w:styleId="ae">
    <w:basedOn w:val="TableNormal"/>
    <w:rsid w:val="00081C1C"/>
    <w:tblPr>
      <w:tblStyleRowBandSize w:val="1"/>
      <w:tblStyleColBandSize w:val="1"/>
      <w:tblCellMar>
        <w:left w:w="108" w:type="dxa"/>
        <w:right w:w="108" w:type="dxa"/>
      </w:tblCellMar>
    </w:tblPr>
  </w:style>
  <w:style w:type="table" w:customStyle="1" w:styleId="af">
    <w:basedOn w:val="TableNormal"/>
    <w:rsid w:val="00081C1C"/>
    <w:tblPr>
      <w:tblStyleRowBandSize w:val="1"/>
      <w:tblStyleColBandSize w:val="1"/>
      <w:tblCellMar>
        <w:left w:w="108" w:type="dxa"/>
        <w:right w:w="108" w:type="dxa"/>
      </w:tblCellMar>
    </w:tblPr>
  </w:style>
  <w:style w:type="table" w:customStyle="1" w:styleId="af0">
    <w:basedOn w:val="TableNormal"/>
    <w:rsid w:val="00081C1C"/>
    <w:tblPr>
      <w:tblStyleRowBandSize w:val="1"/>
      <w:tblStyleColBandSize w:val="1"/>
      <w:tblCellMar>
        <w:left w:w="108" w:type="dxa"/>
        <w:right w:w="108" w:type="dxa"/>
      </w:tblCellMar>
    </w:tblPr>
  </w:style>
  <w:style w:type="table" w:customStyle="1" w:styleId="af1">
    <w:basedOn w:val="TableNormal"/>
    <w:rsid w:val="00081C1C"/>
    <w:tblPr>
      <w:tblStyleRowBandSize w:val="1"/>
      <w:tblStyleColBandSize w:val="1"/>
      <w:tblCellMar>
        <w:left w:w="108" w:type="dxa"/>
        <w:right w:w="108" w:type="dxa"/>
      </w:tblCellMar>
    </w:tblPr>
  </w:style>
  <w:style w:type="table" w:customStyle="1" w:styleId="af2">
    <w:basedOn w:val="TableNormal"/>
    <w:rsid w:val="00081C1C"/>
    <w:tblPr>
      <w:tblStyleRowBandSize w:val="1"/>
      <w:tblStyleColBandSize w:val="1"/>
      <w:tblCellMar>
        <w:left w:w="108" w:type="dxa"/>
        <w:right w:w="108" w:type="dxa"/>
      </w:tblCellMar>
    </w:tblPr>
  </w:style>
  <w:style w:type="table" w:customStyle="1" w:styleId="af3">
    <w:basedOn w:val="TableNormal"/>
    <w:rsid w:val="00081C1C"/>
    <w:tblPr>
      <w:tblStyleRowBandSize w:val="1"/>
      <w:tblStyleColBandSize w:val="1"/>
      <w:tblCellMar>
        <w:left w:w="108" w:type="dxa"/>
        <w:right w:w="108" w:type="dxa"/>
      </w:tblCellMar>
    </w:tblPr>
  </w:style>
  <w:style w:type="table" w:customStyle="1" w:styleId="af4">
    <w:basedOn w:val="TableNormal"/>
    <w:rsid w:val="00081C1C"/>
    <w:tblPr>
      <w:tblStyleRowBandSize w:val="1"/>
      <w:tblStyleColBandSize w:val="1"/>
      <w:tblCellMar>
        <w:left w:w="108" w:type="dxa"/>
        <w:right w:w="108" w:type="dxa"/>
      </w:tblCellMar>
    </w:tblPr>
  </w:style>
  <w:style w:type="table" w:customStyle="1" w:styleId="af5">
    <w:basedOn w:val="TableNormal"/>
    <w:rsid w:val="00081C1C"/>
    <w:tblPr>
      <w:tblStyleRowBandSize w:val="1"/>
      <w:tblStyleColBandSize w:val="1"/>
      <w:tblCellMar>
        <w:left w:w="108" w:type="dxa"/>
        <w:right w:w="108" w:type="dxa"/>
      </w:tblCellMar>
    </w:tblPr>
  </w:style>
  <w:style w:type="table" w:customStyle="1" w:styleId="af6">
    <w:basedOn w:val="TableNormal"/>
    <w:rsid w:val="00081C1C"/>
    <w:tblPr>
      <w:tblStyleRowBandSize w:val="1"/>
      <w:tblStyleColBandSize w:val="1"/>
      <w:tblCellMar>
        <w:left w:w="108" w:type="dxa"/>
        <w:right w:w="108" w:type="dxa"/>
      </w:tblCellMar>
    </w:tblPr>
  </w:style>
  <w:style w:type="table" w:customStyle="1" w:styleId="af7">
    <w:basedOn w:val="TableNormal"/>
    <w:rsid w:val="00081C1C"/>
    <w:tblPr>
      <w:tblStyleRowBandSize w:val="1"/>
      <w:tblStyleColBandSize w:val="1"/>
      <w:tblCellMar>
        <w:left w:w="108" w:type="dxa"/>
        <w:right w:w="108" w:type="dxa"/>
      </w:tblCellMar>
    </w:tblPr>
  </w:style>
  <w:style w:type="table" w:customStyle="1" w:styleId="af8">
    <w:basedOn w:val="TableNormal"/>
    <w:rsid w:val="00081C1C"/>
    <w:tblPr>
      <w:tblStyleRowBandSize w:val="1"/>
      <w:tblStyleColBandSize w:val="1"/>
      <w:tblCellMar>
        <w:left w:w="108" w:type="dxa"/>
        <w:right w:w="108" w:type="dxa"/>
      </w:tblCellMar>
    </w:tblPr>
  </w:style>
  <w:style w:type="table" w:customStyle="1" w:styleId="af9">
    <w:basedOn w:val="TableNormal"/>
    <w:rsid w:val="00081C1C"/>
    <w:tblPr>
      <w:tblStyleRowBandSize w:val="1"/>
      <w:tblStyleColBandSize w:val="1"/>
      <w:tblCellMar>
        <w:left w:w="108" w:type="dxa"/>
        <w:right w:w="108" w:type="dxa"/>
      </w:tblCellMar>
    </w:tblPr>
  </w:style>
  <w:style w:type="table" w:customStyle="1" w:styleId="afa">
    <w:basedOn w:val="TableNormal"/>
    <w:rsid w:val="00081C1C"/>
    <w:tblPr>
      <w:tblStyleRowBandSize w:val="1"/>
      <w:tblStyleColBandSize w:val="1"/>
      <w:tblCellMar>
        <w:left w:w="108" w:type="dxa"/>
        <w:right w:w="108" w:type="dxa"/>
      </w:tblCellMar>
    </w:tblPr>
  </w:style>
  <w:style w:type="table" w:customStyle="1" w:styleId="afb">
    <w:basedOn w:val="TableNormal"/>
    <w:rsid w:val="00081C1C"/>
    <w:tblPr>
      <w:tblStyleRowBandSize w:val="1"/>
      <w:tblStyleColBandSize w:val="1"/>
      <w:tblCellMar>
        <w:left w:w="70" w:type="dxa"/>
        <w:right w:w="70" w:type="dxa"/>
      </w:tblCellMar>
    </w:tblPr>
  </w:style>
  <w:style w:type="paragraph" w:customStyle="1" w:styleId="Paragraphedeliste1">
    <w:name w:val="Paragraphe de liste1"/>
    <w:basedOn w:val="Normal"/>
    <w:qFormat/>
    <w:rsid w:val="001544F1"/>
    <w:pPr>
      <w:suppressAutoHyphens/>
      <w:ind w:left="720"/>
      <w:contextualSpacing/>
    </w:pPr>
    <w:rPr>
      <w:szCs w:val="24"/>
      <w:lang w:eastAsia="ar-SA"/>
    </w:rPr>
  </w:style>
  <w:style w:type="paragraph" w:styleId="NormalWeb">
    <w:name w:val="Normal (Web)"/>
    <w:basedOn w:val="Normal"/>
    <w:uiPriority w:val="99"/>
    <w:unhideWhenUsed/>
    <w:rsid w:val="001544F1"/>
    <w:pPr>
      <w:spacing w:before="100" w:beforeAutospacing="1" w:after="100" w:afterAutospacing="1"/>
    </w:pPr>
    <w:rPr>
      <w:color w:val="auto"/>
      <w:szCs w:val="24"/>
    </w:rPr>
  </w:style>
  <w:style w:type="paragraph" w:styleId="En-tte">
    <w:name w:val="header"/>
    <w:basedOn w:val="Normal"/>
    <w:link w:val="En-tteCar"/>
    <w:uiPriority w:val="99"/>
    <w:unhideWhenUsed/>
    <w:rsid w:val="003271C4"/>
    <w:pPr>
      <w:tabs>
        <w:tab w:val="center" w:pos="4536"/>
        <w:tab w:val="right" w:pos="9072"/>
      </w:tabs>
    </w:pPr>
  </w:style>
  <w:style w:type="character" w:customStyle="1" w:styleId="En-tteCar">
    <w:name w:val="En-tête Car"/>
    <w:basedOn w:val="Policepardfaut"/>
    <w:link w:val="En-tte"/>
    <w:uiPriority w:val="99"/>
    <w:rsid w:val="003271C4"/>
  </w:style>
  <w:style w:type="paragraph" w:styleId="Pieddepage">
    <w:name w:val="footer"/>
    <w:basedOn w:val="Normal"/>
    <w:link w:val="PieddepageCar"/>
    <w:uiPriority w:val="99"/>
    <w:unhideWhenUsed/>
    <w:rsid w:val="003271C4"/>
    <w:pPr>
      <w:tabs>
        <w:tab w:val="center" w:pos="4536"/>
        <w:tab w:val="right" w:pos="9072"/>
      </w:tabs>
    </w:pPr>
  </w:style>
  <w:style w:type="character" w:customStyle="1" w:styleId="PieddepageCar">
    <w:name w:val="Pied de page Car"/>
    <w:basedOn w:val="Policepardfaut"/>
    <w:link w:val="Pieddepage"/>
    <w:uiPriority w:val="99"/>
    <w:rsid w:val="003271C4"/>
  </w:style>
  <w:style w:type="table" w:styleId="Grilledutableau">
    <w:name w:val="Table Grid"/>
    <w:basedOn w:val="TableauNormal"/>
    <w:uiPriority w:val="39"/>
    <w:rsid w:val="001E4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526C3"/>
    <w:rPr>
      <w:rFonts w:ascii="Tahoma" w:hAnsi="Tahoma" w:cs="Tahoma"/>
      <w:sz w:val="16"/>
      <w:szCs w:val="16"/>
    </w:rPr>
  </w:style>
  <w:style w:type="character" w:customStyle="1" w:styleId="TextedebullesCar">
    <w:name w:val="Texte de bulles Car"/>
    <w:basedOn w:val="Policepardfaut"/>
    <w:link w:val="Textedebulles"/>
    <w:uiPriority w:val="99"/>
    <w:semiHidden/>
    <w:rsid w:val="00A526C3"/>
    <w:rPr>
      <w:rFonts w:ascii="Tahoma" w:hAnsi="Tahoma" w:cs="Tahoma"/>
      <w:sz w:val="16"/>
      <w:szCs w:val="16"/>
    </w:rPr>
  </w:style>
  <w:style w:type="character" w:styleId="Lienhypertexte">
    <w:name w:val="Hyperlink"/>
    <w:basedOn w:val="Policepardfaut"/>
    <w:uiPriority w:val="99"/>
    <w:unhideWhenUsed/>
    <w:rsid w:val="00601988"/>
    <w:rPr>
      <w:color w:val="0563C1" w:themeColor="hyperlink"/>
      <w:u w:val="single"/>
    </w:rPr>
  </w:style>
  <w:style w:type="paragraph" w:styleId="Paragraphedeliste">
    <w:name w:val="List Paragraph"/>
    <w:basedOn w:val="Normal"/>
    <w:uiPriority w:val="34"/>
    <w:qFormat/>
    <w:rsid w:val="00106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748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yperlink" Target="mailto:contact@lemaraicher-des-ile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2027</Words>
  <Characters>11153</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Sujet CCF Tain l'Hermitage cuisine 02.02.2015.doc.docx</vt:lpstr>
    </vt:vector>
  </TitlesOfParts>
  <Company/>
  <LinksUpToDate>false</LinksUpToDate>
  <CharactersWithSpaces>13154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Sujet CCF Tain l'Hermitage cuisine 02.02.2015.doc.docx</dc:title>
  <dc:creator>astrid pinot</dc:creator>
  <cp:lastModifiedBy>astrid pinot</cp:lastModifiedBy>
  <cp:revision>2</cp:revision>
  <cp:lastPrinted>2015-01-25T21:45:00Z</cp:lastPrinted>
  <dcterms:created xsi:type="dcterms:W3CDTF">2015-08-05T15:24:00Z</dcterms:created>
  <dcterms:modified xsi:type="dcterms:W3CDTF">2015-08-05T15:24:00Z</dcterms:modified>
</cp:coreProperties>
</file>