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5E" w:rsidRDefault="0008295E">
      <w:pPr>
        <w:rPr>
          <w:rFonts w:ascii="Arial" w:hAnsi="Arial" w:cs="Arial"/>
          <w:b/>
          <w:sz w:val="24"/>
          <w:szCs w:val="24"/>
        </w:rPr>
      </w:pPr>
      <w:bookmarkStart w:id="0" w:name="_GoBack"/>
      <w:bookmarkEnd w:id="0"/>
    </w:p>
    <w:p w:rsidR="00722645" w:rsidRPr="0028723E" w:rsidRDefault="0028723E">
      <w:pPr>
        <w:rPr>
          <w:rFonts w:ascii="Arial" w:hAnsi="Arial" w:cs="Arial"/>
          <w:b/>
          <w:sz w:val="24"/>
          <w:szCs w:val="24"/>
        </w:rPr>
      </w:pPr>
      <w:r w:rsidRPr="0028723E">
        <w:rPr>
          <w:rFonts w:ascii="Arial" w:hAnsi="Arial" w:cs="Arial"/>
          <w:b/>
          <w:sz w:val="24"/>
          <w:szCs w:val="24"/>
        </w:rPr>
        <w:t>Se</w:t>
      </w:r>
      <w:r>
        <w:rPr>
          <w:rFonts w:ascii="Arial" w:hAnsi="Arial" w:cs="Arial"/>
          <w:b/>
          <w:sz w:val="24"/>
          <w:szCs w:val="24"/>
        </w:rPr>
        <w:t>ssion 2013</w:t>
      </w:r>
      <w:r w:rsidRPr="0028723E">
        <w:rPr>
          <w:rFonts w:ascii="Arial" w:hAnsi="Arial" w:cs="Arial"/>
          <w:b/>
          <w:sz w:val="24"/>
          <w:szCs w:val="24"/>
        </w:rPr>
        <w:t xml:space="preserve">                                                            </w:t>
      </w:r>
      <w:r>
        <w:rPr>
          <w:rFonts w:ascii="Arial" w:hAnsi="Arial" w:cs="Arial"/>
          <w:b/>
          <w:sz w:val="24"/>
          <w:szCs w:val="24"/>
        </w:rPr>
        <w:t xml:space="preserve">     </w:t>
      </w:r>
      <w:r w:rsidRPr="0028723E">
        <w:rPr>
          <w:rFonts w:ascii="Arial" w:hAnsi="Arial" w:cs="Arial"/>
          <w:b/>
          <w:sz w:val="24"/>
          <w:szCs w:val="24"/>
        </w:rPr>
        <w:t xml:space="preserve">     2</w:t>
      </w:r>
      <w:r w:rsidRPr="0028723E">
        <w:rPr>
          <w:rFonts w:ascii="Arial" w:hAnsi="Arial" w:cs="Arial"/>
          <w:b/>
          <w:sz w:val="24"/>
          <w:szCs w:val="24"/>
          <w:vertAlign w:val="superscript"/>
        </w:rPr>
        <w:t>ème</w:t>
      </w:r>
      <w:r w:rsidRPr="0028723E">
        <w:rPr>
          <w:rFonts w:ascii="Arial" w:hAnsi="Arial" w:cs="Arial"/>
          <w:b/>
          <w:sz w:val="24"/>
          <w:szCs w:val="24"/>
        </w:rPr>
        <w:t xml:space="preserve"> évaluation MAI 2013</w:t>
      </w:r>
    </w:p>
    <w:p w:rsidR="0028723E" w:rsidRPr="0028723E" w:rsidRDefault="0028723E">
      <w:pPr>
        <w:rPr>
          <w:rFonts w:ascii="Arial" w:hAnsi="Arial" w:cs="Arial"/>
          <w:b/>
          <w:sz w:val="36"/>
          <w:szCs w:val="36"/>
        </w:rPr>
      </w:pPr>
      <w:r w:rsidRPr="0028723E">
        <w:rPr>
          <w:rFonts w:ascii="Arial" w:hAnsi="Arial" w:cs="Arial"/>
          <w:b/>
          <w:sz w:val="36"/>
          <w:szCs w:val="36"/>
        </w:rPr>
        <w:t>BACCALAURÉAT  PROFESSIONNEL</w:t>
      </w:r>
    </w:p>
    <w:p w:rsidR="0028723E" w:rsidRDefault="0028723E">
      <w:pPr>
        <w:rPr>
          <w:rFonts w:ascii="Arial" w:hAnsi="Arial" w:cs="Arial"/>
          <w:sz w:val="28"/>
          <w:szCs w:val="28"/>
        </w:rPr>
      </w:pPr>
      <w:r w:rsidRPr="0028723E">
        <w:rPr>
          <w:rFonts w:ascii="Arial" w:hAnsi="Arial" w:cs="Arial"/>
          <w:sz w:val="28"/>
          <w:szCs w:val="28"/>
        </w:rPr>
        <w:t>BOULANGER  PÂTISSIER</w:t>
      </w:r>
    </w:p>
    <w:p w:rsidR="0028723E" w:rsidRDefault="0028723E">
      <w:pPr>
        <w:rPr>
          <w:rFonts w:ascii="Arial" w:hAnsi="Arial" w:cs="Arial"/>
          <w:sz w:val="24"/>
          <w:szCs w:val="24"/>
        </w:rPr>
      </w:pPr>
      <w:r w:rsidRPr="0028723E">
        <w:rPr>
          <w:rFonts w:ascii="Arial" w:hAnsi="Arial" w:cs="Arial"/>
          <w:sz w:val="24"/>
          <w:szCs w:val="24"/>
        </w:rPr>
        <w:t>Epreuve : E31 Environnement économique, juridique et management</w:t>
      </w:r>
    </w:p>
    <w:p w:rsidR="0028723E" w:rsidRDefault="0028723E">
      <w:pPr>
        <w:rPr>
          <w:rFonts w:ascii="Arial" w:hAnsi="Arial" w:cs="Arial"/>
          <w:sz w:val="24"/>
          <w:szCs w:val="24"/>
        </w:rPr>
      </w:pPr>
    </w:p>
    <w:p w:rsidR="0028723E" w:rsidRDefault="0028723E">
      <w:pPr>
        <w:rPr>
          <w:rFonts w:ascii="Arial" w:hAnsi="Arial" w:cs="Arial"/>
          <w:sz w:val="24"/>
          <w:szCs w:val="24"/>
        </w:rPr>
      </w:pPr>
      <w:r>
        <w:rPr>
          <w:rFonts w:ascii="Arial" w:hAnsi="Arial" w:cs="Arial"/>
          <w:sz w:val="24"/>
          <w:szCs w:val="24"/>
        </w:rPr>
        <w:t>Coefficient : 2</w:t>
      </w:r>
    </w:p>
    <w:p w:rsidR="0028723E" w:rsidRDefault="0028723E">
      <w:pPr>
        <w:rPr>
          <w:rFonts w:ascii="Arial" w:hAnsi="Arial" w:cs="Arial"/>
          <w:sz w:val="24"/>
          <w:szCs w:val="24"/>
        </w:rPr>
      </w:pPr>
      <w:r>
        <w:rPr>
          <w:rFonts w:ascii="Arial" w:hAnsi="Arial" w:cs="Arial"/>
          <w:sz w:val="24"/>
          <w:szCs w:val="24"/>
        </w:rPr>
        <w:t>Durée : 1 heure 30</w:t>
      </w:r>
    </w:p>
    <w:p w:rsidR="006A1AAB" w:rsidRDefault="006A1AAB">
      <w:pPr>
        <w:rPr>
          <w:rFonts w:ascii="Arial" w:hAnsi="Arial" w:cs="Arial"/>
          <w:sz w:val="24"/>
          <w:szCs w:val="24"/>
        </w:rPr>
      </w:pPr>
    </w:p>
    <w:p w:rsidR="0028723E" w:rsidRDefault="0028723E" w:rsidP="0028723E">
      <w:pPr>
        <w:pBdr>
          <w:top w:val="single" w:sz="4" w:space="1" w:color="auto"/>
          <w:left w:val="single" w:sz="4" w:space="4" w:color="auto"/>
          <w:bottom w:val="single" w:sz="4" w:space="1" w:color="auto"/>
          <w:right w:val="single" w:sz="4" w:space="4" w:color="auto"/>
        </w:pBdr>
        <w:rPr>
          <w:rFonts w:ascii="Arial" w:hAnsi="Arial" w:cs="Arial"/>
          <w:sz w:val="24"/>
          <w:szCs w:val="24"/>
        </w:rPr>
      </w:pPr>
    </w:p>
    <w:p w:rsidR="0028723E" w:rsidRPr="0028723E" w:rsidRDefault="0028723E" w:rsidP="002872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8723E">
        <w:rPr>
          <w:rFonts w:ascii="Arial" w:hAnsi="Arial" w:cs="Arial"/>
          <w:b/>
          <w:sz w:val="24"/>
          <w:szCs w:val="24"/>
        </w:rPr>
        <w:t>NOM</w:t>
      </w:r>
      <w:r>
        <w:rPr>
          <w:rFonts w:ascii="Arial" w:hAnsi="Arial" w:cs="Arial"/>
          <w:b/>
          <w:sz w:val="24"/>
          <w:szCs w:val="24"/>
        </w:rPr>
        <w:t> :</w:t>
      </w:r>
    </w:p>
    <w:p w:rsidR="0028723E" w:rsidRDefault="0028723E" w:rsidP="0028723E">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8723E">
        <w:rPr>
          <w:rFonts w:ascii="Arial" w:hAnsi="Arial" w:cs="Arial"/>
          <w:b/>
          <w:sz w:val="24"/>
          <w:szCs w:val="24"/>
        </w:rPr>
        <w:t>Prénom</w:t>
      </w:r>
      <w:r>
        <w:rPr>
          <w:rFonts w:ascii="Arial" w:hAnsi="Arial" w:cs="Arial"/>
          <w:b/>
          <w:sz w:val="24"/>
          <w:szCs w:val="24"/>
        </w:rPr>
        <w:t> :</w:t>
      </w:r>
    </w:p>
    <w:p w:rsidR="0028723E" w:rsidRDefault="0028723E" w:rsidP="0028723E">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28723E" w:rsidRDefault="0028723E">
      <w:pPr>
        <w:rPr>
          <w:rFonts w:ascii="Arial" w:hAnsi="Arial" w:cs="Arial"/>
          <w:b/>
          <w:sz w:val="24"/>
          <w:szCs w:val="24"/>
        </w:rPr>
      </w:pPr>
    </w:p>
    <w:p w:rsidR="0028723E" w:rsidRDefault="0028723E">
      <w:pPr>
        <w:rPr>
          <w:rFonts w:ascii="Arial" w:hAnsi="Arial" w:cs="Arial"/>
          <w:b/>
          <w:sz w:val="24"/>
          <w:szCs w:val="24"/>
        </w:rPr>
      </w:pPr>
      <w:r>
        <w:rPr>
          <w:rFonts w:ascii="Arial" w:hAnsi="Arial" w:cs="Arial"/>
          <w:b/>
          <w:sz w:val="24"/>
          <w:szCs w:val="24"/>
        </w:rPr>
        <w:t xml:space="preserve">                                                    CONSIGNES</w:t>
      </w:r>
    </w:p>
    <w:p w:rsidR="006A1AAB" w:rsidRDefault="006A1AAB">
      <w:pPr>
        <w:rPr>
          <w:rFonts w:ascii="Arial" w:hAnsi="Arial" w:cs="Arial"/>
          <w:b/>
          <w:sz w:val="24"/>
          <w:szCs w:val="24"/>
        </w:rPr>
      </w:pPr>
    </w:p>
    <w:p w:rsidR="0028723E" w:rsidRDefault="0028723E">
      <w:pPr>
        <w:rPr>
          <w:rFonts w:ascii="Arial" w:hAnsi="Arial" w:cs="Arial"/>
          <w:b/>
          <w:sz w:val="24"/>
          <w:szCs w:val="24"/>
        </w:rPr>
      </w:pPr>
      <w:r>
        <w:rPr>
          <w:rFonts w:ascii="Arial" w:hAnsi="Arial" w:cs="Arial"/>
          <w:b/>
          <w:sz w:val="24"/>
          <w:szCs w:val="24"/>
        </w:rPr>
        <w:t>Toutes les réponses seront numérotées et rédigées sur votre copie</w:t>
      </w:r>
      <w:r w:rsidR="009E4D20">
        <w:rPr>
          <w:rFonts w:ascii="Arial" w:hAnsi="Arial" w:cs="Arial"/>
          <w:b/>
          <w:sz w:val="24"/>
          <w:szCs w:val="24"/>
        </w:rPr>
        <w:t>.</w:t>
      </w:r>
    </w:p>
    <w:p w:rsidR="0028723E" w:rsidRDefault="0028723E">
      <w:pPr>
        <w:rPr>
          <w:rFonts w:ascii="Arial" w:hAnsi="Arial" w:cs="Arial"/>
          <w:b/>
          <w:sz w:val="24"/>
          <w:szCs w:val="24"/>
        </w:rPr>
      </w:pPr>
    </w:p>
    <w:p w:rsidR="0028723E" w:rsidRDefault="0028723E">
      <w:pPr>
        <w:rPr>
          <w:rFonts w:ascii="Arial" w:hAnsi="Arial" w:cs="Arial"/>
          <w:b/>
          <w:sz w:val="24"/>
          <w:szCs w:val="24"/>
        </w:rPr>
      </w:pPr>
    </w:p>
    <w:p w:rsidR="0028723E" w:rsidRDefault="0028723E">
      <w:pPr>
        <w:rPr>
          <w:rFonts w:ascii="Arial" w:hAnsi="Arial" w:cs="Arial"/>
          <w:b/>
          <w:sz w:val="24"/>
          <w:szCs w:val="24"/>
        </w:rPr>
      </w:pPr>
      <w:r>
        <w:rPr>
          <w:rFonts w:ascii="Arial" w:hAnsi="Arial" w:cs="Arial"/>
          <w:b/>
          <w:sz w:val="24"/>
          <w:szCs w:val="24"/>
        </w:rPr>
        <w:t xml:space="preserve">                                               MATERIEL AUTORISE :</w:t>
      </w:r>
    </w:p>
    <w:p w:rsidR="006A1AAB" w:rsidRDefault="006A1AAB">
      <w:pPr>
        <w:rPr>
          <w:rFonts w:ascii="Arial" w:hAnsi="Arial" w:cs="Arial"/>
          <w:b/>
          <w:sz w:val="24"/>
          <w:szCs w:val="24"/>
        </w:rPr>
      </w:pPr>
    </w:p>
    <w:p w:rsidR="0028723E" w:rsidRDefault="0028723E">
      <w:pPr>
        <w:rPr>
          <w:rFonts w:ascii="Arial" w:hAnsi="Arial" w:cs="Arial"/>
          <w:b/>
          <w:sz w:val="24"/>
          <w:szCs w:val="24"/>
        </w:rPr>
      </w:pPr>
      <w:r>
        <w:rPr>
          <w:rFonts w:ascii="Arial" w:hAnsi="Arial" w:cs="Arial"/>
          <w:b/>
          <w:sz w:val="24"/>
          <w:szCs w:val="24"/>
        </w:rPr>
        <w:t>Calculatrice autonome sans imprimante selon la réglementation en vigueur</w:t>
      </w:r>
      <w:r w:rsidR="009E4D20">
        <w:rPr>
          <w:rFonts w:ascii="Arial" w:hAnsi="Arial" w:cs="Arial"/>
          <w:b/>
          <w:sz w:val="24"/>
          <w:szCs w:val="24"/>
        </w:rPr>
        <w:t>.</w:t>
      </w:r>
    </w:p>
    <w:p w:rsidR="006A1AAB" w:rsidRDefault="006A1AAB">
      <w:pPr>
        <w:rPr>
          <w:rFonts w:ascii="Arial" w:hAnsi="Arial" w:cs="Arial"/>
          <w:b/>
          <w:sz w:val="24"/>
          <w:szCs w:val="24"/>
        </w:rPr>
      </w:pPr>
    </w:p>
    <w:p w:rsidR="006A1AAB" w:rsidRDefault="006A1AAB">
      <w:pPr>
        <w:rPr>
          <w:rFonts w:ascii="Arial" w:hAnsi="Arial" w:cs="Arial"/>
          <w:b/>
          <w:sz w:val="24"/>
          <w:szCs w:val="24"/>
        </w:rPr>
      </w:pPr>
    </w:p>
    <w:p w:rsidR="006A1AAB" w:rsidRDefault="006A1AAB">
      <w:pPr>
        <w:rPr>
          <w:rFonts w:ascii="Arial" w:hAnsi="Arial" w:cs="Arial"/>
          <w:b/>
          <w:sz w:val="24"/>
          <w:szCs w:val="24"/>
        </w:rPr>
      </w:pPr>
    </w:p>
    <w:p w:rsidR="00320784" w:rsidRDefault="00320784">
      <w:pPr>
        <w:rPr>
          <w:rFonts w:ascii="Arial" w:hAnsi="Arial" w:cs="Arial"/>
          <w:b/>
          <w:sz w:val="24"/>
          <w:szCs w:val="24"/>
        </w:rPr>
      </w:pPr>
    </w:p>
    <w:p w:rsidR="006A1AAB" w:rsidRDefault="006A1AAB">
      <w:pPr>
        <w:rPr>
          <w:rFonts w:ascii="Arial" w:hAnsi="Arial" w:cs="Arial"/>
          <w:b/>
          <w:sz w:val="28"/>
          <w:szCs w:val="28"/>
        </w:rPr>
      </w:pPr>
      <w:r>
        <w:rPr>
          <w:rFonts w:ascii="Arial" w:hAnsi="Arial" w:cs="Arial"/>
          <w:b/>
          <w:sz w:val="24"/>
          <w:szCs w:val="24"/>
        </w:rPr>
        <w:lastRenderedPageBreak/>
        <w:t xml:space="preserve">                                                   </w:t>
      </w:r>
      <w:r>
        <w:rPr>
          <w:rFonts w:ascii="Arial" w:hAnsi="Arial" w:cs="Arial"/>
          <w:b/>
          <w:sz w:val="28"/>
          <w:szCs w:val="28"/>
        </w:rPr>
        <w:t>BAREME</w:t>
      </w:r>
    </w:p>
    <w:tbl>
      <w:tblPr>
        <w:tblStyle w:val="Grilledutableau"/>
        <w:tblW w:w="0" w:type="auto"/>
        <w:tblLook w:val="04A0" w:firstRow="1" w:lastRow="0" w:firstColumn="1" w:lastColumn="0" w:noHBand="0" w:noVBand="1"/>
      </w:tblPr>
      <w:tblGrid>
        <w:gridCol w:w="6629"/>
        <w:gridCol w:w="1276"/>
        <w:gridCol w:w="1307"/>
      </w:tblGrid>
      <w:tr w:rsidR="0008295E" w:rsidTr="0085797C">
        <w:trPr>
          <w:trHeight w:val="277"/>
        </w:trPr>
        <w:tc>
          <w:tcPr>
            <w:tcW w:w="6629" w:type="dxa"/>
          </w:tcPr>
          <w:p w:rsidR="0008295E" w:rsidRPr="00320784" w:rsidRDefault="0008295E">
            <w:pPr>
              <w:rPr>
                <w:rFonts w:ascii="Arial" w:hAnsi="Arial" w:cs="Arial"/>
                <w:b/>
                <w:sz w:val="28"/>
                <w:szCs w:val="28"/>
              </w:rPr>
            </w:pPr>
            <w:r w:rsidRPr="00320784">
              <w:rPr>
                <w:rFonts w:ascii="Arial" w:hAnsi="Arial" w:cs="Arial"/>
                <w:b/>
                <w:sz w:val="28"/>
                <w:szCs w:val="28"/>
              </w:rPr>
              <w:t xml:space="preserve">DOSSIER  1  </w:t>
            </w:r>
            <w:r w:rsidR="00320784" w:rsidRPr="00320784">
              <w:rPr>
                <w:rFonts w:ascii="Arial" w:hAnsi="Arial" w:cs="Arial"/>
                <w:b/>
                <w:sz w:val="28"/>
                <w:szCs w:val="28"/>
              </w:rPr>
              <w:t>Analyse  du  salaire</w:t>
            </w:r>
          </w:p>
        </w:tc>
        <w:tc>
          <w:tcPr>
            <w:tcW w:w="1276" w:type="dxa"/>
          </w:tcPr>
          <w:p w:rsidR="0008295E" w:rsidRPr="00320784" w:rsidRDefault="0008295E">
            <w:pPr>
              <w:rPr>
                <w:rFonts w:ascii="Arial" w:hAnsi="Arial" w:cs="Arial"/>
                <w:b/>
                <w:sz w:val="28"/>
                <w:szCs w:val="28"/>
              </w:rPr>
            </w:pPr>
            <w:r w:rsidRPr="00320784">
              <w:rPr>
                <w:rFonts w:ascii="Arial" w:hAnsi="Arial" w:cs="Arial"/>
                <w:b/>
                <w:sz w:val="28"/>
                <w:szCs w:val="28"/>
              </w:rPr>
              <w:t>14</w:t>
            </w:r>
          </w:p>
        </w:tc>
        <w:tc>
          <w:tcPr>
            <w:tcW w:w="1307" w:type="dxa"/>
            <w:shd w:val="clear" w:color="auto" w:fill="auto"/>
          </w:tcPr>
          <w:p w:rsidR="0008295E" w:rsidRDefault="0008295E">
            <w:pPr>
              <w:rPr>
                <w:rFonts w:ascii="Arial" w:hAnsi="Arial" w:cs="Arial"/>
                <w:sz w:val="28"/>
                <w:szCs w:val="28"/>
              </w:rPr>
            </w:pPr>
          </w:p>
        </w:tc>
      </w:tr>
      <w:tr w:rsidR="0008295E" w:rsidTr="0008295E">
        <w:tc>
          <w:tcPr>
            <w:tcW w:w="6629" w:type="dxa"/>
          </w:tcPr>
          <w:p w:rsidR="0008295E" w:rsidRPr="0085797C" w:rsidRDefault="00320784">
            <w:pPr>
              <w:rPr>
                <w:rFonts w:ascii="Arial" w:hAnsi="Arial" w:cs="Arial"/>
                <w:b/>
                <w:sz w:val="16"/>
                <w:szCs w:val="16"/>
              </w:rPr>
            </w:pPr>
            <w:r w:rsidRPr="0085797C">
              <w:rPr>
                <w:rFonts w:ascii="Arial" w:hAnsi="Arial" w:cs="Arial"/>
                <w:b/>
                <w:sz w:val="16"/>
                <w:szCs w:val="16"/>
              </w:rPr>
              <w:t>1.1</w:t>
            </w:r>
          </w:p>
          <w:p w:rsidR="00320784" w:rsidRPr="0085797C" w:rsidRDefault="00320784">
            <w:pPr>
              <w:rPr>
                <w:rFonts w:ascii="Arial" w:hAnsi="Arial" w:cs="Arial"/>
                <w:b/>
                <w:sz w:val="16"/>
                <w:szCs w:val="16"/>
              </w:rPr>
            </w:pPr>
            <w:r w:rsidRPr="0085797C">
              <w:rPr>
                <w:rFonts w:ascii="Arial" w:hAnsi="Arial" w:cs="Arial"/>
                <w:b/>
                <w:sz w:val="16"/>
                <w:szCs w:val="16"/>
              </w:rPr>
              <w:t>1.2</w:t>
            </w:r>
          </w:p>
          <w:p w:rsidR="00320784" w:rsidRPr="0085797C" w:rsidRDefault="00320784">
            <w:pPr>
              <w:rPr>
                <w:rFonts w:ascii="Arial" w:hAnsi="Arial" w:cs="Arial"/>
                <w:b/>
                <w:sz w:val="16"/>
                <w:szCs w:val="16"/>
              </w:rPr>
            </w:pPr>
            <w:r w:rsidRPr="0085797C">
              <w:rPr>
                <w:rFonts w:ascii="Arial" w:hAnsi="Arial" w:cs="Arial"/>
                <w:b/>
                <w:sz w:val="16"/>
                <w:szCs w:val="16"/>
              </w:rPr>
              <w:t>1.3</w:t>
            </w:r>
          </w:p>
          <w:p w:rsidR="00320784" w:rsidRPr="0085797C" w:rsidRDefault="00320784">
            <w:pPr>
              <w:rPr>
                <w:rFonts w:ascii="Arial" w:hAnsi="Arial" w:cs="Arial"/>
                <w:b/>
                <w:sz w:val="16"/>
                <w:szCs w:val="16"/>
              </w:rPr>
            </w:pPr>
            <w:r w:rsidRPr="0085797C">
              <w:rPr>
                <w:rFonts w:ascii="Arial" w:hAnsi="Arial" w:cs="Arial"/>
                <w:b/>
                <w:sz w:val="16"/>
                <w:szCs w:val="16"/>
              </w:rPr>
              <w:t>1.4</w:t>
            </w:r>
          </w:p>
          <w:p w:rsidR="00320784" w:rsidRPr="0085797C" w:rsidRDefault="00320784">
            <w:pPr>
              <w:rPr>
                <w:rFonts w:ascii="Arial" w:hAnsi="Arial" w:cs="Arial"/>
                <w:b/>
                <w:sz w:val="16"/>
                <w:szCs w:val="16"/>
              </w:rPr>
            </w:pPr>
            <w:r w:rsidRPr="0085797C">
              <w:rPr>
                <w:rFonts w:ascii="Arial" w:hAnsi="Arial" w:cs="Arial"/>
                <w:b/>
                <w:sz w:val="16"/>
                <w:szCs w:val="16"/>
              </w:rPr>
              <w:t>1.5</w:t>
            </w:r>
          </w:p>
          <w:p w:rsidR="00320784" w:rsidRPr="0085797C" w:rsidRDefault="00320784">
            <w:pPr>
              <w:rPr>
                <w:rFonts w:ascii="Arial" w:hAnsi="Arial" w:cs="Arial"/>
                <w:b/>
                <w:sz w:val="16"/>
                <w:szCs w:val="16"/>
              </w:rPr>
            </w:pPr>
            <w:r w:rsidRPr="0085797C">
              <w:rPr>
                <w:rFonts w:ascii="Arial" w:hAnsi="Arial" w:cs="Arial"/>
                <w:b/>
                <w:sz w:val="16"/>
                <w:szCs w:val="16"/>
              </w:rPr>
              <w:t>1.6</w:t>
            </w:r>
          </w:p>
          <w:p w:rsidR="00320784" w:rsidRPr="0085797C" w:rsidRDefault="00320784">
            <w:pPr>
              <w:rPr>
                <w:rFonts w:ascii="Arial" w:hAnsi="Arial" w:cs="Arial"/>
                <w:b/>
                <w:sz w:val="16"/>
                <w:szCs w:val="16"/>
              </w:rPr>
            </w:pPr>
            <w:r w:rsidRPr="0085797C">
              <w:rPr>
                <w:rFonts w:ascii="Arial" w:hAnsi="Arial" w:cs="Arial"/>
                <w:b/>
                <w:sz w:val="16"/>
                <w:szCs w:val="16"/>
              </w:rPr>
              <w:t>1.7</w:t>
            </w:r>
          </w:p>
          <w:p w:rsidR="00320784" w:rsidRPr="0085797C" w:rsidRDefault="00320784">
            <w:pPr>
              <w:rPr>
                <w:rFonts w:ascii="Arial" w:hAnsi="Arial" w:cs="Arial"/>
                <w:b/>
                <w:sz w:val="16"/>
                <w:szCs w:val="16"/>
              </w:rPr>
            </w:pPr>
            <w:r w:rsidRPr="0085797C">
              <w:rPr>
                <w:rFonts w:ascii="Arial" w:hAnsi="Arial" w:cs="Arial"/>
                <w:b/>
                <w:sz w:val="16"/>
                <w:szCs w:val="16"/>
              </w:rPr>
              <w:t>1.8</w:t>
            </w:r>
          </w:p>
          <w:p w:rsidR="00320784" w:rsidRPr="0085797C" w:rsidRDefault="00320784">
            <w:pPr>
              <w:rPr>
                <w:rFonts w:ascii="Arial" w:hAnsi="Arial" w:cs="Arial"/>
                <w:b/>
                <w:sz w:val="16"/>
                <w:szCs w:val="16"/>
              </w:rPr>
            </w:pPr>
            <w:r w:rsidRPr="0085797C">
              <w:rPr>
                <w:rFonts w:ascii="Arial" w:hAnsi="Arial" w:cs="Arial"/>
                <w:b/>
                <w:sz w:val="16"/>
                <w:szCs w:val="16"/>
              </w:rPr>
              <w:t>1.9</w:t>
            </w:r>
          </w:p>
          <w:p w:rsidR="00320784" w:rsidRDefault="00320784">
            <w:pPr>
              <w:rPr>
                <w:rFonts w:ascii="Arial" w:hAnsi="Arial" w:cs="Arial"/>
                <w:sz w:val="28"/>
                <w:szCs w:val="28"/>
              </w:rPr>
            </w:pPr>
            <w:r w:rsidRPr="0085797C">
              <w:rPr>
                <w:rFonts w:ascii="Arial" w:hAnsi="Arial" w:cs="Arial"/>
                <w:b/>
                <w:sz w:val="16"/>
                <w:szCs w:val="16"/>
              </w:rPr>
              <w:t>1.10</w:t>
            </w:r>
          </w:p>
        </w:tc>
        <w:tc>
          <w:tcPr>
            <w:tcW w:w="1276" w:type="dxa"/>
          </w:tcPr>
          <w:p w:rsidR="0008295E" w:rsidRDefault="0085797C">
            <w:pPr>
              <w:rPr>
                <w:rFonts w:ascii="Arial" w:hAnsi="Arial" w:cs="Arial"/>
                <w:b/>
                <w:sz w:val="16"/>
                <w:szCs w:val="16"/>
              </w:rPr>
            </w:pPr>
            <w:r>
              <w:rPr>
                <w:rFonts w:ascii="Arial" w:hAnsi="Arial" w:cs="Arial"/>
                <w:b/>
                <w:sz w:val="16"/>
                <w:szCs w:val="16"/>
              </w:rPr>
              <w:t>1.5</w:t>
            </w:r>
          </w:p>
          <w:p w:rsidR="0085797C" w:rsidRDefault="0085797C">
            <w:pPr>
              <w:rPr>
                <w:rFonts w:ascii="Arial" w:hAnsi="Arial" w:cs="Arial"/>
                <w:b/>
                <w:sz w:val="16"/>
                <w:szCs w:val="16"/>
              </w:rPr>
            </w:pPr>
            <w:r>
              <w:rPr>
                <w:rFonts w:ascii="Arial" w:hAnsi="Arial" w:cs="Arial"/>
                <w:b/>
                <w:sz w:val="16"/>
                <w:szCs w:val="16"/>
              </w:rPr>
              <w:t>0.5</w:t>
            </w:r>
          </w:p>
          <w:p w:rsidR="0085797C" w:rsidRDefault="0085797C">
            <w:pPr>
              <w:rPr>
                <w:rFonts w:ascii="Arial" w:hAnsi="Arial" w:cs="Arial"/>
                <w:b/>
                <w:sz w:val="16"/>
                <w:szCs w:val="16"/>
              </w:rPr>
            </w:pPr>
            <w:r>
              <w:rPr>
                <w:rFonts w:ascii="Arial" w:hAnsi="Arial" w:cs="Arial"/>
                <w:b/>
                <w:sz w:val="16"/>
                <w:szCs w:val="16"/>
              </w:rPr>
              <w:t>0.5</w:t>
            </w:r>
          </w:p>
          <w:p w:rsidR="0085797C" w:rsidRDefault="0085797C">
            <w:pPr>
              <w:rPr>
                <w:rFonts w:ascii="Arial" w:hAnsi="Arial" w:cs="Arial"/>
                <w:b/>
                <w:sz w:val="16"/>
                <w:szCs w:val="16"/>
              </w:rPr>
            </w:pPr>
            <w:r>
              <w:rPr>
                <w:rFonts w:ascii="Arial" w:hAnsi="Arial" w:cs="Arial"/>
                <w:b/>
                <w:sz w:val="16"/>
                <w:szCs w:val="16"/>
              </w:rPr>
              <w:t>1</w:t>
            </w:r>
          </w:p>
          <w:p w:rsidR="0085797C" w:rsidRDefault="0085797C">
            <w:pPr>
              <w:rPr>
                <w:rFonts w:ascii="Arial" w:hAnsi="Arial" w:cs="Arial"/>
                <w:b/>
                <w:sz w:val="16"/>
                <w:szCs w:val="16"/>
              </w:rPr>
            </w:pPr>
            <w:r>
              <w:rPr>
                <w:rFonts w:ascii="Arial" w:hAnsi="Arial" w:cs="Arial"/>
                <w:b/>
                <w:sz w:val="16"/>
                <w:szCs w:val="16"/>
              </w:rPr>
              <w:t>1</w:t>
            </w:r>
          </w:p>
          <w:p w:rsidR="0085797C" w:rsidRDefault="0085797C">
            <w:pPr>
              <w:rPr>
                <w:rFonts w:ascii="Arial" w:hAnsi="Arial" w:cs="Arial"/>
                <w:b/>
                <w:sz w:val="16"/>
                <w:szCs w:val="16"/>
              </w:rPr>
            </w:pPr>
            <w:r>
              <w:rPr>
                <w:rFonts w:ascii="Arial" w:hAnsi="Arial" w:cs="Arial"/>
                <w:b/>
                <w:sz w:val="16"/>
                <w:szCs w:val="16"/>
              </w:rPr>
              <w:t>1</w:t>
            </w:r>
          </w:p>
          <w:p w:rsidR="0085797C" w:rsidRDefault="0085797C">
            <w:pPr>
              <w:rPr>
                <w:rFonts w:ascii="Arial" w:hAnsi="Arial" w:cs="Arial"/>
                <w:b/>
                <w:sz w:val="16"/>
                <w:szCs w:val="16"/>
              </w:rPr>
            </w:pPr>
            <w:r>
              <w:rPr>
                <w:rFonts w:ascii="Arial" w:hAnsi="Arial" w:cs="Arial"/>
                <w:b/>
                <w:sz w:val="16"/>
                <w:szCs w:val="16"/>
              </w:rPr>
              <w:t>1</w:t>
            </w:r>
          </w:p>
          <w:p w:rsidR="0085797C" w:rsidRDefault="0085797C">
            <w:pPr>
              <w:rPr>
                <w:rFonts w:ascii="Arial" w:hAnsi="Arial" w:cs="Arial"/>
                <w:b/>
                <w:sz w:val="16"/>
                <w:szCs w:val="16"/>
              </w:rPr>
            </w:pPr>
            <w:r>
              <w:rPr>
                <w:rFonts w:ascii="Arial" w:hAnsi="Arial" w:cs="Arial"/>
                <w:b/>
                <w:sz w:val="16"/>
                <w:szCs w:val="16"/>
              </w:rPr>
              <w:t>2</w:t>
            </w:r>
          </w:p>
          <w:p w:rsidR="0085797C" w:rsidRDefault="0085797C">
            <w:pPr>
              <w:rPr>
                <w:rFonts w:ascii="Arial" w:hAnsi="Arial" w:cs="Arial"/>
                <w:b/>
                <w:sz w:val="16"/>
                <w:szCs w:val="16"/>
              </w:rPr>
            </w:pPr>
            <w:r>
              <w:rPr>
                <w:rFonts w:ascii="Arial" w:hAnsi="Arial" w:cs="Arial"/>
                <w:b/>
                <w:sz w:val="16"/>
                <w:szCs w:val="16"/>
              </w:rPr>
              <w:t>5</w:t>
            </w:r>
          </w:p>
          <w:p w:rsidR="0085797C" w:rsidRPr="0085797C" w:rsidRDefault="0085797C">
            <w:pPr>
              <w:rPr>
                <w:rFonts w:ascii="Arial" w:hAnsi="Arial" w:cs="Arial"/>
                <w:b/>
                <w:sz w:val="16"/>
                <w:szCs w:val="16"/>
              </w:rPr>
            </w:pPr>
            <w:r>
              <w:rPr>
                <w:rFonts w:ascii="Arial" w:hAnsi="Arial" w:cs="Arial"/>
                <w:b/>
                <w:sz w:val="16"/>
                <w:szCs w:val="16"/>
              </w:rPr>
              <w:t>0.5</w:t>
            </w:r>
          </w:p>
        </w:tc>
        <w:tc>
          <w:tcPr>
            <w:tcW w:w="1307" w:type="dxa"/>
          </w:tcPr>
          <w:p w:rsidR="0008295E" w:rsidRDefault="0008295E">
            <w:pPr>
              <w:rPr>
                <w:rFonts w:ascii="Arial" w:hAnsi="Arial" w:cs="Arial"/>
                <w:sz w:val="28"/>
                <w:szCs w:val="28"/>
              </w:rPr>
            </w:pPr>
          </w:p>
        </w:tc>
      </w:tr>
      <w:tr w:rsidR="0008295E" w:rsidTr="0008295E">
        <w:tc>
          <w:tcPr>
            <w:tcW w:w="6629" w:type="dxa"/>
          </w:tcPr>
          <w:p w:rsidR="00320784" w:rsidRPr="00320784" w:rsidRDefault="0008295E">
            <w:pPr>
              <w:rPr>
                <w:rFonts w:ascii="Arial" w:hAnsi="Arial" w:cs="Arial"/>
                <w:b/>
                <w:sz w:val="16"/>
                <w:szCs w:val="16"/>
              </w:rPr>
            </w:pPr>
            <w:r w:rsidRPr="00320784">
              <w:rPr>
                <w:rFonts w:ascii="Arial" w:hAnsi="Arial" w:cs="Arial"/>
                <w:b/>
                <w:sz w:val="28"/>
                <w:szCs w:val="28"/>
              </w:rPr>
              <w:t>DOSSIER 2  Fiche</w:t>
            </w:r>
            <w:r w:rsidR="00320784">
              <w:rPr>
                <w:rFonts w:ascii="Arial" w:hAnsi="Arial" w:cs="Arial"/>
                <w:b/>
                <w:sz w:val="28"/>
                <w:szCs w:val="28"/>
              </w:rPr>
              <w:t xml:space="preserve"> </w:t>
            </w:r>
            <w:r w:rsidRPr="00320784">
              <w:rPr>
                <w:rFonts w:ascii="Arial" w:hAnsi="Arial" w:cs="Arial"/>
                <w:b/>
                <w:sz w:val="28"/>
                <w:szCs w:val="28"/>
              </w:rPr>
              <w:t xml:space="preserve"> technique</w:t>
            </w:r>
            <w:r w:rsidR="00320784">
              <w:rPr>
                <w:rFonts w:ascii="Arial" w:hAnsi="Arial" w:cs="Arial"/>
                <w:b/>
                <w:sz w:val="28"/>
                <w:szCs w:val="28"/>
              </w:rPr>
              <w:t xml:space="preserve"> </w:t>
            </w:r>
            <w:r w:rsidRPr="00320784">
              <w:rPr>
                <w:rFonts w:ascii="Arial" w:hAnsi="Arial" w:cs="Arial"/>
                <w:b/>
                <w:sz w:val="28"/>
                <w:szCs w:val="28"/>
              </w:rPr>
              <w:t xml:space="preserve"> et</w:t>
            </w:r>
            <w:r w:rsidR="00320784">
              <w:rPr>
                <w:rFonts w:ascii="Arial" w:hAnsi="Arial" w:cs="Arial"/>
                <w:b/>
                <w:sz w:val="28"/>
                <w:szCs w:val="28"/>
              </w:rPr>
              <w:t xml:space="preserve"> </w:t>
            </w:r>
            <w:r w:rsidRPr="00320784">
              <w:rPr>
                <w:rFonts w:ascii="Arial" w:hAnsi="Arial" w:cs="Arial"/>
                <w:b/>
                <w:sz w:val="28"/>
                <w:szCs w:val="28"/>
              </w:rPr>
              <w:t xml:space="preserve"> Prix de vente</w:t>
            </w:r>
          </w:p>
        </w:tc>
        <w:tc>
          <w:tcPr>
            <w:tcW w:w="1276" w:type="dxa"/>
          </w:tcPr>
          <w:p w:rsidR="0008295E" w:rsidRPr="00320784" w:rsidRDefault="0008295E">
            <w:pPr>
              <w:rPr>
                <w:rFonts w:ascii="Arial" w:hAnsi="Arial" w:cs="Arial"/>
                <w:b/>
                <w:sz w:val="28"/>
                <w:szCs w:val="28"/>
              </w:rPr>
            </w:pPr>
            <w:r w:rsidRPr="00320784">
              <w:rPr>
                <w:rFonts w:ascii="Arial" w:hAnsi="Arial" w:cs="Arial"/>
                <w:b/>
                <w:sz w:val="28"/>
                <w:szCs w:val="28"/>
              </w:rPr>
              <w:t>9.5</w:t>
            </w:r>
          </w:p>
        </w:tc>
        <w:tc>
          <w:tcPr>
            <w:tcW w:w="1307" w:type="dxa"/>
          </w:tcPr>
          <w:p w:rsidR="0008295E" w:rsidRDefault="0008295E">
            <w:pPr>
              <w:rPr>
                <w:rFonts w:ascii="Arial" w:hAnsi="Arial" w:cs="Arial"/>
                <w:sz w:val="28"/>
                <w:szCs w:val="28"/>
              </w:rPr>
            </w:pPr>
          </w:p>
        </w:tc>
      </w:tr>
      <w:tr w:rsidR="0008295E" w:rsidTr="0008295E">
        <w:tc>
          <w:tcPr>
            <w:tcW w:w="6629" w:type="dxa"/>
          </w:tcPr>
          <w:p w:rsidR="0008295E" w:rsidRDefault="00320784">
            <w:pPr>
              <w:rPr>
                <w:rFonts w:ascii="Arial" w:hAnsi="Arial" w:cs="Arial"/>
                <w:b/>
                <w:sz w:val="16"/>
                <w:szCs w:val="16"/>
              </w:rPr>
            </w:pPr>
            <w:r>
              <w:rPr>
                <w:rFonts w:ascii="Arial" w:hAnsi="Arial" w:cs="Arial"/>
                <w:b/>
                <w:sz w:val="16"/>
                <w:szCs w:val="16"/>
              </w:rPr>
              <w:t>2.1</w:t>
            </w:r>
          </w:p>
          <w:p w:rsidR="00320784" w:rsidRDefault="00320784">
            <w:pPr>
              <w:rPr>
                <w:rFonts w:ascii="Arial" w:hAnsi="Arial" w:cs="Arial"/>
                <w:b/>
                <w:sz w:val="16"/>
                <w:szCs w:val="16"/>
              </w:rPr>
            </w:pPr>
            <w:r>
              <w:rPr>
                <w:rFonts w:ascii="Arial" w:hAnsi="Arial" w:cs="Arial"/>
                <w:b/>
                <w:sz w:val="16"/>
                <w:szCs w:val="16"/>
              </w:rPr>
              <w:t>2.2</w:t>
            </w:r>
          </w:p>
          <w:p w:rsidR="00320784" w:rsidRPr="00320784" w:rsidRDefault="00320784">
            <w:pPr>
              <w:rPr>
                <w:rFonts w:ascii="Arial" w:hAnsi="Arial" w:cs="Arial"/>
                <w:b/>
                <w:sz w:val="16"/>
                <w:szCs w:val="16"/>
              </w:rPr>
            </w:pPr>
            <w:r>
              <w:rPr>
                <w:rFonts w:ascii="Arial" w:hAnsi="Arial" w:cs="Arial"/>
                <w:b/>
                <w:sz w:val="16"/>
                <w:szCs w:val="16"/>
              </w:rPr>
              <w:t>2.3</w:t>
            </w:r>
          </w:p>
        </w:tc>
        <w:tc>
          <w:tcPr>
            <w:tcW w:w="1276" w:type="dxa"/>
          </w:tcPr>
          <w:p w:rsidR="0085797C" w:rsidRDefault="0085797C">
            <w:pPr>
              <w:rPr>
                <w:rFonts w:ascii="Arial" w:hAnsi="Arial" w:cs="Arial"/>
                <w:b/>
                <w:sz w:val="16"/>
                <w:szCs w:val="16"/>
              </w:rPr>
            </w:pPr>
            <w:r>
              <w:rPr>
                <w:rFonts w:ascii="Arial" w:hAnsi="Arial" w:cs="Arial"/>
                <w:b/>
                <w:sz w:val="16"/>
                <w:szCs w:val="16"/>
              </w:rPr>
              <w:t>6</w:t>
            </w:r>
          </w:p>
          <w:p w:rsidR="0085797C" w:rsidRDefault="0085797C">
            <w:pPr>
              <w:rPr>
                <w:rFonts w:ascii="Arial" w:hAnsi="Arial" w:cs="Arial"/>
                <w:b/>
                <w:sz w:val="16"/>
                <w:szCs w:val="16"/>
              </w:rPr>
            </w:pPr>
            <w:r>
              <w:rPr>
                <w:rFonts w:ascii="Arial" w:hAnsi="Arial" w:cs="Arial"/>
                <w:b/>
                <w:sz w:val="16"/>
                <w:szCs w:val="16"/>
              </w:rPr>
              <w:t>1.5</w:t>
            </w:r>
          </w:p>
          <w:p w:rsidR="0085797C" w:rsidRPr="0085797C" w:rsidRDefault="0085797C">
            <w:pPr>
              <w:rPr>
                <w:rFonts w:ascii="Arial" w:hAnsi="Arial" w:cs="Arial"/>
                <w:b/>
                <w:sz w:val="16"/>
                <w:szCs w:val="16"/>
              </w:rPr>
            </w:pPr>
            <w:r>
              <w:rPr>
                <w:rFonts w:ascii="Arial" w:hAnsi="Arial" w:cs="Arial"/>
                <w:b/>
                <w:sz w:val="16"/>
                <w:szCs w:val="16"/>
              </w:rPr>
              <w:t>2</w:t>
            </w:r>
          </w:p>
        </w:tc>
        <w:tc>
          <w:tcPr>
            <w:tcW w:w="1307" w:type="dxa"/>
          </w:tcPr>
          <w:p w:rsidR="0008295E" w:rsidRDefault="0008295E">
            <w:pPr>
              <w:rPr>
                <w:rFonts w:ascii="Arial" w:hAnsi="Arial" w:cs="Arial"/>
                <w:sz w:val="28"/>
                <w:szCs w:val="28"/>
              </w:rPr>
            </w:pPr>
          </w:p>
        </w:tc>
      </w:tr>
      <w:tr w:rsidR="0008295E" w:rsidTr="0008295E">
        <w:tc>
          <w:tcPr>
            <w:tcW w:w="6629" w:type="dxa"/>
          </w:tcPr>
          <w:p w:rsidR="0008295E" w:rsidRPr="00320784" w:rsidRDefault="0008295E">
            <w:pPr>
              <w:rPr>
                <w:rFonts w:ascii="Arial" w:hAnsi="Arial" w:cs="Arial"/>
                <w:b/>
                <w:sz w:val="28"/>
                <w:szCs w:val="28"/>
              </w:rPr>
            </w:pPr>
            <w:r w:rsidRPr="00320784">
              <w:rPr>
                <w:rFonts w:ascii="Arial" w:hAnsi="Arial" w:cs="Arial"/>
                <w:b/>
                <w:sz w:val="28"/>
                <w:szCs w:val="28"/>
              </w:rPr>
              <w:t>DOSSIER  3</w:t>
            </w:r>
            <w:r w:rsidR="00320784">
              <w:rPr>
                <w:rFonts w:ascii="Arial" w:hAnsi="Arial" w:cs="Arial"/>
                <w:b/>
                <w:sz w:val="28"/>
                <w:szCs w:val="28"/>
              </w:rPr>
              <w:t xml:space="preserve"> </w:t>
            </w:r>
            <w:r w:rsidRPr="00320784">
              <w:rPr>
                <w:rFonts w:ascii="Arial" w:hAnsi="Arial" w:cs="Arial"/>
                <w:b/>
                <w:sz w:val="28"/>
                <w:szCs w:val="28"/>
              </w:rPr>
              <w:t xml:space="preserve"> Fiche </w:t>
            </w:r>
            <w:r w:rsidR="00320784">
              <w:rPr>
                <w:rFonts w:ascii="Arial" w:hAnsi="Arial" w:cs="Arial"/>
                <w:b/>
                <w:sz w:val="28"/>
                <w:szCs w:val="28"/>
              </w:rPr>
              <w:t xml:space="preserve"> </w:t>
            </w:r>
            <w:r w:rsidRPr="00320784">
              <w:rPr>
                <w:rFonts w:ascii="Arial" w:hAnsi="Arial" w:cs="Arial"/>
                <w:b/>
                <w:sz w:val="28"/>
                <w:szCs w:val="28"/>
              </w:rPr>
              <w:t xml:space="preserve">de </w:t>
            </w:r>
            <w:r w:rsidR="00320784">
              <w:rPr>
                <w:rFonts w:ascii="Arial" w:hAnsi="Arial" w:cs="Arial"/>
                <w:b/>
                <w:sz w:val="28"/>
                <w:szCs w:val="28"/>
              </w:rPr>
              <w:t xml:space="preserve"> </w:t>
            </w:r>
            <w:r w:rsidRPr="00320784">
              <w:rPr>
                <w:rFonts w:ascii="Arial" w:hAnsi="Arial" w:cs="Arial"/>
                <w:b/>
                <w:sz w:val="28"/>
                <w:szCs w:val="28"/>
              </w:rPr>
              <w:t>stock</w:t>
            </w:r>
          </w:p>
        </w:tc>
        <w:tc>
          <w:tcPr>
            <w:tcW w:w="1276" w:type="dxa"/>
          </w:tcPr>
          <w:p w:rsidR="0008295E" w:rsidRPr="00320784" w:rsidRDefault="0008295E">
            <w:pPr>
              <w:rPr>
                <w:rFonts w:ascii="Arial" w:hAnsi="Arial" w:cs="Arial"/>
                <w:b/>
                <w:sz w:val="28"/>
                <w:szCs w:val="28"/>
              </w:rPr>
            </w:pPr>
            <w:r w:rsidRPr="00320784">
              <w:rPr>
                <w:rFonts w:ascii="Arial" w:hAnsi="Arial" w:cs="Arial"/>
                <w:b/>
                <w:sz w:val="28"/>
                <w:szCs w:val="28"/>
              </w:rPr>
              <w:t>5</w:t>
            </w:r>
          </w:p>
        </w:tc>
        <w:tc>
          <w:tcPr>
            <w:tcW w:w="1307" w:type="dxa"/>
          </w:tcPr>
          <w:p w:rsidR="0008295E" w:rsidRDefault="0008295E">
            <w:pPr>
              <w:rPr>
                <w:rFonts w:ascii="Arial" w:hAnsi="Arial" w:cs="Arial"/>
                <w:sz w:val="28"/>
                <w:szCs w:val="28"/>
              </w:rPr>
            </w:pPr>
          </w:p>
        </w:tc>
      </w:tr>
      <w:tr w:rsidR="0008295E" w:rsidTr="0008295E">
        <w:tc>
          <w:tcPr>
            <w:tcW w:w="6629" w:type="dxa"/>
          </w:tcPr>
          <w:p w:rsidR="0008295E" w:rsidRPr="00320784" w:rsidRDefault="0008295E">
            <w:pPr>
              <w:rPr>
                <w:rFonts w:ascii="Arial" w:hAnsi="Arial" w:cs="Arial"/>
                <w:b/>
                <w:sz w:val="28"/>
                <w:szCs w:val="28"/>
              </w:rPr>
            </w:pPr>
            <w:r w:rsidRPr="00320784">
              <w:rPr>
                <w:rFonts w:ascii="Arial" w:hAnsi="Arial" w:cs="Arial"/>
                <w:b/>
                <w:sz w:val="28"/>
                <w:szCs w:val="28"/>
              </w:rPr>
              <w:t xml:space="preserve">DOSSIER  4 </w:t>
            </w:r>
            <w:r w:rsidR="00320784">
              <w:rPr>
                <w:rFonts w:ascii="Arial" w:hAnsi="Arial" w:cs="Arial"/>
                <w:b/>
                <w:sz w:val="28"/>
                <w:szCs w:val="28"/>
              </w:rPr>
              <w:t xml:space="preserve"> </w:t>
            </w:r>
            <w:r w:rsidRPr="00320784">
              <w:rPr>
                <w:rFonts w:ascii="Arial" w:hAnsi="Arial" w:cs="Arial"/>
                <w:b/>
                <w:sz w:val="28"/>
                <w:szCs w:val="28"/>
              </w:rPr>
              <w:t xml:space="preserve"> Développement</w:t>
            </w:r>
            <w:r w:rsidR="00320784">
              <w:rPr>
                <w:rFonts w:ascii="Arial" w:hAnsi="Arial" w:cs="Arial"/>
                <w:b/>
                <w:sz w:val="28"/>
                <w:szCs w:val="28"/>
              </w:rPr>
              <w:t xml:space="preserve"> </w:t>
            </w:r>
            <w:r w:rsidRPr="00320784">
              <w:rPr>
                <w:rFonts w:ascii="Arial" w:hAnsi="Arial" w:cs="Arial"/>
                <w:b/>
                <w:sz w:val="28"/>
                <w:szCs w:val="28"/>
              </w:rPr>
              <w:t xml:space="preserve"> durable</w:t>
            </w:r>
          </w:p>
        </w:tc>
        <w:tc>
          <w:tcPr>
            <w:tcW w:w="1276" w:type="dxa"/>
          </w:tcPr>
          <w:p w:rsidR="0008295E" w:rsidRPr="00320784" w:rsidRDefault="0008295E">
            <w:pPr>
              <w:rPr>
                <w:rFonts w:ascii="Arial" w:hAnsi="Arial" w:cs="Arial"/>
                <w:b/>
                <w:sz w:val="28"/>
                <w:szCs w:val="28"/>
              </w:rPr>
            </w:pPr>
            <w:r w:rsidRPr="00320784">
              <w:rPr>
                <w:rFonts w:ascii="Arial" w:hAnsi="Arial" w:cs="Arial"/>
                <w:b/>
                <w:sz w:val="28"/>
                <w:szCs w:val="28"/>
              </w:rPr>
              <w:t>11.5</w:t>
            </w:r>
          </w:p>
        </w:tc>
        <w:tc>
          <w:tcPr>
            <w:tcW w:w="1307" w:type="dxa"/>
          </w:tcPr>
          <w:p w:rsidR="0008295E" w:rsidRDefault="0008295E">
            <w:pPr>
              <w:rPr>
                <w:rFonts w:ascii="Arial" w:hAnsi="Arial" w:cs="Arial"/>
                <w:sz w:val="28"/>
                <w:szCs w:val="28"/>
              </w:rPr>
            </w:pPr>
          </w:p>
        </w:tc>
      </w:tr>
      <w:tr w:rsidR="0008295E" w:rsidTr="0008295E">
        <w:tc>
          <w:tcPr>
            <w:tcW w:w="6629" w:type="dxa"/>
          </w:tcPr>
          <w:p w:rsidR="0008295E" w:rsidRDefault="00320784">
            <w:pPr>
              <w:rPr>
                <w:rFonts w:ascii="Arial" w:hAnsi="Arial" w:cs="Arial"/>
                <w:b/>
                <w:sz w:val="16"/>
                <w:szCs w:val="16"/>
              </w:rPr>
            </w:pPr>
            <w:r>
              <w:rPr>
                <w:rFonts w:ascii="Arial" w:hAnsi="Arial" w:cs="Arial"/>
                <w:b/>
                <w:sz w:val="16"/>
                <w:szCs w:val="16"/>
              </w:rPr>
              <w:t>4.1</w:t>
            </w:r>
          </w:p>
          <w:p w:rsidR="00320784" w:rsidRDefault="00320784">
            <w:pPr>
              <w:rPr>
                <w:rFonts w:ascii="Arial" w:hAnsi="Arial" w:cs="Arial"/>
                <w:b/>
                <w:sz w:val="16"/>
                <w:szCs w:val="16"/>
              </w:rPr>
            </w:pPr>
            <w:r>
              <w:rPr>
                <w:rFonts w:ascii="Arial" w:hAnsi="Arial" w:cs="Arial"/>
                <w:b/>
                <w:sz w:val="16"/>
                <w:szCs w:val="16"/>
              </w:rPr>
              <w:t>4.2</w:t>
            </w:r>
          </w:p>
          <w:p w:rsidR="00320784" w:rsidRDefault="00320784">
            <w:pPr>
              <w:rPr>
                <w:rFonts w:ascii="Arial" w:hAnsi="Arial" w:cs="Arial"/>
                <w:b/>
                <w:sz w:val="16"/>
                <w:szCs w:val="16"/>
              </w:rPr>
            </w:pPr>
            <w:r>
              <w:rPr>
                <w:rFonts w:ascii="Arial" w:hAnsi="Arial" w:cs="Arial"/>
                <w:b/>
                <w:sz w:val="16"/>
                <w:szCs w:val="16"/>
              </w:rPr>
              <w:t>4.3</w:t>
            </w:r>
          </w:p>
          <w:p w:rsidR="00320784" w:rsidRDefault="00320784">
            <w:pPr>
              <w:rPr>
                <w:rFonts w:ascii="Arial" w:hAnsi="Arial" w:cs="Arial"/>
                <w:b/>
                <w:sz w:val="16"/>
                <w:szCs w:val="16"/>
              </w:rPr>
            </w:pPr>
            <w:r>
              <w:rPr>
                <w:rFonts w:ascii="Arial" w:hAnsi="Arial" w:cs="Arial"/>
                <w:b/>
                <w:sz w:val="16"/>
                <w:szCs w:val="16"/>
              </w:rPr>
              <w:t>4.4</w:t>
            </w:r>
          </w:p>
          <w:p w:rsidR="00320784" w:rsidRDefault="00320784">
            <w:pPr>
              <w:rPr>
                <w:rFonts w:ascii="Arial" w:hAnsi="Arial" w:cs="Arial"/>
                <w:b/>
                <w:sz w:val="16"/>
                <w:szCs w:val="16"/>
              </w:rPr>
            </w:pPr>
            <w:r>
              <w:rPr>
                <w:rFonts w:ascii="Arial" w:hAnsi="Arial" w:cs="Arial"/>
                <w:b/>
                <w:sz w:val="16"/>
                <w:szCs w:val="16"/>
              </w:rPr>
              <w:t>4.5</w:t>
            </w:r>
          </w:p>
          <w:p w:rsidR="00320784" w:rsidRPr="00320784" w:rsidRDefault="00320784">
            <w:pPr>
              <w:rPr>
                <w:rFonts w:ascii="Arial" w:hAnsi="Arial" w:cs="Arial"/>
                <w:b/>
                <w:sz w:val="16"/>
                <w:szCs w:val="16"/>
              </w:rPr>
            </w:pPr>
            <w:r>
              <w:rPr>
                <w:rFonts w:ascii="Arial" w:hAnsi="Arial" w:cs="Arial"/>
                <w:b/>
                <w:sz w:val="16"/>
                <w:szCs w:val="16"/>
              </w:rPr>
              <w:t>4.6</w:t>
            </w:r>
          </w:p>
        </w:tc>
        <w:tc>
          <w:tcPr>
            <w:tcW w:w="1276" w:type="dxa"/>
          </w:tcPr>
          <w:p w:rsidR="0008295E" w:rsidRDefault="0085797C">
            <w:pPr>
              <w:rPr>
                <w:rFonts w:ascii="Arial" w:hAnsi="Arial" w:cs="Arial"/>
                <w:b/>
                <w:sz w:val="16"/>
                <w:szCs w:val="16"/>
              </w:rPr>
            </w:pPr>
            <w:r>
              <w:rPr>
                <w:rFonts w:ascii="Arial" w:hAnsi="Arial" w:cs="Arial"/>
                <w:b/>
                <w:sz w:val="16"/>
                <w:szCs w:val="16"/>
              </w:rPr>
              <w:t>1</w:t>
            </w:r>
          </w:p>
          <w:p w:rsidR="0085797C" w:rsidRDefault="0085797C">
            <w:pPr>
              <w:rPr>
                <w:rFonts w:ascii="Arial" w:hAnsi="Arial" w:cs="Arial"/>
                <w:b/>
                <w:sz w:val="16"/>
                <w:szCs w:val="16"/>
              </w:rPr>
            </w:pPr>
            <w:r>
              <w:rPr>
                <w:rFonts w:ascii="Arial" w:hAnsi="Arial" w:cs="Arial"/>
                <w:b/>
                <w:sz w:val="16"/>
                <w:szCs w:val="16"/>
              </w:rPr>
              <w:t>2.5</w:t>
            </w:r>
          </w:p>
          <w:p w:rsidR="0085797C" w:rsidRDefault="0085797C">
            <w:pPr>
              <w:rPr>
                <w:rFonts w:ascii="Arial" w:hAnsi="Arial" w:cs="Arial"/>
                <w:b/>
                <w:sz w:val="16"/>
                <w:szCs w:val="16"/>
              </w:rPr>
            </w:pPr>
            <w:r>
              <w:rPr>
                <w:rFonts w:ascii="Arial" w:hAnsi="Arial" w:cs="Arial"/>
                <w:b/>
                <w:sz w:val="16"/>
                <w:szCs w:val="16"/>
              </w:rPr>
              <w:t>3</w:t>
            </w:r>
          </w:p>
          <w:p w:rsidR="0085797C" w:rsidRDefault="0085797C">
            <w:pPr>
              <w:rPr>
                <w:rFonts w:ascii="Arial" w:hAnsi="Arial" w:cs="Arial"/>
                <w:b/>
                <w:sz w:val="16"/>
                <w:szCs w:val="16"/>
              </w:rPr>
            </w:pPr>
            <w:r>
              <w:rPr>
                <w:rFonts w:ascii="Arial" w:hAnsi="Arial" w:cs="Arial"/>
                <w:b/>
                <w:sz w:val="16"/>
                <w:szCs w:val="16"/>
              </w:rPr>
              <w:t>1.5</w:t>
            </w:r>
          </w:p>
          <w:p w:rsidR="0085797C" w:rsidRDefault="0085797C">
            <w:pPr>
              <w:rPr>
                <w:rFonts w:ascii="Arial" w:hAnsi="Arial" w:cs="Arial"/>
                <w:b/>
                <w:sz w:val="16"/>
                <w:szCs w:val="16"/>
              </w:rPr>
            </w:pPr>
            <w:r>
              <w:rPr>
                <w:rFonts w:ascii="Arial" w:hAnsi="Arial" w:cs="Arial"/>
                <w:b/>
                <w:sz w:val="16"/>
                <w:szCs w:val="16"/>
              </w:rPr>
              <w:t>2</w:t>
            </w:r>
          </w:p>
          <w:p w:rsidR="0085797C" w:rsidRPr="0085797C" w:rsidRDefault="0085797C">
            <w:pPr>
              <w:rPr>
                <w:rFonts w:ascii="Arial" w:hAnsi="Arial" w:cs="Arial"/>
                <w:b/>
                <w:sz w:val="16"/>
                <w:szCs w:val="16"/>
              </w:rPr>
            </w:pPr>
            <w:r>
              <w:rPr>
                <w:rFonts w:ascii="Arial" w:hAnsi="Arial" w:cs="Arial"/>
                <w:b/>
                <w:sz w:val="16"/>
                <w:szCs w:val="16"/>
              </w:rPr>
              <w:t>1.5</w:t>
            </w:r>
          </w:p>
        </w:tc>
        <w:tc>
          <w:tcPr>
            <w:tcW w:w="1307" w:type="dxa"/>
          </w:tcPr>
          <w:p w:rsidR="0008295E" w:rsidRDefault="0008295E">
            <w:pPr>
              <w:rPr>
                <w:rFonts w:ascii="Arial" w:hAnsi="Arial" w:cs="Arial"/>
                <w:sz w:val="28"/>
                <w:szCs w:val="28"/>
              </w:rPr>
            </w:pPr>
          </w:p>
        </w:tc>
      </w:tr>
      <w:tr w:rsidR="0008295E" w:rsidTr="0008295E">
        <w:tc>
          <w:tcPr>
            <w:tcW w:w="6629" w:type="dxa"/>
          </w:tcPr>
          <w:p w:rsidR="0008295E" w:rsidRPr="00320784" w:rsidRDefault="0008295E">
            <w:pPr>
              <w:rPr>
                <w:rFonts w:ascii="Arial" w:hAnsi="Arial" w:cs="Arial"/>
                <w:b/>
                <w:sz w:val="28"/>
                <w:szCs w:val="28"/>
              </w:rPr>
            </w:pPr>
            <w:r w:rsidRPr="00320784">
              <w:rPr>
                <w:rFonts w:ascii="Arial" w:hAnsi="Arial" w:cs="Arial"/>
                <w:b/>
                <w:sz w:val="28"/>
                <w:szCs w:val="28"/>
              </w:rPr>
              <w:t>DOSSIER  5  Emprunt</w:t>
            </w:r>
            <w:r w:rsidR="00320784">
              <w:rPr>
                <w:rFonts w:ascii="Arial" w:hAnsi="Arial" w:cs="Arial"/>
                <w:b/>
                <w:sz w:val="28"/>
                <w:szCs w:val="28"/>
              </w:rPr>
              <w:t xml:space="preserve"> </w:t>
            </w:r>
            <w:r w:rsidRPr="00320784">
              <w:rPr>
                <w:rFonts w:ascii="Arial" w:hAnsi="Arial" w:cs="Arial"/>
                <w:b/>
                <w:sz w:val="28"/>
                <w:szCs w:val="28"/>
              </w:rPr>
              <w:t xml:space="preserve"> ou</w:t>
            </w:r>
            <w:r w:rsidR="00320784">
              <w:rPr>
                <w:rFonts w:ascii="Arial" w:hAnsi="Arial" w:cs="Arial"/>
                <w:b/>
                <w:sz w:val="28"/>
                <w:szCs w:val="28"/>
              </w:rPr>
              <w:t xml:space="preserve"> </w:t>
            </w:r>
            <w:r w:rsidRPr="00320784">
              <w:rPr>
                <w:rFonts w:ascii="Arial" w:hAnsi="Arial" w:cs="Arial"/>
                <w:b/>
                <w:sz w:val="28"/>
                <w:szCs w:val="28"/>
              </w:rPr>
              <w:t xml:space="preserve"> Crédit bail</w:t>
            </w:r>
          </w:p>
        </w:tc>
        <w:tc>
          <w:tcPr>
            <w:tcW w:w="1276" w:type="dxa"/>
          </w:tcPr>
          <w:p w:rsidR="0008295E" w:rsidRPr="00320784" w:rsidRDefault="0008295E">
            <w:pPr>
              <w:rPr>
                <w:rFonts w:ascii="Arial" w:hAnsi="Arial" w:cs="Arial"/>
                <w:b/>
                <w:sz w:val="28"/>
                <w:szCs w:val="28"/>
              </w:rPr>
            </w:pPr>
            <w:r w:rsidRPr="00320784">
              <w:rPr>
                <w:rFonts w:ascii="Arial" w:hAnsi="Arial" w:cs="Arial"/>
                <w:b/>
                <w:sz w:val="28"/>
                <w:szCs w:val="28"/>
              </w:rPr>
              <w:t>10</w:t>
            </w:r>
          </w:p>
        </w:tc>
        <w:tc>
          <w:tcPr>
            <w:tcW w:w="1307" w:type="dxa"/>
          </w:tcPr>
          <w:p w:rsidR="0008295E" w:rsidRDefault="0008295E">
            <w:pPr>
              <w:rPr>
                <w:rFonts w:ascii="Arial" w:hAnsi="Arial" w:cs="Arial"/>
                <w:sz w:val="28"/>
                <w:szCs w:val="28"/>
              </w:rPr>
            </w:pPr>
          </w:p>
        </w:tc>
      </w:tr>
      <w:tr w:rsidR="0008295E" w:rsidTr="0008295E">
        <w:tc>
          <w:tcPr>
            <w:tcW w:w="6629" w:type="dxa"/>
          </w:tcPr>
          <w:p w:rsidR="0008295E" w:rsidRDefault="00320784">
            <w:pPr>
              <w:rPr>
                <w:rFonts w:ascii="Arial" w:hAnsi="Arial" w:cs="Arial"/>
                <w:b/>
                <w:sz w:val="16"/>
                <w:szCs w:val="16"/>
              </w:rPr>
            </w:pPr>
            <w:r>
              <w:rPr>
                <w:rFonts w:ascii="Arial" w:hAnsi="Arial" w:cs="Arial"/>
                <w:b/>
                <w:sz w:val="16"/>
                <w:szCs w:val="16"/>
              </w:rPr>
              <w:t>5.1</w:t>
            </w:r>
          </w:p>
          <w:p w:rsidR="00320784" w:rsidRDefault="00320784">
            <w:pPr>
              <w:rPr>
                <w:rFonts w:ascii="Arial" w:hAnsi="Arial" w:cs="Arial"/>
                <w:b/>
                <w:sz w:val="16"/>
                <w:szCs w:val="16"/>
              </w:rPr>
            </w:pPr>
            <w:r>
              <w:rPr>
                <w:rFonts w:ascii="Arial" w:hAnsi="Arial" w:cs="Arial"/>
                <w:b/>
                <w:sz w:val="16"/>
                <w:szCs w:val="16"/>
              </w:rPr>
              <w:t>5.2</w:t>
            </w:r>
          </w:p>
          <w:p w:rsidR="00320784" w:rsidRDefault="00320784">
            <w:pPr>
              <w:rPr>
                <w:rFonts w:ascii="Arial" w:hAnsi="Arial" w:cs="Arial"/>
                <w:b/>
                <w:sz w:val="16"/>
                <w:szCs w:val="16"/>
              </w:rPr>
            </w:pPr>
            <w:r>
              <w:rPr>
                <w:rFonts w:ascii="Arial" w:hAnsi="Arial" w:cs="Arial"/>
                <w:b/>
                <w:sz w:val="16"/>
                <w:szCs w:val="16"/>
              </w:rPr>
              <w:t>5.3</w:t>
            </w:r>
          </w:p>
          <w:p w:rsidR="00320784" w:rsidRPr="00320784" w:rsidRDefault="00320784">
            <w:pPr>
              <w:rPr>
                <w:rFonts w:ascii="Arial" w:hAnsi="Arial" w:cs="Arial"/>
                <w:b/>
                <w:sz w:val="16"/>
                <w:szCs w:val="16"/>
              </w:rPr>
            </w:pPr>
            <w:r>
              <w:rPr>
                <w:rFonts w:ascii="Arial" w:hAnsi="Arial" w:cs="Arial"/>
                <w:b/>
                <w:sz w:val="16"/>
                <w:szCs w:val="16"/>
              </w:rPr>
              <w:t>5.4</w:t>
            </w:r>
          </w:p>
        </w:tc>
        <w:tc>
          <w:tcPr>
            <w:tcW w:w="1276" w:type="dxa"/>
          </w:tcPr>
          <w:p w:rsidR="0008295E" w:rsidRDefault="00B57B03">
            <w:pPr>
              <w:rPr>
                <w:rFonts w:ascii="Arial" w:hAnsi="Arial" w:cs="Arial"/>
                <w:b/>
                <w:sz w:val="16"/>
                <w:szCs w:val="16"/>
              </w:rPr>
            </w:pPr>
            <w:r>
              <w:rPr>
                <w:rFonts w:ascii="Arial" w:hAnsi="Arial" w:cs="Arial"/>
                <w:b/>
                <w:sz w:val="16"/>
                <w:szCs w:val="16"/>
              </w:rPr>
              <w:t>1</w:t>
            </w:r>
          </w:p>
          <w:p w:rsidR="00B57B03" w:rsidRDefault="00B57B03">
            <w:pPr>
              <w:rPr>
                <w:rFonts w:ascii="Arial" w:hAnsi="Arial" w:cs="Arial"/>
                <w:b/>
                <w:sz w:val="16"/>
                <w:szCs w:val="16"/>
              </w:rPr>
            </w:pPr>
            <w:r>
              <w:rPr>
                <w:rFonts w:ascii="Arial" w:hAnsi="Arial" w:cs="Arial"/>
                <w:b/>
                <w:sz w:val="16"/>
                <w:szCs w:val="16"/>
              </w:rPr>
              <w:t>4</w:t>
            </w:r>
          </w:p>
          <w:p w:rsidR="00B57B03" w:rsidRDefault="00B57B03">
            <w:pPr>
              <w:rPr>
                <w:rFonts w:ascii="Arial" w:hAnsi="Arial" w:cs="Arial"/>
                <w:b/>
                <w:sz w:val="16"/>
                <w:szCs w:val="16"/>
              </w:rPr>
            </w:pPr>
            <w:r>
              <w:rPr>
                <w:rFonts w:ascii="Arial" w:hAnsi="Arial" w:cs="Arial"/>
                <w:b/>
                <w:sz w:val="16"/>
                <w:szCs w:val="16"/>
              </w:rPr>
              <w:t>3</w:t>
            </w:r>
          </w:p>
          <w:p w:rsidR="00B57B03" w:rsidRPr="00B57B03" w:rsidRDefault="00B57B03">
            <w:pPr>
              <w:rPr>
                <w:rFonts w:ascii="Arial" w:hAnsi="Arial" w:cs="Arial"/>
                <w:b/>
                <w:sz w:val="16"/>
                <w:szCs w:val="16"/>
              </w:rPr>
            </w:pPr>
            <w:r>
              <w:rPr>
                <w:rFonts w:ascii="Arial" w:hAnsi="Arial" w:cs="Arial"/>
                <w:b/>
                <w:sz w:val="16"/>
                <w:szCs w:val="16"/>
              </w:rPr>
              <w:t>2</w:t>
            </w:r>
          </w:p>
        </w:tc>
        <w:tc>
          <w:tcPr>
            <w:tcW w:w="1307" w:type="dxa"/>
          </w:tcPr>
          <w:p w:rsidR="0008295E" w:rsidRDefault="0008295E">
            <w:pPr>
              <w:rPr>
                <w:rFonts w:ascii="Arial" w:hAnsi="Arial" w:cs="Arial"/>
                <w:sz w:val="28"/>
                <w:szCs w:val="28"/>
              </w:rPr>
            </w:pPr>
          </w:p>
        </w:tc>
      </w:tr>
      <w:tr w:rsidR="0008295E" w:rsidTr="0008295E">
        <w:tc>
          <w:tcPr>
            <w:tcW w:w="6629" w:type="dxa"/>
          </w:tcPr>
          <w:p w:rsidR="0008295E" w:rsidRPr="00320784" w:rsidRDefault="0008295E">
            <w:pPr>
              <w:rPr>
                <w:rFonts w:ascii="Arial" w:hAnsi="Arial" w:cs="Arial"/>
                <w:b/>
                <w:sz w:val="28"/>
                <w:szCs w:val="28"/>
              </w:rPr>
            </w:pPr>
            <w:r w:rsidRPr="00320784">
              <w:rPr>
                <w:rFonts w:ascii="Arial" w:hAnsi="Arial" w:cs="Arial"/>
                <w:b/>
                <w:sz w:val="28"/>
                <w:szCs w:val="28"/>
              </w:rPr>
              <w:t>TOTAL</w:t>
            </w:r>
          </w:p>
        </w:tc>
        <w:tc>
          <w:tcPr>
            <w:tcW w:w="1276" w:type="dxa"/>
          </w:tcPr>
          <w:p w:rsidR="0008295E" w:rsidRPr="00320784" w:rsidRDefault="00320784">
            <w:pPr>
              <w:rPr>
                <w:rFonts w:ascii="Arial" w:hAnsi="Arial" w:cs="Arial"/>
                <w:b/>
                <w:sz w:val="28"/>
                <w:szCs w:val="28"/>
              </w:rPr>
            </w:pPr>
            <w:r w:rsidRPr="00320784">
              <w:rPr>
                <w:rFonts w:ascii="Arial" w:hAnsi="Arial" w:cs="Arial"/>
                <w:b/>
                <w:sz w:val="28"/>
                <w:szCs w:val="28"/>
              </w:rPr>
              <w:t>50</w:t>
            </w:r>
          </w:p>
        </w:tc>
        <w:tc>
          <w:tcPr>
            <w:tcW w:w="1307" w:type="dxa"/>
          </w:tcPr>
          <w:p w:rsidR="0008295E" w:rsidRDefault="0008295E">
            <w:pPr>
              <w:rPr>
                <w:rFonts w:ascii="Arial" w:hAnsi="Arial" w:cs="Arial"/>
                <w:sz w:val="28"/>
                <w:szCs w:val="28"/>
              </w:rPr>
            </w:pPr>
          </w:p>
        </w:tc>
      </w:tr>
    </w:tbl>
    <w:p w:rsidR="006A1AAB" w:rsidRDefault="006A1AAB">
      <w:pPr>
        <w:rPr>
          <w:rFonts w:ascii="Arial" w:hAnsi="Arial" w:cs="Arial"/>
          <w:b/>
          <w:sz w:val="28"/>
          <w:szCs w:val="28"/>
        </w:rPr>
      </w:pPr>
    </w:p>
    <w:p w:rsidR="00AE1BFC" w:rsidRDefault="006D0033">
      <w:pPr>
        <w:rPr>
          <w:rFonts w:ascii="Arial" w:hAnsi="Arial" w:cs="Arial"/>
          <w:b/>
          <w:sz w:val="28"/>
          <w:szCs w:val="28"/>
        </w:rPr>
      </w:pPr>
      <w:r>
        <w:rPr>
          <w:rFonts w:ascii="Arial" w:hAnsi="Arial" w:cs="Arial"/>
          <w:b/>
          <w:noProof/>
          <w:sz w:val="28"/>
          <w:szCs w:val="28"/>
          <w:lang w:eastAsia="fr-FR"/>
        </w:rPr>
        <mc:AlternateContent>
          <mc:Choice Requires="wps">
            <w:drawing>
              <wp:anchor distT="0" distB="0" distL="114300" distR="114300" simplePos="0" relativeHeight="251657728" behindDoc="1" locked="0" layoutInCell="1" allowOverlap="1">
                <wp:simplePos x="0" y="0"/>
                <wp:positionH relativeFrom="column">
                  <wp:posOffset>2376805</wp:posOffset>
                </wp:positionH>
                <wp:positionV relativeFrom="paragraph">
                  <wp:posOffset>1167130</wp:posOffset>
                </wp:positionV>
                <wp:extent cx="3171825" cy="2266950"/>
                <wp:effectExtent l="9525" t="1905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66950"/>
                        </a:xfrm>
                        <a:prstGeom prst="flowChartPunchedTape">
                          <a:avLst/>
                        </a:prstGeom>
                        <a:solidFill>
                          <a:srgbClr val="FFFFFF"/>
                        </a:solidFill>
                        <a:ln w="9525">
                          <a:solidFill>
                            <a:srgbClr val="000000"/>
                          </a:solidFill>
                          <a:miter lim="800000"/>
                          <a:headEnd/>
                          <a:tailEnd/>
                        </a:ln>
                      </wps:spPr>
                      <wps:txbx>
                        <w:txbxContent>
                          <w:p w:rsidR="0008295E" w:rsidRDefault="00082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 o:spid="_x0000_s1026" type="#_x0000_t122" style="position:absolute;margin-left:187.15pt;margin-top:91.9pt;width:249.75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">
                <v:textbox>
                  <w:txbxContent>
                    <w:p w:rsidR="0008295E" w:rsidRDefault="0008295E"/>
                  </w:txbxContent>
                </v:textbox>
              </v:shape>
            </w:pict>
          </mc:Fallback>
        </mc:AlternateContent>
      </w:r>
      <w:r w:rsidR="00AA14A6">
        <w:rPr>
          <w:rFonts w:ascii="Arial" w:hAnsi="Arial" w:cs="Arial"/>
          <w:b/>
          <w:noProof/>
          <w:sz w:val="28"/>
          <w:szCs w:val="28"/>
          <w:lang w:eastAsia="fr-FR"/>
        </w:rPr>
        <w:drawing>
          <wp:inline distT="0" distB="0" distL="0" distR="0">
            <wp:extent cx="2162175" cy="1628775"/>
            <wp:effectExtent l="19050" t="0" r="9525" b="0"/>
            <wp:docPr id="1" name="Image 1" descr="99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6155"/>
                    <pic:cNvPicPr>
                      <a:picLocks noChangeAspect="1" noChangeArrowheads="1"/>
                    </pic:cNvPicPr>
                  </pic:nvPicPr>
                  <pic:blipFill>
                    <a:blip r:embed="rId8" cstate="print"/>
                    <a:srcRect/>
                    <a:stretch>
                      <a:fillRect/>
                    </a:stretch>
                  </pic:blipFill>
                  <pic:spPr bwMode="auto">
                    <a:xfrm>
                      <a:off x="0" y="0"/>
                      <a:ext cx="2162175" cy="1628775"/>
                    </a:xfrm>
                    <a:prstGeom prst="rect">
                      <a:avLst/>
                    </a:prstGeom>
                    <a:noFill/>
                    <a:ln w="9525">
                      <a:noFill/>
                      <a:miter lim="800000"/>
                      <a:headEnd/>
                      <a:tailEnd/>
                    </a:ln>
                  </pic:spPr>
                </pic:pic>
              </a:graphicData>
            </a:graphic>
          </wp:inline>
        </w:drawing>
      </w:r>
    </w:p>
    <w:p w:rsidR="00E819F4" w:rsidRDefault="00E819F4">
      <w:pPr>
        <w:rPr>
          <w:rFonts w:ascii="Arial" w:hAnsi="Arial" w:cs="Arial"/>
          <w:sz w:val="28"/>
          <w:szCs w:val="28"/>
        </w:rPr>
      </w:pPr>
      <w:r>
        <w:rPr>
          <w:rFonts w:ascii="Arial" w:hAnsi="Arial" w:cs="Arial"/>
          <w:sz w:val="28"/>
          <w:szCs w:val="28"/>
        </w:rPr>
        <w:t xml:space="preserve">                                                  </w:t>
      </w:r>
      <w:r w:rsidR="00BA7E43">
        <w:rPr>
          <w:rFonts w:ascii="Arial" w:hAnsi="Arial" w:cs="Arial"/>
          <w:sz w:val="28"/>
          <w:szCs w:val="28"/>
        </w:rPr>
        <w:t xml:space="preserve">     </w:t>
      </w:r>
      <w:r>
        <w:rPr>
          <w:rFonts w:ascii="Arial" w:hAnsi="Arial" w:cs="Arial"/>
          <w:sz w:val="28"/>
          <w:szCs w:val="28"/>
        </w:rPr>
        <w:t>«  La  Pépite  de  Chocolat »</w:t>
      </w:r>
    </w:p>
    <w:p w:rsidR="00E819F4" w:rsidRPr="00E819F4" w:rsidRDefault="00E819F4">
      <w:pPr>
        <w:rPr>
          <w:rFonts w:ascii="Arial" w:hAnsi="Arial" w:cs="Arial"/>
          <w:b/>
          <w:sz w:val="28"/>
          <w:szCs w:val="28"/>
        </w:rPr>
      </w:pPr>
      <w:r>
        <w:rPr>
          <w:rFonts w:ascii="Arial" w:hAnsi="Arial" w:cs="Arial"/>
          <w:sz w:val="28"/>
          <w:szCs w:val="28"/>
        </w:rPr>
        <w:t xml:space="preserve">                                                    </w:t>
      </w:r>
      <w:r w:rsidR="00BA7E43">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Pâtissier- Chocolatier</w:t>
      </w:r>
    </w:p>
    <w:p w:rsidR="00E819F4" w:rsidRDefault="00E819F4">
      <w:pPr>
        <w:rPr>
          <w:rFonts w:ascii="Arial" w:hAnsi="Arial" w:cs="Arial"/>
          <w:sz w:val="28"/>
          <w:szCs w:val="28"/>
        </w:rPr>
      </w:pPr>
      <w:r>
        <w:rPr>
          <w:rFonts w:ascii="Arial" w:hAnsi="Arial" w:cs="Arial"/>
          <w:sz w:val="28"/>
          <w:szCs w:val="28"/>
        </w:rPr>
        <w:t xml:space="preserve">                                                     </w:t>
      </w:r>
      <w:r w:rsidR="00BA7E43">
        <w:rPr>
          <w:rFonts w:ascii="Arial" w:hAnsi="Arial" w:cs="Arial"/>
          <w:sz w:val="28"/>
          <w:szCs w:val="28"/>
        </w:rPr>
        <w:t xml:space="preserve">      </w:t>
      </w:r>
      <w:r>
        <w:rPr>
          <w:rFonts w:ascii="Arial" w:hAnsi="Arial" w:cs="Arial"/>
          <w:sz w:val="28"/>
          <w:szCs w:val="28"/>
        </w:rPr>
        <w:t xml:space="preserve"> 43  Rue  du  Pont  Bottu</w:t>
      </w:r>
    </w:p>
    <w:p w:rsidR="00E819F4" w:rsidRDefault="00E819F4">
      <w:pPr>
        <w:rPr>
          <w:rFonts w:ascii="Arial" w:hAnsi="Arial" w:cs="Arial"/>
          <w:sz w:val="28"/>
          <w:szCs w:val="28"/>
        </w:rPr>
      </w:pPr>
      <w:r>
        <w:rPr>
          <w:rFonts w:ascii="Arial" w:hAnsi="Arial" w:cs="Arial"/>
          <w:sz w:val="28"/>
          <w:szCs w:val="28"/>
        </w:rPr>
        <w:t xml:space="preserve">                                                          </w:t>
      </w:r>
      <w:r w:rsidR="00BA7E43">
        <w:rPr>
          <w:rFonts w:ascii="Arial" w:hAnsi="Arial" w:cs="Arial"/>
          <w:sz w:val="28"/>
          <w:szCs w:val="28"/>
        </w:rPr>
        <w:t xml:space="preserve">  </w:t>
      </w:r>
      <w:r>
        <w:rPr>
          <w:rFonts w:ascii="Arial" w:hAnsi="Arial" w:cs="Arial"/>
          <w:sz w:val="28"/>
          <w:szCs w:val="28"/>
        </w:rPr>
        <w:t xml:space="preserve"> 69005   LYO</w:t>
      </w:r>
      <w:r w:rsidR="00BA7E43">
        <w:rPr>
          <w:rFonts w:ascii="Arial" w:hAnsi="Arial" w:cs="Arial"/>
          <w:sz w:val="28"/>
          <w:szCs w:val="28"/>
        </w:rPr>
        <w:t>N</w:t>
      </w:r>
    </w:p>
    <w:p w:rsidR="00E819F4" w:rsidRDefault="00E819F4">
      <w:pPr>
        <w:rPr>
          <w:rFonts w:ascii="Arial" w:hAnsi="Arial" w:cs="Arial"/>
          <w:sz w:val="28"/>
          <w:szCs w:val="28"/>
        </w:rPr>
      </w:pPr>
    </w:p>
    <w:p w:rsidR="00E819F4" w:rsidRPr="00E819F4" w:rsidRDefault="00E819F4">
      <w:pPr>
        <w:rPr>
          <w:rFonts w:ascii="Arial" w:hAnsi="Arial" w:cs="Arial"/>
          <w:sz w:val="24"/>
          <w:szCs w:val="24"/>
        </w:rPr>
      </w:pPr>
      <w:r>
        <w:rPr>
          <w:rFonts w:ascii="Arial" w:hAnsi="Arial" w:cs="Arial"/>
          <w:sz w:val="24"/>
          <w:szCs w:val="24"/>
        </w:rPr>
        <w:t xml:space="preserve">                                                                 </w:t>
      </w:r>
      <w:r w:rsidRPr="00E819F4">
        <w:rPr>
          <w:rFonts w:ascii="Arial" w:hAnsi="Arial" w:cs="Arial"/>
          <w:sz w:val="24"/>
          <w:szCs w:val="24"/>
        </w:rPr>
        <w:t>SARL au capital de 8700 €</w:t>
      </w:r>
    </w:p>
    <w:p w:rsidR="00E819F4" w:rsidRPr="00E819F4" w:rsidRDefault="00E819F4">
      <w:pPr>
        <w:rPr>
          <w:rFonts w:ascii="Arial" w:hAnsi="Arial" w:cs="Arial"/>
          <w:sz w:val="24"/>
          <w:szCs w:val="24"/>
        </w:rPr>
      </w:pPr>
      <w:r w:rsidRPr="00E819F4">
        <w:rPr>
          <w:rFonts w:ascii="Arial" w:hAnsi="Arial" w:cs="Arial"/>
          <w:sz w:val="24"/>
          <w:szCs w:val="24"/>
        </w:rPr>
        <w:t xml:space="preserve">                                                            </w:t>
      </w:r>
      <w:r>
        <w:rPr>
          <w:rFonts w:ascii="Arial" w:hAnsi="Arial" w:cs="Arial"/>
          <w:sz w:val="24"/>
          <w:szCs w:val="24"/>
        </w:rPr>
        <w:t xml:space="preserve">   </w:t>
      </w:r>
      <w:r w:rsidRPr="00E819F4">
        <w:rPr>
          <w:rFonts w:ascii="Arial" w:hAnsi="Arial" w:cs="Arial"/>
          <w:sz w:val="24"/>
          <w:szCs w:val="24"/>
        </w:rPr>
        <w:t xml:space="preserve">  RCS Lyon  B 545321876</w:t>
      </w:r>
    </w:p>
    <w:p w:rsidR="00E819F4" w:rsidRPr="00E819F4" w:rsidRDefault="00E819F4">
      <w:pPr>
        <w:rPr>
          <w:rFonts w:ascii="Arial" w:hAnsi="Arial" w:cs="Arial"/>
          <w:sz w:val="24"/>
          <w:szCs w:val="24"/>
        </w:rPr>
      </w:pPr>
      <w:r w:rsidRPr="00E819F4">
        <w:rPr>
          <w:rFonts w:ascii="Arial" w:hAnsi="Arial" w:cs="Arial"/>
          <w:sz w:val="24"/>
          <w:szCs w:val="24"/>
        </w:rPr>
        <w:t xml:space="preserve">                                                               </w:t>
      </w:r>
      <w:r>
        <w:rPr>
          <w:rFonts w:ascii="Arial" w:hAnsi="Arial" w:cs="Arial"/>
          <w:sz w:val="24"/>
          <w:szCs w:val="24"/>
        </w:rPr>
        <w:t xml:space="preserve">   </w:t>
      </w:r>
      <w:r w:rsidRPr="00E819F4">
        <w:rPr>
          <w:rFonts w:ascii="Arial" w:hAnsi="Arial" w:cs="Arial"/>
          <w:sz w:val="24"/>
          <w:szCs w:val="24"/>
        </w:rPr>
        <w:t xml:space="preserve">  Code NAF : 1071 C</w:t>
      </w:r>
    </w:p>
    <w:p w:rsidR="00E819F4" w:rsidRPr="00E819F4" w:rsidRDefault="00E819F4">
      <w:pPr>
        <w:rPr>
          <w:rFonts w:ascii="Arial" w:hAnsi="Arial" w:cs="Arial"/>
          <w:sz w:val="24"/>
          <w:szCs w:val="24"/>
        </w:rPr>
      </w:pPr>
      <w:r w:rsidRPr="00E819F4">
        <w:rPr>
          <w:rFonts w:ascii="Arial" w:hAnsi="Arial" w:cs="Arial"/>
          <w:sz w:val="24"/>
          <w:szCs w:val="24"/>
        </w:rPr>
        <w:t xml:space="preserve">                                                               </w:t>
      </w:r>
      <w:r>
        <w:rPr>
          <w:rFonts w:ascii="Arial" w:hAnsi="Arial" w:cs="Arial"/>
          <w:sz w:val="24"/>
          <w:szCs w:val="24"/>
        </w:rPr>
        <w:t xml:space="preserve">    </w:t>
      </w:r>
      <w:r w:rsidRPr="00E819F4">
        <w:rPr>
          <w:rFonts w:ascii="Arial" w:hAnsi="Arial" w:cs="Arial"/>
          <w:sz w:val="24"/>
          <w:szCs w:val="24"/>
        </w:rPr>
        <w:t xml:space="preserve"> Tél : 0472XXXXXX</w:t>
      </w:r>
    </w:p>
    <w:p w:rsidR="00E819F4" w:rsidRDefault="00E819F4">
      <w:pPr>
        <w:rPr>
          <w:rFonts w:ascii="Arial" w:hAnsi="Arial" w:cs="Arial"/>
          <w:sz w:val="24"/>
          <w:szCs w:val="24"/>
        </w:rPr>
      </w:pPr>
      <w:r w:rsidRPr="00E819F4">
        <w:rPr>
          <w:rFonts w:ascii="Arial" w:hAnsi="Arial" w:cs="Arial"/>
          <w:sz w:val="24"/>
          <w:szCs w:val="24"/>
        </w:rPr>
        <w:t xml:space="preserve">                                                           </w:t>
      </w:r>
      <w:r>
        <w:rPr>
          <w:rFonts w:ascii="Arial" w:hAnsi="Arial" w:cs="Arial"/>
          <w:sz w:val="24"/>
          <w:szCs w:val="24"/>
        </w:rPr>
        <w:t xml:space="preserve">   </w:t>
      </w:r>
      <w:r w:rsidRPr="00E819F4">
        <w:rPr>
          <w:rFonts w:ascii="Arial" w:hAnsi="Arial" w:cs="Arial"/>
          <w:sz w:val="24"/>
          <w:szCs w:val="24"/>
        </w:rPr>
        <w:t xml:space="preserve">  </w:t>
      </w:r>
      <w:hyperlink r:id="rId9" w:history="1">
        <w:r w:rsidRPr="001B7992">
          <w:rPr>
            <w:rStyle w:val="Lienhypertexte"/>
            <w:rFonts w:ascii="Arial" w:hAnsi="Arial" w:cs="Arial"/>
            <w:sz w:val="24"/>
            <w:szCs w:val="24"/>
          </w:rPr>
          <w:t>www.lapepitedechocolat.fr</w:t>
        </w:r>
      </w:hyperlink>
    </w:p>
    <w:p w:rsidR="00D51C8D" w:rsidRDefault="00D51C8D">
      <w:pPr>
        <w:rPr>
          <w:rFonts w:ascii="Arial" w:hAnsi="Arial" w:cs="Arial"/>
          <w:sz w:val="24"/>
          <w:szCs w:val="24"/>
        </w:rPr>
      </w:pPr>
    </w:p>
    <w:p w:rsidR="00BA7E43" w:rsidRDefault="00BA7E43" w:rsidP="00D51C8D">
      <w:pPr>
        <w:pBdr>
          <w:top w:val="single" w:sz="4" w:space="1" w:color="auto"/>
          <w:left w:val="single" w:sz="4" w:space="4" w:color="auto"/>
          <w:bottom w:val="single" w:sz="4" w:space="1" w:color="auto"/>
          <w:right w:val="single" w:sz="4" w:space="4" w:color="auto"/>
        </w:pBdr>
        <w:rPr>
          <w:rFonts w:ascii="Arial" w:hAnsi="Arial" w:cs="Arial"/>
          <w:sz w:val="24"/>
          <w:szCs w:val="24"/>
        </w:rPr>
      </w:pPr>
    </w:p>
    <w:p w:rsidR="00D51C8D" w:rsidRDefault="00D51C8D" w:rsidP="00D51C8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Monsieur Paul CONCORDE est pâtissier, chocolatier à Lyon dans le quartier de la Basilique de Fourvière  et du vieux Lyon. Ce quartier est très touristique et possède une vue magnifique sur la ville. Sa boutique est implantée depuis 1990 et elle est très réputée pour ses confiseries en chocolat et ses pâtisseries variées et raffinées.</w:t>
      </w:r>
    </w:p>
    <w:p w:rsidR="00D51C8D" w:rsidRDefault="00D51C8D" w:rsidP="00D51C8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Ses tablettes de chocolat « maison » ont des provenances différentes et des saveurs particulières </w:t>
      </w:r>
      <w:r w:rsidR="001061A7">
        <w:rPr>
          <w:rFonts w:ascii="Arial" w:hAnsi="Arial" w:cs="Arial"/>
          <w:sz w:val="24"/>
          <w:szCs w:val="24"/>
        </w:rPr>
        <w:t xml:space="preserve">grâce à des crus d’exception </w:t>
      </w:r>
      <w:r>
        <w:rPr>
          <w:rFonts w:ascii="Arial" w:hAnsi="Arial" w:cs="Arial"/>
          <w:sz w:val="24"/>
          <w:szCs w:val="24"/>
        </w:rPr>
        <w:t>qui en font sa réputation depuis de nombreuses années.</w:t>
      </w:r>
    </w:p>
    <w:p w:rsidR="003C6A8E" w:rsidRDefault="003C6A8E" w:rsidP="00D51C8D">
      <w:pPr>
        <w:pBdr>
          <w:top w:val="single" w:sz="4" w:space="1" w:color="auto"/>
          <w:left w:val="single" w:sz="4" w:space="4" w:color="auto"/>
          <w:bottom w:val="single" w:sz="4" w:space="1" w:color="auto"/>
          <w:right w:val="single" w:sz="4" w:space="4" w:color="auto"/>
        </w:pBdr>
        <w:rPr>
          <w:rFonts w:ascii="Arial" w:hAnsi="Arial" w:cs="Arial"/>
          <w:sz w:val="24"/>
          <w:szCs w:val="24"/>
        </w:rPr>
      </w:pPr>
    </w:p>
    <w:p w:rsidR="00D51C8D" w:rsidRDefault="00D51C8D">
      <w:pPr>
        <w:rPr>
          <w:rFonts w:ascii="Arial" w:hAnsi="Arial" w:cs="Arial"/>
          <w:sz w:val="24"/>
          <w:szCs w:val="24"/>
        </w:rPr>
      </w:pPr>
    </w:p>
    <w:p w:rsidR="00D51C8D" w:rsidRPr="006E73D1" w:rsidRDefault="00466DA9" w:rsidP="00466DA9">
      <w:pPr>
        <w:ind w:right="-426"/>
        <w:rPr>
          <w:rFonts w:ascii="Arial" w:hAnsi="Arial" w:cs="Arial"/>
          <w:sz w:val="24"/>
          <w:szCs w:val="24"/>
        </w:rPr>
      </w:pPr>
      <w:r w:rsidRPr="006E73D1">
        <w:rPr>
          <w:rFonts w:ascii="Arial" w:hAnsi="Arial" w:cs="Arial"/>
          <w:sz w:val="24"/>
          <w:szCs w:val="24"/>
        </w:rPr>
        <w:lastRenderedPageBreak/>
        <w:t>Vous réalisez votre stage à la pâtisserie - chocolaterie « La Pépite de Chocolat». Monsieur Concorde souhaiterait tester vos connaissances en environnement économique, juridique et management. Il vous propose plusieurs dossiers à analyser.</w:t>
      </w:r>
    </w:p>
    <w:p w:rsidR="00466DA9" w:rsidRPr="0074695B" w:rsidRDefault="00466DA9" w:rsidP="00466DA9">
      <w:pPr>
        <w:ind w:right="-426"/>
        <w:rPr>
          <w:rFonts w:ascii="Arial" w:hAnsi="Arial" w:cs="Arial"/>
        </w:rPr>
      </w:pPr>
    </w:p>
    <w:p w:rsidR="00466DA9" w:rsidRPr="00466DA9" w:rsidRDefault="00466DA9" w:rsidP="00A73AB5">
      <w:pPr>
        <w:pBdr>
          <w:top w:val="single" w:sz="4" w:space="1" w:color="auto"/>
          <w:left w:val="single" w:sz="4" w:space="20" w:color="auto"/>
          <w:bottom w:val="single" w:sz="4" w:space="1" w:color="auto"/>
          <w:right w:val="single" w:sz="4" w:space="4" w:color="auto"/>
        </w:pBdr>
        <w:ind w:right="-426"/>
        <w:rPr>
          <w:rFonts w:ascii="Arial" w:hAnsi="Arial" w:cs="Arial"/>
          <w:sz w:val="28"/>
          <w:szCs w:val="28"/>
        </w:rPr>
      </w:pPr>
      <w:r w:rsidRPr="00466DA9">
        <w:rPr>
          <w:rFonts w:ascii="Arial" w:hAnsi="Arial" w:cs="Arial"/>
          <w:sz w:val="28"/>
          <w:szCs w:val="28"/>
        </w:rPr>
        <w:t xml:space="preserve">DOSSIER  1 : </w:t>
      </w:r>
      <w:r w:rsidR="0004392D">
        <w:rPr>
          <w:rFonts w:ascii="Arial" w:hAnsi="Arial" w:cs="Arial"/>
          <w:sz w:val="28"/>
          <w:szCs w:val="28"/>
        </w:rPr>
        <w:t xml:space="preserve">              </w:t>
      </w:r>
      <w:r w:rsidRPr="00466DA9">
        <w:rPr>
          <w:rFonts w:ascii="Arial" w:hAnsi="Arial" w:cs="Arial"/>
          <w:sz w:val="28"/>
          <w:szCs w:val="28"/>
        </w:rPr>
        <w:t xml:space="preserve">ANALYSE  DU  SALAIRE </w:t>
      </w:r>
    </w:p>
    <w:p w:rsidR="00E819F4" w:rsidRDefault="00E819F4">
      <w:pPr>
        <w:rPr>
          <w:rFonts w:ascii="Arial" w:hAnsi="Arial" w:cs="Arial"/>
          <w:sz w:val="28"/>
          <w:szCs w:val="28"/>
        </w:rPr>
      </w:pPr>
    </w:p>
    <w:p w:rsidR="00E819F4" w:rsidRPr="00C563AF" w:rsidRDefault="00466DA9">
      <w:pPr>
        <w:rPr>
          <w:rFonts w:ascii="Arial" w:hAnsi="Arial" w:cs="Arial"/>
          <w:sz w:val="24"/>
          <w:szCs w:val="24"/>
        </w:rPr>
      </w:pPr>
      <w:r w:rsidRPr="00C563AF">
        <w:rPr>
          <w:rFonts w:ascii="Arial" w:hAnsi="Arial" w:cs="Arial"/>
          <w:sz w:val="24"/>
          <w:szCs w:val="24"/>
        </w:rPr>
        <w:t xml:space="preserve">Vous disposez  en </w:t>
      </w:r>
      <w:r w:rsidRPr="00C563AF">
        <w:rPr>
          <w:rFonts w:ascii="Arial" w:hAnsi="Arial" w:cs="Arial"/>
          <w:b/>
          <w:sz w:val="24"/>
          <w:szCs w:val="24"/>
        </w:rPr>
        <w:t>Annexe 1</w:t>
      </w:r>
      <w:r w:rsidRPr="00C563AF">
        <w:rPr>
          <w:rFonts w:ascii="Arial" w:hAnsi="Arial" w:cs="Arial"/>
          <w:sz w:val="24"/>
          <w:szCs w:val="24"/>
        </w:rPr>
        <w:t xml:space="preserve"> d’un article de presse provenant du quotidien le « Télégramme de Brest » daté du 14 Décembre 2009.</w:t>
      </w:r>
    </w:p>
    <w:p w:rsidR="00466DA9" w:rsidRPr="00C563AF" w:rsidRDefault="00466DA9">
      <w:pPr>
        <w:rPr>
          <w:rFonts w:ascii="Arial" w:hAnsi="Arial" w:cs="Arial"/>
          <w:sz w:val="24"/>
          <w:szCs w:val="24"/>
        </w:rPr>
      </w:pPr>
      <w:r w:rsidRPr="00C563AF">
        <w:rPr>
          <w:rFonts w:ascii="Arial" w:hAnsi="Arial" w:cs="Arial"/>
          <w:sz w:val="24"/>
          <w:szCs w:val="24"/>
        </w:rPr>
        <w:t xml:space="preserve">A partir de </w:t>
      </w:r>
      <w:r w:rsidR="00FD4989" w:rsidRPr="00C563AF">
        <w:rPr>
          <w:rFonts w:ascii="Arial" w:hAnsi="Arial" w:cs="Arial"/>
          <w:b/>
          <w:sz w:val="24"/>
          <w:szCs w:val="24"/>
        </w:rPr>
        <w:t>l’annexe 1</w:t>
      </w:r>
      <w:r w:rsidRPr="00C563AF">
        <w:rPr>
          <w:rFonts w:ascii="Arial" w:hAnsi="Arial" w:cs="Arial"/>
          <w:sz w:val="24"/>
          <w:szCs w:val="24"/>
        </w:rPr>
        <w:t xml:space="preserve"> et de vos connaissances, répondre aux questions posées.</w:t>
      </w:r>
    </w:p>
    <w:p w:rsidR="00466DA9" w:rsidRPr="0074695B" w:rsidRDefault="00466DA9">
      <w:pPr>
        <w:rPr>
          <w:rFonts w:ascii="Arial" w:hAnsi="Arial" w:cs="Arial"/>
        </w:rPr>
      </w:pPr>
    </w:p>
    <w:p w:rsidR="00466DA9" w:rsidRPr="0074695B" w:rsidRDefault="00466DA9">
      <w:pPr>
        <w:rPr>
          <w:rFonts w:ascii="Arial" w:hAnsi="Arial" w:cs="Arial"/>
          <w:b/>
          <w:u w:val="single"/>
        </w:rPr>
      </w:pPr>
      <w:r w:rsidRPr="0074695B">
        <w:rPr>
          <w:rFonts w:ascii="Arial" w:hAnsi="Arial" w:cs="Arial"/>
          <w:b/>
          <w:u w:val="single"/>
        </w:rPr>
        <w:t>Annexe  1</w:t>
      </w:r>
    </w:p>
    <w:p w:rsidR="00FD4989" w:rsidRPr="00FD4989" w:rsidRDefault="00466DA9" w:rsidP="00FD498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FD4989">
        <w:rPr>
          <w:rFonts w:ascii="Arial" w:hAnsi="Arial" w:cs="Arial"/>
          <w:b/>
          <w:sz w:val="24"/>
          <w:szCs w:val="24"/>
        </w:rPr>
        <w:t>35 Heures. Dix ans après, un bilan mitigé</w:t>
      </w:r>
    </w:p>
    <w:p w:rsidR="00466DA9" w:rsidRPr="00FD4989" w:rsidRDefault="00466DA9" w:rsidP="00FD4989">
      <w:pPr>
        <w:pBdr>
          <w:top w:val="single" w:sz="4" w:space="1" w:color="auto"/>
          <w:left w:val="single" w:sz="4" w:space="4" w:color="auto"/>
          <w:bottom w:val="single" w:sz="4" w:space="1" w:color="auto"/>
          <w:right w:val="single" w:sz="4" w:space="4" w:color="auto"/>
        </w:pBdr>
        <w:rPr>
          <w:rFonts w:ascii="Arial" w:hAnsi="Arial" w:cs="Arial"/>
          <w:b/>
        </w:rPr>
      </w:pPr>
      <w:r w:rsidRPr="00FD4989">
        <w:rPr>
          <w:rFonts w:ascii="Arial" w:hAnsi="Arial" w:cs="Arial"/>
          <w:b/>
        </w:rPr>
        <w:t>Les 35 Heures ont dix ans aujourd’hui. Le 15 Décembre 1999, le Parlement votait la seconde loi Aubry, relative</w:t>
      </w:r>
      <w:r w:rsidR="0074695B" w:rsidRPr="00FD4989">
        <w:rPr>
          <w:rFonts w:ascii="Arial" w:hAnsi="Arial" w:cs="Arial"/>
          <w:b/>
        </w:rPr>
        <w:t xml:space="preserve"> à la réduction du temps de travail et faisait entrer la France dans l’ère des 35 heures. Dix ans après, les observateurs font état d’un bilan mitigé.</w:t>
      </w:r>
    </w:p>
    <w:p w:rsidR="0074695B" w:rsidRDefault="0074695B" w:rsidP="00FD498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Même à gauche, plus grand nombre n’ose s’en réclamer », assène, à propos des 35 heures, le Ministre du travail Xavier DARCOS, dans une interview accordée au Figaro. Le 15 Décembre 1999, le Parlement votait la seconde loi Aubry, relative à la réduction du temps de travail (RTT). Une loi qui reste aujourd’hui fort contestée, malgré de multiples ajustements.</w:t>
      </w:r>
    </w:p>
    <w:p w:rsidR="0074695B" w:rsidRPr="00FD4989" w:rsidRDefault="0074695B" w:rsidP="00FD4989">
      <w:pPr>
        <w:pBdr>
          <w:top w:val="single" w:sz="4" w:space="1" w:color="auto"/>
          <w:left w:val="single" w:sz="4" w:space="4" w:color="auto"/>
          <w:bottom w:val="single" w:sz="4" w:space="1" w:color="auto"/>
          <w:right w:val="single" w:sz="4" w:space="4" w:color="auto"/>
        </w:pBdr>
        <w:rPr>
          <w:rFonts w:ascii="Arial" w:hAnsi="Arial" w:cs="Arial"/>
          <w:b/>
        </w:rPr>
      </w:pPr>
      <w:r w:rsidRPr="00FD4989">
        <w:rPr>
          <w:rFonts w:ascii="Arial" w:hAnsi="Arial" w:cs="Arial"/>
          <w:b/>
        </w:rPr>
        <w:t>La durée légale du travail ramenée à 35 Heures par semaine</w:t>
      </w:r>
    </w:p>
    <w:p w:rsidR="0074695B" w:rsidRPr="0074695B" w:rsidRDefault="0074695B" w:rsidP="00FD498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En 1999, la loi Aubry 2</w:t>
      </w:r>
      <w:r w:rsidR="00FD4989">
        <w:rPr>
          <w:rFonts w:ascii="Arial" w:hAnsi="Arial" w:cs="Arial"/>
        </w:rPr>
        <w:t xml:space="preserve"> est votée et applicable à partir de 2000. Elle fait passer la durée hebdomadaire de travail de 39 heures à 35 heures, moyennant la généralisation et la pérennisation des exonérations de cotisations sociales. Principaux objectifs mis en avant par les socialistes : partager le travail et donc créer des emplois, et libérer plus de temps libre pour les salariés.</w:t>
      </w:r>
    </w:p>
    <w:p w:rsidR="00466DA9" w:rsidRPr="00FD4989" w:rsidRDefault="008046A1" w:rsidP="00FD4989">
      <w:pPr>
        <w:pBdr>
          <w:top w:val="single" w:sz="4" w:space="1" w:color="auto"/>
          <w:left w:val="single" w:sz="4" w:space="4" w:color="auto"/>
          <w:bottom w:val="single" w:sz="4" w:space="1" w:color="auto"/>
          <w:right w:val="single" w:sz="4" w:space="4" w:color="auto"/>
        </w:pBdr>
        <w:rPr>
          <w:rFonts w:ascii="Arial" w:hAnsi="Arial" w:cs="Arial"/>
        </w:rPr>
      </w:pPr>
      <w:hyperlink r:id="rId10" w:history="1">
        <w:r w:rsidR="00FD4989" w:rsidRPr="001B7992">
          <w:rPr>
            <w:rStyle w:val="Lienhypertexte"/>
            <w:rFonts w:ascii="Arial" w:hAnsi="Arial" w:cs="Arial"/>
          </w:rPr>
          <w:t>www.letelegramme.com</w:t>
        </w:r>
      </w:hyperlink>
      <w:r w:rsidR="00FD4989">
        <w:rPr>
          <w:rFonts w:ascii="Arial" w:hAnsi="Arial" w:cs="Arial"/>
        </w:rPr>
        <w:t xml:space="preserve">      14 Décembre 2009</w:t>
      </w:r>
    </w:p>
    <w:p w:rsidR="00FD4989" w:rsidRDefault="00FD4989" w:rsidP="00FD4989">
      <w:pPr>
        <w:rPr>
          <w:rFonts w:ascii="Arial" w:hAnsi="Arial" w:cs="Arial"/>
        </w:rPr>
      </w:pPr>
    </w:p>
    <w:p w:rsidR="00FD4989" w:rsidRDefault="00FD4989" w:rsidP="002D68ED">
      <w:pPr>
        <w:numPr>
          <w:ilvl w:val="1"/>
          <w:numId w:val="3"/>
        </w:numPr>
        <w:rPr>
          <w:rFonts w:ascii="Arial" w:hAnsi="Arial" w:cs="Arial"/>
        </w:rPr>
      </w:pPr>
      <w:r>
        <w:rPr>
          <w:rFonts w:ascii="Arial" w:hAnsi="Arial" w:cs="Arial"/>
        </w:rPr>
        <w:t>Rechercher dans le texte les objectifs de la Loi Aubry</w:t>
      </w:r>
      <w:r w:rsidR="00D71000">
        <w:rPr>
          <w:rFonts w:ascii="Arial" w:hAnsi="Arial" w:cs="Arial"/>
        </w:rPr>
        <w:t>.</w:t>
      </w:r>
    </w:p>
    <w:p w:rsidR="00FD4989" w:rsidRDefault="00FD4989" w:rsidP="00FD4989">
      <w:pPr>
        <w:rPr>
          <w:rFonts w:ascii="Arial" w:hAnsi="Arial" w:cs="Arial"/>
        </w:rPr>
      </w:pPr>
    </w:p>
    <w:p w:rsidR="00FD4989" w:rsidRDefault="00FD4989" w:rsidP="00FD4989">
      <w:pPr>
        <w:rPr>
          <w:rFonts w:ascii="Arial" w:hAnsi="Arial" w:cs="Arial"/>
        </w:rPr>
      </w:pPr>
    </w:p>
    <w:p w:rsidR="00FD4989" w:rsidRDefault="00FD4989" w:rsidP="00FD4989">
      <w:pPr>
        <w:rPr>
          <w:rFonts w:ascii="Arial" w:hAnsi="Arial" w:cs="Arial"/>
        </w:rPr>
      </w:pPr>
    </w:p>
    <w:p w:rsidR="00922E4F" w:rsidRDefault="00922E4F" w:rsidP="00FD4989">
      <w:pPr>
        <w:rPr>
          <w:rFonts w:ascii="Arial" w:hAnsi="Arial" w:cs="Arial"/>
        </w:rPr>
      </w:pPr>
    </w:p>
    <w:p w:rsidR="00FD4989" w:rsidRDefault="00FD4989" w:rsidP="002D68ED">
      <w:pPr>
        <w:numPr>
          <w:ilvl w:val="1"/>
          <w:numId w:val="3"/>
        </w:numPr>
        <w:rPr>
          <w:rFonts w:ascii="Arial" w:hAnsi="Arial" w:cs="Arial"/>
        </w:rPr>
      </w:pPr>
      <w:r>
        <w:rPr>
          <w:rFonts w:ascii="Arial" w:hAnsi="Arial" w:cs="Arial"/>
        </w:rPr>
        <w:lastRenderedPageBreak/>
        <w:t>Indiquer la durée hebdomadaire du travail en France en :</w:t>
      </w:r>
    </w:p>
    <w:p w:rsidR="00FD4989" w:rsidRDefault="00FD4989" w:rsidP="00FD4989">
      <w:pPr>
        <w:ind w:left="720"/>
        <w:rPr>
          <w:rFonts w:ascii="Arial" w:hAnsi="Arial" w:cs="Arial"/>
        </w:rPr>
      </w:pPr>
      <w:r>
        <w:rPr>
          <w:rFonts w:ascii="Arial" w:hAnsi="Arial" w:cs="Arial"/>
        </w:rPr>
        <w:t>1997</w:t>
      </w:r>
    </w:p>
    <w:p w:rsidR="00FD4989" w:rsidRDefault="00FD4989" w:rsidP="00FD4989">
      <w:pPr>
        <w:ind w:left="720"/>
        <w:rPr>
          <w:rFonts w:ascii="Arial" w:hAnsi="Arial" w:cs="Arial"/>
          <w:b/>
          <w:sz w:val="28"/>
          <w:szCs w:val="28"/>
        </w:rPr>
      </w:pPr>
      <w:r>
        <w:rPr>
          <w:rFonts w:ascii="Arial" w:hAnsi="Arial" w:cs="Arial"/>
        </w:rPr>
        <w:t>2002</w:t>
      </w:r>
      <w:r w:rsidR="00AE1BFC">
        <w:rPr>
          <w:rFonts w:ascii="Arial" w:hAnsi="Arial" w:cs="Arial"/>
          <w:b/>
          <w:sz w:val="28"/>
          <w:szCs w:val="28"/>
        </w:rPr>
        <w:t xml:space="preserve">     </w:t>
      </w:r>
    </w:p>
    <w:p w:rsidR="00FD4989" w:rsidRDefault="00FD4989" w:rsidP="002D68ED">
      <w:pPr>
        <w:numPr>
          <w:ilvl w:val="1"/>
          <w:numId w:val="3"/>
        </w:numPr>
        <w:rPr>
          <w:rFonts w:ascii="Arial" w:hAnsi="Arial" w:cs="Arial"/>
        </w:rPr>
      </w:pPr>
      <w:r w:rsidRPr="00FD4989">
        <w:rPr>
          <w:rFonts w:ascii="Arial" w:hAnsi="Arial" w:cs="Arial"/>
        </w:rPr>
        <w:t>Donner une définition du terme « heure supplémentaire </w:t>
      </w:r>
      <w:r w:rsidR="002D68ED" w:rsidRPr="00FD4989">
        <w:rPr>
          <w:rFonts w:ascii="Arial" w:hAnsi="Arial" w:cs="Arial"/>
        </w:rPr>
        <w:t>».</w:t>
      </w:r>
      <w:r w:rsidR="00AE1BFC" w:rsidRPr="00FD4989">
        <w:rPr>
          <w:rFonts w:ascii="Arial" w:hAnsi="Arial" w:cs="Arial"/>
        </w:rPr>
        <w:t xml:space="preserve">      </w:t>
      </w:r>
    </w:p>
    <w:p w:rsidR="00FD4989" w:rsidRDefault="00FD4989" w:rsidP="00FD4989">
      <w:pPr>
        <w:rPr>
          <w:rFonts w:ascii="Arial" w:hAnsi="Arial" w:cs="Arial"/>
        </w:rPr>
      </w:pPr>
    </w:p>
    <w:p w:rsidR="00FD4989" w:rsidRDefault="00FD4989" w:rsidP="00FD4989">
      <w:pPr>
        <w:rPr>
          <w:rFonts w:ascii="Arial" w:hAnsi="Arial" w:cs="Arial"/>
        </w:rPr>
      </w:pPr>
    </w:p>
    <w:p w:rsidR="00FD4989" w:rsidRDefault="00FD4989" w:rsidP="002D68ED">
      <w:pPr>
        <w:numPr>
          <w:ilvl w:val="1"/>
          <w:numId w:val="3"/>
        </w:numPr>
        <w:rPr>
          <w:rFonts w:ascii="Arial" w:hAnsi="Arial" w:cs="Arial"/>
        </w:rPr>
      </w:pPr>
      <w:r>
        <w:rPr>
          <w:rFonts w:ascii="Arial" w:hAnsi="Arial" w:cs="Arial"/>
        </w:rPr>
        <w:t>Définir le terme « pouvoir d’achat »</w:t>
      </w:r>
      <w:r w:rsidR="00D71000">
        <w:rPr>
          <w:rFonts w:ascii="Arial" w:hAnsi="Arial" w:cs="Arial"/>
        </w:rPr>
        <w:t>.</w:t>
      </w:r>
    </w:p>
    <w:p w:rsidR="00FD4989" w:rsidRDefault="00FD4989" w:rsidP="00FD4989">
      <w:pPr>
        <w:rPr>
          <w:rFonts w:ascii="Arial" w:hAnsi="Arial" w:cs="Arial"/>
        </w:rPr>
      </w:pPr>
    </w:p>
    <w:p w:rsidR="00FD4989" w:rsidRDefault="00FD4989" w:rsidP="00FD4989">
      <w:pPr>
        <w:rPr>
          <w:rFonts w:ascii="Arial" w:hAnsi="Arial" w:cs="Arial"/>
        </w:rPr>
      </w:pPr>
    </w:p>
    <w:p w:rsidR="002D68ED" w:rsidRDefault="002D68ED" w:rsidP="00FD4989">
      <w:pPr>
        <w:rPr>
          <w:rFonts w:ascii="Arial" w:hAnsi="Arial" w:cs="Arial"/>
        </w:rPr>
      </w:pPr>
    </w:p>
    <w:p w:rsidR="00FD4989" w:rsidRDefault="00FD4989" w:rsidP="00FD4989">
      <w:pPr>
        <w:rPr>
          <w:rFonts w:ascii="Arial" w:hAnsi="Arial" w:cs="Arial"/>
        </w:rPr>
      </w:pPr>
    </w:p>
    <w:p w:rsidR="00D71000" w:rsidRDefault="00D71000" w:rsidP="002D68ED">
      <w:pPr>
        <w:numPr>
          <w:ilvl w:val="1"/>
          <w:numId w:val="3"/>
        </w:numPr>
        <w:rPr>
          <w:rFonts w:ascii="Arial" w:hAnsi="Arial" w:cs="Arial"/>
        </w:rPr>
      </w:pPr>
      <w:r>
        <w:rPr>
          <w:rFonts w:ascii="Arial" w:hAnsi="Arial" w:cs="Arial"/>
        </w:rPr>
        <w:t>Citer le nom de l’organisme national qui publie régulièrement des informations sur le pouvoir d’achat des français.</w:t>
      </w:r>
      <w:r w:rsidR="00AE1BFC" w:rsidRPr="00FD4989">
        <w:rPr>
          <w:rFonts w:ascii="Arial" w:hAnsi="Arial" w:cs="Arial"/>
        </w:rPr>
        <w:t xml:space="preserve"> </w:t>
      </w:r>
    </w:p>
    <w:p w:rsidR="00D71000" w:rsidRDefault="00D71000" w:rsidP="00D71000">
      <w:pPr>
        <w:rPr>
          <w:rFonts w:ascii="Arial" w:hAnsi="Arial" w:cs="Arial"/>
        </w:rPr>
      </w:pPr>
    </w:p>
    <w:p w:rsidR="00D71000" w:rsidRDefault="00D71000" w:rsidP="00D71000">
      <w:pPr>
        <w:rPr>
          <w:rFonts w:ascii="Arial" w:hAnsi="Arial" w:cs="Arial"/>
        </w:rPr>
      </w:pPr>
    </w:p>
    <w:p w:rsidR="00D71000" w:rsidRDefault="00D71000" w:rsidP="00D71000">
      <w:pPr>
        <w:rPr>
          <w:rFonts w:ascii="Arial" w:hAnsi="Arial" w:cs="Arial"/>
        </w:rPr>
      </w:pPr>
    </w:p>
    <w:p w:rsidR="00D71000" w:rsidRDefault="00D71000" w:rsidP="002D68ED">
      <w:pPr>
        <w:numPr>
          <w:ilvl w:val="1"/>
          <w:numId w:val="3"/>
        </w:numPr>
        <w:rPr>
          <w:rFonts w:ascii="Arial" w:hAnsi="Arial" w:cs="Arial"/>
        </w:rPr>
      </w:pPr>
      <w:r>
        <w:rPr>
          <w:rFonts w:ascii="Arial" w:hAnsi="Arial" w:cs="Arial"/>
        </w:rPr>
        <w:t>Indiquer la signification du sigle SMIC</w:t>
      </w:r>
      <w:r w:rsidR="009E4D20">
        <w:rPr>
          <w:rFonts w:ascii="Arial" w:hAnsi="Arial" w:cs="Arial"/>
        </w:rPr>
        <w:t>.</w:t>
      </w:r>
    </w:p>
    <w:p w:rsidR="00D71000" w:rsidRDefault="00D71000" w:rsidP="00D71000">
      <w:pPr>
        <w:rPr>
          <w:rFonts w:ascii="Arial" w:hAnsi="Arial" w:cs="Arial"/>
        </w:rPr>
      </w:pPr>
    </w:p>
    <w:p w:rsidR="00D71000" w:rsidRDefault="00D71000" w:rsidP="00D71000">
      <w:pPr>
        <w:rPr>
          <w:rFonts w:ascii="Arial" w:hAnsi="Arial" w:cs="Arial"/>
        </w:rPr>
      </w:pPr>
    </w:p>
    <w:p w:rsidR="002D68ED" w:rsidRDefault="002D68ED" w:rsidP="00D71000">
      <w:pPr>
        <w:rPr>
          <w:rFonts w:ascii="Arial" w:hAnsi="Arial" w:cs="Arial"/>
        </w:rPr>
      </w:pPr>
    </w:p>
    <w:p w:rsidR="002D68ED" w:rsidRDefault="002D68ED" w:rsidP="00D71000">
      <w:pPr>
        <w:rPr>
          <w:rFonts w:ascii="Arial" w:hAnsi="Arial" w:cs="Arial"/>
        </w:rPr>
      </w:pPr>
    </w:p>
    <w:p w:rsidR="002D68ED" w:rsidRDefault="002D68ED" w:rsidP="002D68ED">
      <w:pPr>
        <w:numPr>
          <w:ilvl w:val="1"/>
          <w:numId w:val="3"/>
        </w:numPr>
        <w:rPr>
          <w:rFonts w:ascii="Arial" w:hAnsi="Arial" w:cs="Arial"/>
        </w:rPr>
      </w:pPr>
      <w:r>
        <w:rPr>
          <w:rFonts w:ascii="Arial" w:hAnsi="Arial" w:cs="Arial"/>
        </w:rPr>
        <w:t>Citer les conditions de son augmentation</w:t>
      </w:r>
      <w:r w:rsidR="009E4D20">
        <w:rPr>
          <w:rFonts w:ascii="Arial" w:hAnsi="Arial" w:cs="Arial"/>
        </w:rPr>
        <w:t>.</w:t>
      </w:r>
    </w:p>
    <w:p w:rsidR="002D68ED" w:rsidRDefault="002D68ED" w:rsidP="002D68ED">
      <w:pPr>
        <w:rPr>
          <w:rFonts w:ascii="Arial" w:hAnsi="Arial" w:cs="Arial"/>
        </w:rPr>
      </w:pPr>
    </w:p>
    <w:p w:rsidR="002D68ED" w:rsidRDefault="002D68ED" w:rsidP="002D68ED">
      <w:pPr>
        <w:rPr>
          <w:rFonts w:ascii="Arial" w:hAnsi="Arial" w:cs="Arial"/>
        </w:rPr>
      </w:pPr>
    </w:p>
    <w:p w:rsidR="002D68ED" w:rsidRDefault="002D68ED" w:rsidP="002D68ED">
      <w:pPr>
        <w:rPr>
          <w:rFonts w:ascii="Arial" w:hAnsi="Arial" w:cs="Arial"/>
        </w:rPr>
      </w:pPr>
    </w:p>
    <w:p w:rsidR="002D68ED" w:rsidRDefault="002D68ED" w:rsidP="002D68ED">
      <w:pPr>
        <w:rPr>
          <w:rFonts w:ascii="Arial" w:hAnsi="Arial" w:cs="Arial"/>
        </w:rPr>
      </w:pPr>
    </w:p>
    <w:p w:rsidR="002D68ED" w:rsidRDefault="002D68ED" w:rsidP="002D68ED">
      <w:pPr>
        <w:rPr>
          <w:rFonts w:ascii="Arial" w:hAnsi="Arial" w:cs="Arial"/>
        </w:rPr>
      </w:pPr>
    </w:p>
    <w:p w:rsidR="002D68ED" w:rsidRDefault="002D68ED" w:rsidP="002D68ED">
      <w:pPr>
        <w:rPr>
          <w:rFonts w:ascii="Arial" w:hAnsi="Arial" w:cs="Arial"/>
        </w:rPr>
      </w:pPr>
    </w:p>
    <w:p w:rsidR="002D68ED" w:rsidRDefault="002D68ED" w:rsidP="002D68ED">
      <w:pPr>
        <w:numPr>
          <w:ilvl w:val="1"/>
          <w:numId w:val="3"/>
        </w:numPr>
        <w:rPr>
          <w:rFonts w:ascii="Arial" w:hAnsi="Arial" w:cs="Arial"/>
        </w:rPr>
      </w:pPr>
      <w:r>
        <w:rPr>
          <w:rFonts w:ascii="Arial" w:hAnsi="Arial" w:cs="Arial"/>
        </w:rPr>
        <w:lastRenderedPageBreak/>
        <w:t>Compléter le tableau de calcul des heures su</w:t>
      </w:r>
      <w:r w:rsidR="00A246F7">
        <w:rPr>
          <w:rFonts w:ascii="Arial" w:hAnsi="Arial" w:cs="Arial"/>
        </w:rPr>
        <w:t xml:space="preserve">pplémentaires de Madame Célestine </w:t>
      </w:r>
      <w:r w:rsidRPr="00D4629B">
        <w:rPr>
          <w:rFonts w:ascii="Arial" w:hAnsi="Arial" w:cs="Arial"/>
          <w:b/>
        </w:rPr>
        <w:t>(Document 1)</w:t>
      </w:r>
      <w:r w:rsidR="00D4629B">
        <w:rPr>
          <w:rFonts w:ascii="Arial" w:hAnsi="Arial" w:cs="Arial"/>
        </w:rPr>
        <w:t>,</w:t>
      </w:r>
      <w:r>
        <w:rPr>
          <w:rFonts w:ascii="Arial" w:hAnsi="Arial" w:cs="Arial"/>
        </w:rPr>
        <w:t xml:space="preserve"> vendeuse à la Pâtisserie- Chocolaterie « La Pépite de chocolat » à partir de la fiche de présence </w:t>
      </w:r>
      <w:r w:rsidRPr="00D4629B">
        <w:rPr>
          <w:rFonts w:ascii="Arial" w:hAnsi="Arial" w:cs="Arial"/>
          <w:b/>
        </w:rPr>
        <w:t>(Annexe 2)</w:t>
      </w:r>
      <w:r>
        <w:rPr>
          <w:rFonts w:ascii="Arial" w:hAnsi="Arial" w:cs="Arial"/>
        </w:rPr>
        <w:t xml:space="preserve"> et d’un extrait de la loi sur le calcul des heures supplémentaires </w:t>
      </w:r>
      <w:r w:rsidRPr="00D4629B">
        <w:rPr>
          <w:rFonts w:ascii="Arial" w:hAnsi="Arial" w:cs="Arial"/>
          <w:b/>
        </w:rPr>
        <w:t>(Annexe 3).</w:t>
      </w:r>
    </w:p>
    <w:p w:rsidR="00706CAB" w:rsidRDefault="00706CAB" w:rsidP="00706CAB">
      <w:pPr>
        <w:ind w:left="360"/>
        <w:rPr>
          <w:rFonts w:ascii="Arial" w:hAnsi="Arial" w:cs="Arial"/>
        </w:rPr>
      </w:pPr>
    </w:p>
    <w:p w:rsidR="002D68ED" w:rsidRDefault="002D68ED" w:rsidP="002D68ED">
      <w:pPr>
        <w:rPr>
          <w:rFonts w:ascii="Arial" w:hAnsi="Arial" w:cs="Arial"/>
          <w:b/>
        </w:rPr>
      </w:pPr>
      <w:r>
        <w:rPr>
          <w:rFonts w:ascii="Arial" w:hAnsi="Arial" w:cs="Arial"/>
          <w:b/>
          <w:u w:val="single"/>
        </w:rPr>
        <w:t>Annexe 2</w:t>
      </w:r>
      <w:r>
        <w:rPr>
          <w:rFonts w:ascii="Arial" w:hAnsi="Arial" w:cs="Arial"/>
          <w:b/>
        </w:rPr>
        <w:t> : Fic</w:t>
      </w:r>
      <w:r w:rsidR="00A246F7">
        <w:rPr>
          <w:rFonts w:ascii="Arial" w:hAnsi="Arial" w:cs="Arial"/>
          <w:b/>
        </w:rPr>
        <w:t>he de présence de Madame Célestine</w:t>
      </w:r>
    </w:p>
    <w:p w:rsidR="002D68ED" w:rsidRPr="0008251F" w:rsidRDefault="0008251F" w:rsidP="002D68ED">
      <w:pPr>
        <w:rPr>
          <w:rFonts w:ascii="Arial" w:hAnsi="Arial" w:cs="Arial"/>
          <w:u w:val="single"/>
        </w:rPr>
      </w:pPr>
      <w:r w:rsidRPr="0008251F">
        <w:rPr>
          <w:rFonts w:ascii="Arial" w:hAnsi="Arial" w:cs="Arial"/>
          <w:u w:val="single"/>
        </w:rPr>
        <w:t>MOIS : AVRIL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08251F" w:rsidRPr="00BE2F47" w:rsidTr="00BE2F47">
        <w:tc>
          <w:tcPr>
            <w:tcW w:w="1535" w:type="dxa"/>
          </w:tcPr>
          <w:p w:rsidR="0008251F" w:rsidRPr="00BE2F47" w:rsidRDefault="0008251F" w:rsidP="002D68ED">
            <w:pPr>
              <w:rPr>
                <w:rFonts w:ascii="Arial" w:hAnsi="Arial" w:cs="Arial"/>
              </w:rPr>
            </w:pPr>
          </w:p>
        </w:tc>
        <w:tc>
          <w:tcPr>
            <w:tcW w:w="1535" w:type="dxa"/>
          </w:tcPr>
          <w:p w:rsidR="0008251F" w:rsidRPr="00BE2F47" w:rsidRDefault="0008251F" w:rsidP="002D68ED">
            <w:pPr>
              <w:rPr>
                <w:rFonts w:ascii="Arial" w:hAnsi="Arial" w:cs="Arial"/>
              </w:rPr>
            </w:pPr>
            <w:r w:rsidRPr="00BE2F47">
              <w:rPr>
                <w:rFonts w:ascii="Arial" w:hAnsi="Arial" w:cs="Arial"/>
              </w:rPr>
              <w:t>Semaine 1</w:t>
            </w:r>
          </w:p>
        </w:tc>
        <w:tc>
          <w:tcPr>
            <w:tcW w:w="1535" w:type="dxa"/>
          </w:tcPr>
          <w:p w:rsidR="0008251F" w:rsidRPr="00BE2F47" w:rsidRDefault="0008251F" w:rsidP="002D68ED">
            <w:pPr>
              <w:rPr>
                <w:rFonts w:ascii="Arial" w:hAnsi="Arial" w:cs="Arial"/>
              </w:rPr>
            </w:pPr>
            <w:r w:rsidRPr="00BE2F47">
              <w:rPr>
                <w:rFonts w:ascii="Arial" w:hAnsi="Arial" w:cs="Arial"/>
              </w:rPr>
              <w:t>Semaine 2</w:t>
            </w:r>
          </w:p>
        </w:tc>
        <w:tc>
          <w:tcPr>
            <w:tcW w:w="1535" w:type="dxa"/>
          </w:tcPr>
          <w:p w:rsidR="0008251F" w:rsidRPr="00BE2F47" w:rsidRDefault="0008251F" w:rsidP="002D68ED">
            <w:pPr>
              <w:rPr>
                <w:rFonts w:ascii="Arial" w:hAnsi="Arial" w:cs="Arial"/>
              </w:rPr>
            </w:pPr>
            <w:r w:rsidRPr="00BE2F47">
              <w:rPr>
                <w:rFonts w:ascii="Arial" w:hAnsi="Arial" w:cs="Arial"/>
              </w:rPr>
              <w:t>Semaine 3</w:t>
            </w:r>
          </w:p>
        </w:tc>
        <w:tc>
          <w:tcPr>
            <w:tcW w:w="1536" w:type="dxa"/>
          </w:tcPr>
          <w:p w:rsidR="0008251F" w:rsidRPr="00BE2F47" w:rsidRDefault="0008251F" w:rsidP="002D68ED">
            <w:pPr>
              <w:rPr>
                <w:rFonts w:ascii="Arial" w:hAnsi="Arial" w:cs="Arial"/>
              </w:rPr>
            </w:pPr>
            <w:r w:rsidRPr="00BE2F47">
              <w:rPr>
                <w:rFonts w:ascii="Arial" w:hAnsi="Arial" w:cs="Arial"/>
              </w:rPr>
              <w:t>Semaine 4</w:t>
            </w:r>
          </w:p>
        </w:tc>
        <w:tc>
          <w:tcPr>
            <w:tcW w:w="1536" w:type="dxa"/>
          </w:tcPr>
          <w:p w:rsidR="0008251F" w:rsidRPr="00BE2F47" w:rsidRDefault="0008251F" w:rsidP="002D68ED">
            <w:pPr>
              <w:rPr>
                <w:rFonts w:ascii="Arial" w:hAnsi="Arial" w:cs="Arial"/>
              </w:rPr>
            </w:pPr>
            <w:r w:rsidRPr="00BE2F47">
              <w:rPr>
                <w:rFonts w:ascii="Arial" w:hAnsi="Arial" w:cs="Arial"/>
              </w:rPr>
              <w:t>Semaine 5</w:t>
            </w:r>
          </w:p>
        </w:tc>
      </w:tr>
      <w:tr w:rsidR="0008251F" w:rsidRPr="00BE2F47" w:rsidTr="00BE2F47">
        <w:tc>
          <w:tcPr>
            <w:tcW w:w="1535" w:type="dxa"/>
          </w:tcPr>
          <w:p w:rsidR="0008251F" w:rsidRPr="00BE2F47" w:rsidRDefault="0008251F" w:rsidP="002D68ED">
            <w:pPr>
              <w:rPr>
                <w:rFonts w:ascii="Arial" w:hAnsi="Arial" w:cs="Arial"/>
                <w:sz w:val="20"/>
                <w:szCs w:val="20"/>
              </w:rPr>
            </w:pPr>
            <w:r w:rsidRPr="00BE2F47">
              <w:rPr>
                <w:rFonts w:ascii="Arial" w:hAnsi="Arial" w:cs="Arial"/>
                <w:sz w:val="20"/>
                <w:szCs w:val="20"/>
              </w:rPr>
              <w:t>Heures effectuées</w:t>
            </w:r>
          </w:p>
        </w:tc>
        <w:tc>
          <w:tcPr>
            <w:tcW w:w="1535" w:type="dxa"/>
          </w:tcPr>
          <w:p w:rsidR="0008251F" w:rsidRPr="00BE2F47" w:rsidRDefault="0008251F" w:rsidP="002D68ED">
            <w:pPr>
              <w:rPr>
                <w:rFonts w:ascii="Arial" w:hAnsi="Arial" w:cs="Arial"/>
              </w:rPr>
            </w:pPr>
            <w:r w:rsidRPr="00BE2F47">
              <w:rPr>
                <w:rFonts w:ascii="Arial" w:hAnsi="Arial" w:cs="Arial"/>
              </w:rPr>
              <w:t xml:space="preserve">  42</w:t>
            </w:r>
          </w:p>
        </w:tc>
        <w:tc>
          <w:tcPr>
            <w:tcW w:w="1535" w:type="dxa"/>
          </w:tcPr>
          <w:p w:rsidR="0008251F" w:rsidRPr="00BE2F47" w:rsidRDefault="0008251F" w:rsidP="002D68ED">
            <w:pPr>
              <w:rPr>
                <w:rFonts w:ascii="Arial" w:hAnsi="Arial" w:cs="Arial"/>
              </w:rPr>
            </w:pPr>
            <w:r w:rsidRPr="00BE2F47">
              <w:rPr>
                <w:rFonts w:ascii="Arial" w:hAnsi="Arial" w:cs="Arial"/>
              </w:rPr>
              <w:t>35</w:t>
            </w:r>
          </w:p>
        </w:tc>
        <w:tc>
          <w:tcPr>
            <w:tcW w:w="1535" w:type="dxa"/>
          </w:tcPr>
          <w:p w:rsidR="0008251F" w:rsidRPr="00BE2F47" w:rsidRDefault="0008251F" w:rsidP="002D68ED">
            <w:pPr>
              <w:rPr>
                <w:rFonts w:ascii="Arial" w:hAnsi="Arial" w:cs="Arial"/>
              </w:rPr>
            </w:pPr>
            <w:r w:rsidRPr="00BE2F47">
              <w:rPr>
                <w:rFonts w:ascii="Arial" w:hAnsi="Arial" w:cs="Arial"/>
              </w:rPr>
              <w:t>48</w:t>
            </w:r>
          </w:p>
        </w:tc>
        <w:tc>
          <w:tcPr>
            <w:tcW w:w="1536" w:type="dxa"/>
          </w:tcPr>
          <w:p w:rsidR="0008251F" w:rsidRPr="00BE2F47" w:rsidRDefault="0008251F" w:rsidP="002D68ED">
            <w:pPr>
              <w:rPr>
                <w:rFonts w:ascii="Arial" w:hAnsi="Arial" w:cs="Arial"/>
              </w:rPr>
            </w:pPr>
            <w:r w:rsidRPr="00BE2F47">
              <w:rPr>
                <w:rFonts w:ascii="Arial" w:hAnsi="Arial" w:cs="Arial"/>
              </w:rPr>
              <w:t>36</w:t>
            </w:r>
          </w:p>
        </w:tc>
        <w:tc>
          <w:tcPr>
            <w:tcW w:w="1536" w:type="dxa"/>
          </w:tcPr>
          <w:p w:rsidR="0008251F" w:rsidRPr="00BE2F47" w:rsidRDefault="0008251F" w:rsidP="002D68ED">
            <w:pPr>
              <w:rPr>
                <w:rFonts w:ascii="Arial" w:hAnsi="Arial" w:cs="Arial"/>
              </w:rPr>
            </w:pPr>
            <w:r w:rsidRPr="00BE2F47">
              <w:rPr>
                <w:rFonts w:ascii="Arial" w:hAnsi="Arial" w:cs="Arial"/>
              </w:rPr>
              <w:t>35</w:t>
            </w:r>
          </w:p>
        </w:tc>
      </w:tr>
    </w:tbl>
    <w:p w:rsidR="0008251F" w:rsidRDefault="0008251F" w:rsidP="002D68ED">
      <w:pPr>
        <w:rPr>
          <w:rFonts w:ascii="Arial" w:hAnsi="Arial" w:cs="Arial"/>
        </w:rPr>
      </w:pPr>
    </w:p>
    <w:p w:rsidR="00706CAB" w:rsidRPr="002D68ED" w:rsidRDefault="00706CAB" w:rsidP="002D68ED">
      <w:pPr>
        <w:rPr>
          <w:rFonts w:ascii="Arial" w:hAnsi="Arial" w:cs="Arial"/>
        </w:rPr>
      </w:pPr>
    </w:p>
    <w:p w:rsidR="003F4022" w:rsidRDefault="0008251F" w:rsidP="002D68ED">
      <w:pPr>
        <w:rPr>
          <w:rFonts w:ascii="Arial" w:hAnsi="Arial" w:cs="Arial"/>
        </w:rPr>
      </w:pPr>
      <w:r>
        <w:rPr>
          <w:rFonts w:ascii="Arial" w:hAnsi="Arial" w:cs="Arial"/>
          <w:b/>
          <w:u w:val="single"/>
        </w:rPr>
        <w:t>Annexe 3</w:t>
      </w:r>
      <w:r>
        <w:rPr>
          <w:rFonts w:ascii="Arial" w:hAnsi="Arial" w:cs="Arial"/>
        </w:rPr>
        <w:t xml:space="preserve"> : </w:t>
      </w:r>
      <w:r w:rsidRPr="0008251F">
        <w:rPr>
          <w:rFonts w:ascii="Arial" w:hAnsi="Arial" w:cs="Arial"/>
          <w:b/>
        </w:rPr>
        <w:t>Majoration de salaire</w:t>
      </w:r>
      <w:r w:rsidR="00AE1BFC" w:rsidRPr="00FD4989">
        <w:rPr>
          <w:rFonts w:ascii="Arial" w:hAnsi="Arial" w:cs="Arial"/>
        </w:rPr>
        <w:t xml:space="preserve">    </w:t>
      </w:r>
    </w:p>
    <w:p w:rsidR="003F4022" w:rsidRDefault="003F4022" w:rsidP="003F402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Les heures supplémentaires ouvrent droit à une majoration de salaire de :</w:t>
      </w:r>
    </w:p>
    <w:p w:rsidR="003F4022" w:rsidRDefault="003F4022" w:rsidP="003F402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25 % pour les 8 premières heures (de la 36</w:t>
      </w:r>
      <w:r w:rsidRPr="003F4022">
        <w:rPr>
          <w:rFonts w:ascii="Arial" w:hAnsi="Arial" w:cs="Arial"/>
          <w:vertAlign w:val="superscript"/>
        </w:rPr>
        <w:t>ème</w:t>
      </w:r>
      <w:r>
        <w:rPr>
          <w:rFonts w:ascii="Arial" w:hAnsi="Arial" w:cs="Arial"/>
        </w:rPr>
        <w:t xml:space="preserve"> à la 43ème)</w:t>
      </w:r>
    </w:p>
    <w:p w:rsidR="003F4022" w:rsidRDefault="003F4022" w:rsidP="003F402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50 % pour les heures suivantes</w:t>
      </w:r>
    </w:p>
    <w:p w:rsidR="00706CAB" w:rsidRDefault="00706CAB" w:rsidP="002D68ED">
      <w:pPr>
        <w:rPr>
          <w:rFonts w:ascii="Arial" w:hAnsi="Arial" w:cs="Arial"/>
          <w:b/>
          <w:u w:val="single"/>
        </w:rPr>
      </w:pPr>
    </w:p>
    <w:p w:rsidR="00706CAB" w:rsidRDefault="00706CAB" w:rsidP="002D68ED">
      <w:pPr>
        <w:rPr>
          <w:rFonts w:ascii="Arial" w:hAnsi="Arial" w:cs="Arial"/>
          <w:b/>
          <w:u w:val="single"/>
        </w:rPr>
      </w:pPr>
    </w:p>
    <w:p w:rsidR="003F4022" w:rsidRDefault="003F4022" w:rsidP="002D68ED">
      <w:pPr>
        <w:rPr>
          <w:rFonts w:ascii="Arial" w:hAnsi="Arial" w:cs="Arial"/>
        </w:rPr>
      </w:pPr>
      <w:r>
        <w:rPr>
          <w:rFonts w:ascii="Arial" w:hAnsi="Arial" w:cs="Arial"/>
          <w:b/>
          <w:u w:val="single"/>
        </w:rPr>
        <w:t>Document 1</w:t>
      </w:r>
      <w:r>
        <w:rPr>
          <w:rFonts w:ascii="Arial" w:hAnsi="Arial" w:cs="Arial"/>
        </w:rPr>
        <w:t> : Calcul du nombre d’heure</w:t>
      </w:r>
      <w:r w:rsidR="00A246F7">
        <w:rPr>
          <w:rFonts w:ascii="Arial" w:hAnsi="Arial" w:cs="Arial"/>
        </w:rPr>
        <w:t>s supplémentaires de Mme Célestine</w:t>
      </w:r>
      <w:r>
        <w:rPr>
          <w:rFonts w:ascii="Arial" w:hAnsi="Arial" w:cs="Arial"/>
        </w:rPr>
        <w:t xml:space="preserve"> pour le mois d’Avril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F4022" w:rsidRPr="00BE2F47" w:rsidTr="00BE2F47">
        <w:tc>
          <w:tcPr>
            <w:tcW w:w="1842" w:type="dxa"/>
            <w:shd w:val="clear" w:color="auto" w:fill="A6A6A6"/>
          </w:tcPr>
          <w:p w:rsidR="003F4022" w:rsidRPr="00BE2F47" w:rsidRDefault="003F4022" w:rsidP="002D68ED">
            <w:pPr>
              <w:rPr>
                <w:rFonts w:ascii="Arial" w:hAnsi="Arial" w:cs="Arial"/>
              </w:rPr>
            </w:pPr>
          </w:p>
        </w:tc>
        <w:tc>
          <w:tcPr>
            <w:tcW w:w="1842" w:type="dxa"/>
          </w:tcPr>
          <w:p w:rsidR="003F4022" w:rsidRPr="00BE2F47" w:rsidRDefault="003F4022" w:rsidP="002D68ED">
            <w:pPr>
              <w:rPr>
                <w:rFonts w:ascii="Arial" w:hAnsi="Arial" w:cs="Arial"/>
              </w:rPr>
            </w:pPr>
            <w:r w:rsidRPr="00BE2F47">
              <w:rPr>
                <w:rFonts w:ascii="Arial" w:hAnsi="Arial" w:cs="Arial"/>
              </w:rPr>
              <w:t>Heures effectuées</w:t>
            </w:r>
          </w:p>
        </w:tc>
        <w:tc>
          <w:tcPr>
            <w:tcW w:w="1842" w:type="dxa"/>
          </w:tcPr>
          <w:p w:rsidR="003F4022" w:rsidRPr="00BE2F47" w:rsidRDefault="003F4022" w:rsidP="002D68ED">
            <w:pPr>
              <w:rPr>
                <w:rFonts w:ascii="Arial" w:hAnsi="Arial" w:cs="Arial"/>
              </w:rPr>
            </w:pPr>
            <w:r w:rsidRPr="00BE2F47">
              <w:rPr>
                <w:rFonts w:ascii="Arial" w:hAnsi="Arial" w:cs="Arial"/>
              </w:rPr>
              <w:t>Total d’heures supplémentaires</w:t>
            </w:r>
          </w:p>
        </w:tc>
        <w:tc>
          <w:tcPr>
            <w:tcW w:w="1843" w:type="dxa"/>
          </w:tcPr>
          <w:p w:rsidR="003F4022" w:rsidRPr="00BE2F47" w:rsidRDefault="003F4022" w:rsidP="002D68ED">
            <w:pPr>
              <w:rPr>
                <w:rFonts w:ascii="Arial" w:hAnsi="Arial" w:cs="Arial"/>
              </w:rPr>
            </w:pPr>
            <w:r w:rsidRPr="00BE2F47">
              <w:rPr>
                <w:rFonts w:ascii="Arial" w:hAnsi="Arial" w:cs="Arial"/>
              </w:rPr>
              <w:t>Heures majorées à 25%</w:t>
            </w:r>
          </w:p>
        </w:tc>
        <w:tc>
          <w:tcPr>
            <w:tcW w:w="1843" w:type="dxa"/>
          </w:tcPr>
          <w:p w:rsidR="003F4022" w:rsidRPr="00BE2F47" w:rsidRDefault="003F4022" w:rsidP="002D68ED">
            <w:pPr>
              <w:rPr>
                <w:rFonts w:ascii="Arial" w:hAnsi="Arial" w:cs="Arial"/>
              </w:rPr>
            </w:pPr>
            <w:r w:rsidRPr="00BE2F47">
              <w:rPr>
                <w:rFonts w:ascii="Arial" w:hAnsi="Arial" w:cs="Arial"/>
              </w:rPr>
              <w:t>Heures majorées à 50%</w:t>
            </w:r>
          </w:p>
        </w:tc>
      </w:tr>
      <w:tr w:rsidR="003F4022" w:rsidRPr="00BE2F47" w:rsidTr="00BE2F47">
        <w:tc>
          <w:tcPr>
            <w:tcW w:w="1842" w:type="dxa"/>
          </w:tcPr>
          <w:p w:rsidR="003F4022" w:rsidRPr="00BE2F47" w:rsidRDefault="003F4022" w:rsidP="002D68ED">
            <w:pPr>
              <w:rPr>
                <w:rFonts w:ascii="Arial" w:hAnsi="Arial" w:cs="Arial"/>
              </w:rPr>
            </w:pPr>
            <w:r w:rsidRPr="00BE2F47">
              <w:rPr>
                <w:rFonts w:ascii="Arial" w:hAnsi="Arial" w:cs="Arial"/>
              </w:rPr>
              <w:t>Semaine 1</w:t>
            </w:r>
          </w:p>
        </w:tc>
        <w:tc>
          <w:tcPr>
            <w:tcW w:w="1842" w:type="dxa"/>
          </w:tcPr>
          <w:p w:rsidR="003F4022" w:rsidRPr="00BE2F47" w:rsidRDefault="003F4022" w:rsidP="002D68ED">
            <w:pPr>
              <w:rPr>
                <w:rFonts w:ascii="Arial" w:hAnsi="Arial" w:cs="Arial"/>
              </w:rPr>
            </w:pPr>
          </w:p>
        </w:tc>
        <w:tc>
          <w:tcPr>
            <w:tcW w:w="1842"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r>
      <w:tr w:rsidR="003F4022" w:rsidRPr="00BE2F47" w:rsidTr="00BE2F47">
        <w:tc>
          <w:tcPr>
            <w:tcW w:w="1842" w:type="dxa"/>
          </w:tcPr>
          <w:p w:rsidR="003F4022" w:rsidRPr="00BE2F47" w:rsidRDefault="003F4022" w:rsidP="002D68ED">
            <w:pPr>
              <w:rPr>
                <w:rFonts w:ascii="Arial" w:hAnsi="Arial" w:cs="Arial"/>
              </w:rPr>
            </w:pPr>
            <w:r w:rsidRPr="00BE2F47">
              <w:rPr>
                <w:rFonts w:ascii="Arial" w:hAnsi="Arial" w:cs="Arial"/>
              </w:rPr>
              <w:t>Semaine 2</w:t>
            </w:r>
          </w:p>
        </w:tc>
        <w:tc>
          <w:tcPr>
            <w:tcW w:w="1842" w:type="dxa"/>
          </w:tcPr>
          <w:p w:rsidR="003F4022" w:rsidRPr="00BE2F47" w:rsidRDefault="003F4022" w:rsidP="002D68ED">
            <w:pPr>
              <w:rPr>
                <w:rFonts w:ascii="Arial" w:hAnsi="Arial" w:cs="Arial"/>
              </w:rPr>
            </w:pPr>
          </w:p>
        </w:tc>
        <w:tc>
          <w:tcPr>
            <w:tcW w:w="1842"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r>
      <w:tr w:rsidR="003F4022" w:rsidRPr="00BE2F47" w:rsidTr="00BE2F47">
        <w:tc>
          <w:tcPr>
            <w:tcW w:w="1842" w:type="dxa"/>
          </w:tcPr>
          <w:p w:rsidR="003F4022" w:rsidRPr="00BE2F47" w:rsidRDefault="003F4022" w:rsidP="002D68ED">
            <w:pPr>
              <w:rPr>
                <w:rFonts w:ascii="Arial" w:hAnsi="Arial" w:cs="Arial"/>
              </w:rPr>
            </w:pPr>
            <w:r w:rsidRPr="00BE2F47">
              <w:rPr>
                <w:rFonts w:ascii="Arial" w:hAnsi="Arial" w:cs="Arial"/>
              </w:rPr>
              <w:t>Semaine 3</w:t>
            </w:r>
          </w:p>
        </w:tc>
        <w:tc>
          <w:tcPr>
            <w:tcW w:w="1842" w:type="dxa"/>
          </w:tcPr>
          <w:p w:rsidR="003F4022" w:rsidRPr="00BE2F47" w:rsidRDefault="003F4022" w:rsidP="002D68ED">
            <w:pPr>
              <w:rPr>
                <w:rFonts w:ascii="Arial" w:hAnsi="Arial" w:cs="Arial"/>
              </w:rPr>
            </w:pPr>
          </w:p>
        </w:tc>
        <w:tc>
          <w:tcPr>
            <w:tcW w:w="1842"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r>
      <w:tr w:rsidR="003F4022" w:rsidRPr="00BE2F47" w:rsidTr="00BE2F47">
        <w:tc>
          <w:tcPr>
            <w:tcW w:w="1842" w:type="dxa"/>
          </w:tcPr>
          <w:p w:rsidR="003F4022" w:rsidRPr="00BE2F47" w:rsidRDefault="003F4022" w:rsidP="002D68ED">
            <w:pPr>
              <w:rPr>
                <w:rFonts w:ascii="Arial" w:hAnsi="Arial" w:cs="Arial"/>
              </w:rPr>
            </w:pPr>
            <w:r w:rsidRPr="00BE2F47">
              <w:rPr>
                <w:rFonts w:ascii="Arial" w:hAnsi="Arial" w:cs="Arial"/>
              </w:rPr>
              <w:t>Semaine 4</w:t>
            </w:r>
          </w:p>
        </w:tc>
        <w:tc>
          <w:tcPr>
            <w:tcW w:w="1842" w:type="dxa"/>
          </w:tcPr>
          <w:p w:rsidR="003F4022" w:rsidRPr="00BE2F47" w:rsidRDefault="003F4022" w:rsidP="002D68ED">
            <w:pPr>
              <w:rPr>
                <w:rFonts w:ascii="Arial" w:hAnsi="Arial" w:cs="Arial"/>
              </w:rPr>
            </w:pPr>
          </w:p>
        </w:tc>
        <w:tc>
          <w:tcPr>
            <w:tcW w:w="1842"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r>
      <w:tr w:rsidR="003F4022" w:rsidRPr="00BE2F47" w:rsidTr="00BE2F47">
        <w:tc>
          <w:tcPr>
            <w:tcW w:w="1842" w:type="dxa"/>
          </w:tcPr>
          <w:p w:rsidR="003F4022" w:rsidRPr="00BE2F47" w:rsidRDefault="003F4022" w:rsidP="002D68ED">
            <w:pPr>
              <w:rPr>
                <w:rFonts w:ascii="Arial" w:hAnsi="Arial" w:cs="Arial"/>
              </w:rPr>
            </w:pPr>
            <w:r w:rsidRPr="00BE2F47">
              <w:rPr>
                <w:rFonts w:ascii="Arial" w:hAnsi="Arial" w:cs="Arial"/>
              </w:rPr>
              <w:t>Semaine 5</w:t>
            </w:r>
          </w:p>
        </w:tc>
        <w:tc>
          <w:tcPr>
            <w:tcW w:w="1842" w:type="dxa"/>
          </w:tcPr>
          <w:p w:rsidR="003F4022" w:rsidRPr="00BE2F47" w:rsidRDefault="003F4022" w:rsidP="002D68ED">
            <w:pPr>
              <w:rPr>
                <w:rFonts w:ascii="Arial" w:hAnsi="Arial" w:cs="Arial"/>
              </w:rPr>
            </w:pPr>
          </w:p>
        </w:tc>
        <w:tc>
          <w:tcPr>
            <w:tcW w:w="1842"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r>
      <w:tr w:rsidR="003F4022" w:rsidRPr="00BE2F47" w:rsidTr="00BE2F47">
        <w:tc>
          <w:tcPr>
            <w:tcW w:w="1842" w:type="dxa"/>
          </w:tcPr>
          <w:p w:rsidR="003F4022" w:rsidRPr="00BE2F47" w:rsidRDefault="003F4022" w:rsidP="002D68ED">
            <w:pPr>
              <w:rPr>
                <w:rFonts w:ascii="Arial" w:hAnsi="Arial" w:cs="Arial"/>
              </w:rPr>
            </w:pPr>
            <w:r w:rsidRPr="00BE2F47">
              <w:rPr>
                <w:rFonts w:ascii="Arial" w:hAnsi="Arial" w:cs="Arial"/>
              </w:rPr>
              <w:t>TOTAL</w:t>
            </w:r>
          </w:p>
        </w:tc>
        <w:tc>
          <w:tcPr>
            <w:tcW w:w="1842" w:type="dxa"/>
            <w:shd w:val="clear" w:color="auto" w:fill="A6A6A6"/>
          </w:tcPr>
          <w:p w:rsidR="003F4022" w:rsidRPr="00BE2F47" w:rsidRDefault="003F4022" w:rsidP="002D68ED">
            <w:pPr>
              <w:rPr>
                <w:rFonts w:ascii="Arial" w:hAnsi="Arial" w:cs="Arial"/>
              </w:rPr>
            </w:pPr>
          </w:p>
        </w:tc>
        <w:tc>
          <w:tcPr>
            <w:tcW w:w="1842"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c>
          <w:tcPr>
            <w:tcW w:w="1843" w:type="dxa"/>
          </w:tcPr>
          <w:p w:rsidR="003F4022" w:rsidRPr="00BE2F47" w:rsidRDefault="003F4022" w:rsidP="002D68ED">
            <w:pPr>
              <w:rPr>
                <w:rFonts w:ascii="Arial" w:hAnsi="Arial" w:cs="Arial"/>
              </w:rPr>
            </w:pPr>
          </w:p>
        </w:tc>
      </w:tr>
    </w:tbl>
    <w:p w:rsidR="003F4022" w:rsidRDefault="003F4022" w:rsidP="002D68ED">
      <w:pPr>
        <w:rPr>
          <w:rFonts w:ascii="Arial" w:hAnsi="Arial" w:cs="Arial"/>
        </w:rPr>
      </w:pPr>
    </w:p>
    <w:p w:rsidR="00AE1BFC" w:rsidRDefault="00AE1BFC" w:rsidP="002D68ED">
      <w:pPr>
        <w:rPr>
          <w:rFonts w:ascii="Arial" w:hAnsi="Arial" w:cs="Arial"/>
          <w:b/>
          <w:sz w:val="24"/>
          <w:szCs w:val="24"/>
        </w:rPr>
      </w:pPr>
      <w:r w:rsidRPr="00FD4989">
        <w:rPr>
          <w:rFonts w:ascii="Arial" w:hAnsi="Arial" w:cs="Arial"/>
        </w:rPr>
        <w:t xml:space="preserve">             </w:t>
      </w:r>
      <w:r w:rsidRPr="00FD4989">
        <w:rPr>
          <w:rFonts w:ascii="Arial" w:hAnsi="Arial" w:cs="Arial"/>
          <w:b/>
          <w:sz w:val="24"/>
          <w:szCs w:val="24"/>
        </w:rPr>
        <w:t xml:space="preserve">         </w:t>
      </w:r>
    </w:p>
    <w:p w:rsidR="003F4022" w:rsidRDefault="00121F02" w:rsidP="00A246F7">
      <w:pPr>
        <w:numPr>
          <w:ilvl w:val="1"/>
          <w:numId w:val="3"/>
        </w:numPr>
        <w:rPr>
          <w:rFonts w:ascii="Arial" w:hAnsi="Arial" w:cs="Arial"/>
        </w:rPr>
      </w:pPr>
      <w:r>
        <w:rPr>
          <w:rFonts w:ascii="Arial" w:hAnsi="Arial" w:cs="Arial"/>
        </w:rPr>
        <w:lastRenderedPageBreak/>
        <w:t>Compléter le tableau des cotisations sociales à la charge de Mm</w:t>
      </w:r>
      <w:r w:rsidR="00A246F7">
        <w:rPr>
          <w:rFonts w:ascii="Arial" w:hAnsi="Arial" w:cs="Arial"/>
        </w:rPr>
        <w:t>e Célestine</w:t>
      </w:r>
      <w:r>
        <w:rPr>
          <w:rFonts w:ascii="Arial" w:hAnsi="Arial" w:cs="Arial"/>
        </w:rPr>
        <w:t xml:space="preserve"> au mois de MAI 2013</w:t>
      </w:r>
      <w:r w:rsidR="00A246F7">
        <w:rPr>
          <w:rFonts w:ascii="Arial" w:hAnsi="Arial" w:cs="Arial"/>
        </w:rPr>
        <w:t xml:space="preserve"> </w:t>
      </w:r>
      <w:r w:rsidR="00A246F7" w:rsidRPr="00D4629B">
        <w:rPr>
          <w:rFonts w:ascii="Arial" w:hAnsi="Arial" w:cs="Arial"/>
          <w:b/>
        </w:rPr>
        <w:t>(Document 2).</w:t>
      </w:r>
      <w:r w:rsidR="00A246F7">
        <w:rPr>
          <w:rFonts w:ascii="Arial" w:hAnsi="Arial" w:cs="Arial"/>
        </w:rPr>
        <w:t xml:space="preserve"> Les résultats seront donnés à 2 décimales.</w:t>
      </w:r>
    </w:p>
    <w:p w:rsidR="00A246F7" w:rsidRPr="003F4022" w:rsidRDefault="00A246F7" w:rsidP="00A246F7">
      <w:pPr>
        <w:rPr>
          <w:rFonts w:ascii="Arial" w:hAnsi="Arial" w:cs="Arial"/>
        </w:rPr>
      </w:pPr>
    </w:p>
    <w:p w:rsidR="0028723E" w:rsidRDefault="00A246F7">
      <w:pPr>
        <w:rPr>
          <w:rFonts w:ascii="Arial" w:hAnsi="Arial" w:cs="Arial"/>
        </w:rPr>
      </w:pPr>
      <w:r w:rsidRPr="00A246F7">
        <w:rPr>
          <w:rFonts w:ascii="Arial" w:hAnsi="Arial" w:cs="Arial"/>
          <w:b/>
          <w:u w:val="single"/>
        </w:rPr>
        <w:t>Document 2</w:t>
      </w:r>
      <w:r>
        <w:rPr>
          <w:rFonts w:ascii="Arial" w:hAnsi="Arial" w:cs="Arial"/>
        </w:rPr>
        <w:t> : Tableau des cotisations sociales de Mme Célestine pour le mois de MAI 2013</w:t>
      </w:r>
    </w:p>
    <w:p w:rsidR="00A246F7" w:rsidRDefault="00A246F7">
      <w:pPr>
        <w:rPr>
          <w:rFonts w:ascii="Arial" w:hAnsi="Arial" w:cs="Arial"/>
        </w:rPr>
      </w:pPr>
    </w:p>
    <w:p w:rsidR="00A246F7" w:rsidRDefault="00A246F7" w:rsidP="00A246F7">
      <w:pPr>
        <w:numPr>
          <w:ilvl w:val="0"/>
          <w:numId w:val="4"/>
        </w:numPr>
        <w:rPr>
          <w:rFonts w:ascii="Arial" w:hAnsi="Arial" w:cs="Arial"/>
        </w:rPr>
      </w:pPr>
      <w:r>
        <w:rPr>
          <w:rFonts w:ascii="Arial" w:hAnsi="Arial" w:cs="Arial"/>
        </w:rPr>
        <w:t>Salaire brut pour 151.67 heures : 1440.87 €</w:t>
      </w:r>
    </w:p>
    <w:p w:rsidR="00A246F7" w:rsidRDefault="00A246F7" w:rsidP="00A246F7">
      <w:pPr>
        <w:numPr>
          <w:ilvl w:val="0"/>
          <w:numId w:val="4"/>
        </w:numPr>
        <w:rPr>
          <w:rFonts w:ascii="Arial" w:hAnsi="Arial" w:cs="Arial"/>
        </w:rPr>
      </w:pPr>
      <w:r>
        <w:rPr>
          <w:rFonts w:ascii="Arial" w:hAnsi="Arial" w:cs="Arial"/>
        </w:rPr>
        <w:t>Plafond de la Sécurité sociale : 3086 €</w:t>
      </w:r>
    </w:p>
    <w:p w:rsidR="00A246F7" w:rsidRDefault="00A246F7" w:rsidP="00A246F7">
      <w:pPr>
        <w:numPr>
          <w:ilvl w:val="0"/>
          <w:numId w:val="4"/>
        </w:numPr>
        <w:rPr>
          <w:rFonts w:ascii="Arial" w:hAnsi="Arial" w:cs="Arial"/>
        </w:rPr>
      </w:pPr>
      <w:r>
        <w:rPr>
          <w:rFonts w:ascii="Arial" w:hAnsi="Arial" w:cs="Arial"/>
        </w:rPr>
        <w:t>Heures supplémentaires effectuées : aucune</w:t>
      </w:r>
    </w:p>
    <w:p w:rsidR="00A246F7" w:rsidRDefault="00A246F7" w:rsidP="00A246F7">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65"/>
        <w:gridCol w:w="1146"/>
        <w:gridCol w:w="3409"/>
        <w:gridCol w:w="1667"/>
      </w:tblGrid>
      <w:tr w:rsidR="00373FB4" w:rsidRPr="00680F61" w:rsidTr="00680F61">
        <w:tc>
          <w:tcPr>
            <w:tcW w:w="1441" w:type="dxa"/>
          </w:tcPr>
          <w:p w:rsidR="00A246F7" w:rsidRPr="00680F61" w:rsidRDefault="00A246F7" w:rsidP="00A246F7">
            <w:pPr>
              <w:rPr>
                <w:rFonts w:ascii="Arial" w:hAnsi="Arial" w:cs="Arial"/>
              </w:rPr>
            </w:pPr>
            <w:r w:rsidRPr="00680F61">
              <w:rPr>
                <w:rFonts w:ascii="Arial" w:hAnsi="Arial" w:cs="Arial"/>
              </w:rPr>
              <w:t>Nom de la cotisation</w:t>
            </w:r>
          </w:p>
        </w:tc>
        <w:tc>
          <w:tcPr>
            <w:tcW w:w="1265" w:type="dxa"/>
          </w:tcPr>
          <w:p w:rsidR="00A246F7" w:rsidRPr="00680F61" w:rsidRDefault="00A246F7" w:rsidP="00A246F7">
            <w:pPr>
              <w:rPr>
                <w:rFonts w:ascii="Arial" w:hAnsi="Arial" w:cs="Arial"/>
              </w:rPr>
            </w:pPr>
            <w:r w:rsidRPr="00680F61">
              <w:rPr>
                <w:rFonts w:ascii="Arial" w:hAnsi="Arial" w:cs="Arial"/>
              </w:rPr>
              <w:t>Base de calcul</w:t>
            </w:r>
          </w:p>
        </w:tc>
        <w:tc>
          <w:tcPr>
            <w:tcW w:w="1146" w:type="dxa"/>
          </w:tcPr>
          <w:p w:rsidR="00A246F7" w:rsidRPr="00680F61" w:rsidRDefault="00A246F7" w:rsidP="00A246F7">
            <w:pPr>
              <w:rPr>
                <w:rFonts w:ascii="Arial" w:hAnsi="Arial" w:cs="Arial"/>
              </w:rPr>
            </w:pPr>
            <w:r w:rsidRPr="00680F61">
              <w:rPr>
                <w:rFonts w:ascii="Arial" w:hAnsi="Arial" w:cs="Arial"/>
              </w:rPr>
              <w:t>Taux de cotisation</w:t>
            </w:r>
          </w:p>
        </w:tc>
        <w:tc>
          <w:tcPr>
            <w:tcW w:w="3409" w:type="dxa"/>
          </w:tcPr>
          <w:p w:rsidR="00A246F7" w:rsidRPr="00680F61" w:rsidRDefault="00A246F7" w:rsidP="00A246F7">
            <w:pPr>
              <w:rPr>
                <w:rFonts w:ascii="Arial" w:hAnsi="Arial" w:cs="Arial"/>
              </w:rPr>
            </w:pPr>
            <w:r w:rsidRPr="00680F61">
              <w:rPr>
                <w:rFonts w:ascii="Arial" w:hAnsi="Arial" w:cs="Arial"/>
              </w:rPr>
              <w:t xml:space="preserve">         Détails des calculs</w:t>
            </w:r>
          </w:p>
        </w:tc>
        <w:tc>
          <w:tcPr>
            <w:tcW w:w="1667" w:type="dxa"/>
          </w:tcPr>
          <w:p w:rsidR="00A246F7" w:rsidRPr="00680F61" w:rsidRDefault="00DA693C" w:rsidP="00A246F7">
            <w:pPr>
              <w:rPr>
                <w:rFonts w:ascii="Arial" w:hAnsi="Arial" w:cs="Arial"/>
              </w:rPr>
            </w:pPr>
            <w:r w:rsidRPr="00680F61">
              <w:rPr>
                <w:rFonts w:ascii="Arial" w:hAnsi="Arial" w:cs="Arial"/>
              </w:rPr>
              <w:t>Montant de la cotisation</w:t>
            </w:r>
          </w:p>
        </w:tc>
      </w:tr>
      <w:tr w:rsidR="00373FB4" w:rsidRPr="00680F61" w:rsidTr="00680F61">
        <w:tc>
          <w:tcPr>
            <w:tcW w:w="1441" w:type="dxa"/>
          </w:tcPr>
          <w:p w:rsidR="00A246F7" w:rsidRPr="00680F61" w:rsidRDefault="00A246F7"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 xml:space="preserve">    CSG</w:t>
            </w:r>
          </w:p>
        </w:tc>
        <w:tc>
          <w:tcPr>
            <w:tcW w:w="1265" w:type="dxa"/>
          </w:tcPr>
          <w:p w:rsidR="00A246F7" w:rsidRPr="00680F61" w:rsidRDefault="00373FB4" w:rsidP="00A246F7">
            <w:pPr>
              <w:rPr>
                <w:rFonts w:ascii="Arial" w:hAnsi="Arial" w:cs="Arial"/>
              </w:rPr>
            </w:pPr>
            <w:r w:rsidRPr="00680F61">
              <w:rPr>
                <w:rFonts w:ascii="Arial" w:hAnsi="Arial" w:cs="Arial"/>
              </w:rPr>
              <w:t xml:space="preserve"> </w:t>
            </w:r>
          </w:p>
          <w:p w:rsidR="00373FB4" w:rsidRPr="00680F61" w:rsidRDefault="00B418EE" w:rsidP="00A246F7">
            <w:pPr>
              <w:rPr>
                <w:rFonts w:ascii="Arial" w:hAnsi="Arial" w:cs="Arial"/>
              </w:rPr>
            </w:pPr>
            <w:r>
              <w:rPr>
                <w:rFonts w:ascii="Arial" w:hAnsi="Arial" w:cs="Arial"/>
              </w:rPr>
              <w:t>98.25</w:t>
            </w:r>
            <w:r w:rsidR="00373FB4" w:rsidRPr="00680F61">
              <w:rPr>
                <w:rFonts w:ascii="Arial" w:hAnsi="Arial" w:cs="Arial"/>
              </w:rPr>
              <w:t xml:space="preserve"> % du salaire brut</w:t>
            </w:r>
          </w:p>
        </w:tc>
        <w:tc>
          <w:tcPr>
            <w:tcW w:w="1146" w:type="dxa"/>
          </w:tcPr>
          <w:p w:rsidR="00A246F7" w:rsidRPr="00680F61" w:rsidRDefault="00A246F7"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7.5 %</w:t>
            </w:r>
          </w:p>
        </w:tc>
        <w:tc>
          <w:tcPr>
            <w:tcW w:w="3409" w:type="dxa"/>
          </w:tcPr>
          <w:p w:rsidR="00A246F7" w:rsidRPr="00680F61" w:rsidRDefault="00A246F7" w:rsidP="00A246F7">
            <w:pPr>
              <w:rPr>
                <w:rFonts w:ascii="Arial" w:hAnsi="Arial" w:cs="Arial"/>
              </w:rPr>
            </w:pPr>
          </w:p>
        </w:tc>
        <w:tc>
          <w:tcPr>
            <w:tcW w:w="1667" w:type="dxa"/>
          </w:tcPr>
          <w:p w:rsidR="00A246F7" w:rsidRPr="00680F61" w:rsidRDefault="00A246F7" w:rsidP="00A246F7">
            <w:pPr>
              <w:rPr>
                <w:rFonts w:ascii="Arial" w:hAnsi="Arial" w:cs="Arial"/>
              </w:rPr>
            </w:pPr>
          </w:p>
        </w:tc>
      </w:tr>
      <w:tr w:rsidR="00373FB4" w:rsidRPr="00680F61" w:rsidTr="00680F61">
        <w:tc>
          <w:tcPr>
            <w:tcW w:w="1441" w:type="dxa"/>
          </w:tcPr>
          <w:p w:rsidR="00A246F7" w:rsidRPr="00680F61" w:rsidRDefault="00A246F7"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 xml:space="preserve">     CRDS</w:t>
            </w:r>
          </w:p>
        </w:tc>
        <w:tc>
          <w:tcPr>
            <w:tcW w:w="1265" w:type="dxa"/>
          </w:tcPr>
          <w:p w:rsidR="00A246F7" w:rsidRPr="00680F61" w:rsidRDefault="00B418EE" w:rsidP="00A246F7">
            <w:pPr>
              <w:rPr>
                <w:rFonts w:ascii="Arial" w:hAnsi="Arial" w:cs="Arial"/>
              </w:rPr>
            </w:pPr>
            <w:r>
              <w:rPr>
                <w:rFonts w:ascii="Arial" w:hAnsi="Arial" w:cs="Arial"/>
              </w:rPr>
              <w:t>98.25</w:t>
            </w:r>
            <w:r w:rsidR="00373FB4" w:rsidRPr="00680F61">
              <w:rPr>
                <w:rFonts w:ascii="Arial" w:hAnsi="Arial" w:cs="Arial"/>
              </w:rPr>
              <w:t xml:space="preserve"> % du salaire brut</w:t>
            </w:r>
          </w:p>
        </w:tc>
        <w:tc>
          <w:tcPr>
            <w:tcW w:w="1146" w:type="dxa"/>
          </w:tcPr>
          <w:p w:rsidR="00A246F7" w:rsidRPr="00680F61" w:rsidRDefault="00A246F7"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0.5 %</w:t>
            </w:r>
          </w:p>
        </w:tc>
        <w:tc>
          <w:tcPr>
            <w:tcW w:w="3409" w:type="dxa"/>
          </w:tcPr>
          <w:p w:rsidR="00A246F7" w:rsidRPr="00680F61" w:rsidRDefault="00A246F7" w:rsidP="00A246F7">
            <w:pPr>
              <w:rPr>
                <w:rFonts w:ascii="Arial" w:hAnsi="Arial" w:cs="Arial"/>
              </w:rPr>
            </w:pPr>
          </w:p>
        </w:tc>
        <w:tc>
          <w:tcPr>
            <w:tcW w:w="1667" w:type="dxa"/>
          </w:tcPr>
          <w:p w:rsidR="00A246F7" w:rsidRPr="00680F61" w:rsidRDefault="00A246F7" w:rsidP="00A246F7">
            <w:pPr>
              <w:rPr>
                <w:rFonts w:ascii="Arial" w:hAnsi="Arial" w:cs="Arial"/>
              </w:rPr>
            </w:pPr>
          </w:p>
        </w:tc>
      </w:tr>
      <w:tr w:rsidR="00373FB4" w:rsidRPr="00680F61" w:rsidTr="00680F61">
        <w:tc>
          <w:tcPr>
            <w:tcW w:w="1441" w:type="dxa"/>
          </w:tcPr>
          <w:p w:rsidR="00A246F7" w:rsidRPr="00680F61" w:rsidRDefault="00373FB4" w:rsidP="00A246F7">
            <w:pPr>
              <w:rPr>
                <w:rFonts w:ascii="Arial" w:hAnsi="Arial" w:cs="Arial"/>
              </w:rPr>
            </w:pPr>
            <w:r w:rsidRPr="00680F61">
              <w:rPr>
                <w:rFonts w:ascii="Arial" w:hAnsi="Arial" w:cs="Arial"/>
              </w:rPr>
              <w:t>Assurance maladie, maternité, invalidité ….</w:t>
            </w:r>
          </w:p>
        </w:tc>
        <w:tc>
          <w:tcPr>
            <w:tcW w:w="1265" w:type="dxa"/>
          </w:tcPr>
          <w:p w:rsidR="00A246F7" w:rsidRPr="00680F61" w:rsidRDefault="00A246F7"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Salaire total</w:t>
            </w:r>
          </w:p>
        </w:tc>
        <w:tc>
          <w:tcPr>
            <w:tcW w:w="1146" w:type="dxa"/>
          </w:tcPr>
          <w:p w:rsidR="00A246F7" w:rsidRPr="00680F61" w:rsidRDefault="00A246F7"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0.75 %</w:t>
            </w:r>
          </w:p>
        </w:tc>
        <w:tc>
          <w:tcPr>
            <w:tcW w:w="3409" w:type="dxa"/>
          </w:tcPr>
          <w:p w:rsidR="00A246F7" w:rsidRPr="00680F61" w:rsidRDefault="00A246F7" w:rsidP="00A246F7">
            <w:pPr>
              <w:rPr>
                <w:rFonts w:ascii="Arial" w:hAnsi="Arial" w:cs="Arial"/>
              </w:rPr>
            </w:pPr>
          </w:p>
        </w:tc>
        <w:tc>
          <w:tcPr>
            <w:tcW w:w="1667" w:type="dxa"/>
          </w:tcPr>
          <w:p w:rsidR="00A246F7" w:rsidRPr="00680F61" w:rsidRDefault="00A246F7" w:rsidP="00A246F7">
            <w:pPr>
              <w:rPr>
                <w:rFonts w:ascii="Arial" w:hAnsi="Arial" w:cs="Arial"/>
              </w:rPr>
            </w:pPr>
          </w:p>
        </w:tc>
      </w:tr>
      <w:tr w:rsidR="00373FB4" w:rsidRPr="00680F61" w:rsidTr="00680F61">
        <w:tc>
          <w:tcPr>
            <w:tcW w:w="1441" w:type="dxa"/>
          </w:tcPr>
          <w:p w:rsidR="00373FB4" w:rsidRPr="00680F61" w:rsidRDefault="00373FB4" w:rsidP="00A246F7">
            <w:pPr>
              <w:rPr>
                <w:rFonts w:ascii="Arial" w:hAnsi="Arial" w:cs="Arial"/>
              </w:rPr>
            </w:pPr>
          </w:p>
          <w:p w:rsidR="00A246F7" w:rsidRPr="00680F61" w:rsidRDefault="00373FB4" w:rsidP="00A246F7">
            <w:pPr>
              <w:rPr>
                <w:rFonts w:ascii="Arial" w:hAnsi="Arial" w:cs="Arial"/>
              </w:rPr>
            </w:pPr>
            <w:r w:rsidRPr="00680F61">
              <w:rPr>
                <w:rFonts w:ascii="Arial" w:hAnsi="Arial" w:cs="Arial"/>
              </w:rPr>
              <w:t>Assurance vieillesse</w:t>
            </w:r>
          </w:p>
        </w:tc>
        <w:tc>
          <w:tcPr>
            <w:tcW w:w="1265" w:type="dxa"/>
          </w:tcPr>
          <w:p w:rsidR="00373FB4" w:rsidRPr="00680F61" w:rsidRDefault="00373FB4" w:rsidP="00A246F7">
            <w:pPr>
              <w:rPr>
                <w:rFonts w:ascii="Arial" w:hAnsi="Arial" w:cs="Arial"/>
              </w:rPr>
            </w:pPr>
          </w:p>
          <w:p w:rsidR="00A246F7" w:rsidRPr="00680F61" w:rsidRDefault="00373FB4" w:rsidP="00A246F7">
            <w:pPr>
              <w:rPr>
                <w:rFonts w:ascii="Arial" w:hAnsi="Arial" w:cs="Arial"/>
              </w:rPr>
            </w:pPr>
            <w:r w:rsidRPr="00680F61">
              <w:rPr>
                <w:rFonts w:ascii="Arial" w:hAnsi="Arial" w:cs="Arial"/>
              </w:rPr>
              <w:t>Salaire total</w:t>
            </w:r>
          </w:p>
        </w:tc>
        <w:tc>
          <w:tcPr>
            <w:tcW w:w="1146" w:type="dxa"/>
          </w:tcPr>
          <w:p w:rsidR="00373FB4" w:rsidRPr="00680F61" w:rsidRDefault="00373FB4"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0.1 %</w:t>
            </w:r>
          </w:p>
        </w:tc>
        <w:tc>
          <w:tcPr>
            <w:tcW w:w="3409" w:type="dxa"/>
          </w:tcPr>
          <w:p w:rsidR="00A246F7" w:rsidRPr="00680F61" w:rsidRDefault="00A246F7" w:rsidP="00A246F7">
            <w:pPr>
              <w:rPr>
                <w:rFonts w:ascii="Arial" w:hAnsi="Arial" w:cs="Arial"/>
              </w:rPr>
            </w:pPr>
          </w:p>
        </w:tc>
        <w:tc>
          <w:tcPr>
            <w:tcW w:w="1667" w:type="dxa"/>
          </w:tcPr>
          <w:p w:rsidR="00A246F7" w:rsidRPr="00680F61" w:rsidRDefault="00A246F7" w:rsidP="00A246F7">
            <w:pPr>
              <w:rPr>
                <w:rFonts w:ascii="Arial" w:hAnsi="Arial" w:cs="Arial"/>
              </w:rPr>
            </w:pPr>
          </w:p>
        </w:tc>
      </w:tr>
      <w:tr w:rsidR="00373FB4" w:rsidRPr="00680F61" w:rsidTr="00680F61">
        <w:tc>
          <w:tcPr>
            <w:tcW w:w="1441" w:type="dxa"/>
          </w:tcPr>
          <w:p w:rsidR="00A246F7" w:rsidRPr="00680F61" w:rsidRDefault="00373FB4" w:rsidP="00A246F7">
            <w:pPr>
              <w:rPr>
                <w:rFonts w:ascii="Arial" w:hAnsi="Arial" w:cs="Arial"/>
              </w:rPr>
            </w:pPr>
            <w:r w:rsidRPr="00680F61">
              <w:rPr>
                <w:rFonts w:ascii="Arial" w:hAnsi="Arial" w:cs="Arial"/>
              </w:rPr>
              <w:t>Assurance vieillesse</w:t>
            </w:r>
          </w:p>
        </w:tc>
        <w:tc>
          <w:tcPr>
            <w:tcW w:w="1265" w:type="dxa"/>
          </w:tcPr>
          <w:p w:rsidR="00A246F7" w:rsidRPr="00680F61" w:rsidRDefault="00373FB4" w:rsidP="00A246F7">
            <w:pPr>
              <w:rPr>
                <w:rFonts w:ascii="Arial" w:hAnsi="Arial" w:cs="Arial"/>
              </w:rPr>
            </w:pPr>
            <w:r w:rsidRPr="00680F61">
              <w:rPr>
                <w:rFonts w:ascii="Arial" w:hAnsi="Arial" w:cs="Arial"/>
              </w:rPr>
              <w:t>Plafond de la Sécurité sociale</w:t>
            </w:r>
          </w:p>
        </w:tc>
        <w:tc>
          <w:tcPr>
            <w:tcW w:w="1146" w:type="dxa"/>
          </w:tcPr>
          <w:p w:rsidR="00A246F7" w:rsidRPr="00680F61" w:rsidRDefault="00A246F7" w:rsidP="00A246F7">
            <w:pPr>
              <w:rPr>
                <w:rFonts w:ascii="Arial" w:hAnsi="Arial" w:cs="Arial"/>
              </w:rPr>
            </w:pPr>
          </w:p>
          <w:p w:rsidR="00373FB4" w:rsidRPr="00680F61" w:rsidRDefault="00373FB4" w:rsidP="00A246F7">
            <w:pPr>
              <w:rPr>
                <w:rFonts w:ascii="Arial" w:hAnsi="Arial" w:cs="Arial"/>
              </w:rPr>
            </w:pPr>
            <w:r w:rsidRPr="00680F61">
              <w:rPr>
                <w:rFonts w:ascii="Arial" w:hAnsi="Arial" w:cs="Arial"/>
              </w:rPr>
              <w:t>6.65 %</w:t>
            </w:r>
          </w:p>
        </w:tc>
        <w:tc>
          <w:tcPr>
            <w:tcW w:w="3409" w:type="dxa"/>
          </w:tcPr>
          <w:p w:rsidR="00A246F7" w:rsidRPr="00680F61" w:rsidRDefault="00A246F7" w:rsidP="00A246F7">
            <w:pPr>
              <w:rPr>
                <w:rFonts w:ascii="Arial" w:hAnsi="Arial" w:cs="Arial"/>
              </w:rPr>
            </w:pPr>
          </w:p>
        </w:tc>
        <w:tc>
          <w:tcPr>
            <w:tcW w:w="1667" w:type="dxa"/>
          </w:tcPr>
          <w:p w:rsidR="00A246F7" w:rsidRPr="00680F61" w:rsidRDefault="00A246F7" w:rsidP="00A246F7">
            <w:pPr>
              <w:rPr>
                <w:rFonts w:ascii="Arial" w:hAnsi="Arial" w:cs="Arial"/>
              </w:rPr>
            </w:pPr>
          </w:p>
        </w:tc>
      </w:tr>
    </w:tbl>
    <w:p w:rsidR="00A246F7" w:rsidRPr="00A246F7" w:rsidRDefault="00A246F7" w:rsidP="00A246F7">
      <w:pPr>
        <w:ind w:left="360"/>
        <w:rPr>
          <w:rFonts w:ascii="Arial" w:hAnsi="Arial" w:cs="Arial"/>
        </w:rPr>
      </w:pPr>
    </w:p>
    <w:p w:rsidR="0028723E" w:rsidRDefault="00373FB4" w:rsidP="00373FB4">
      <w:pPr>
        <w:numPr>
          <w:ilvl w:val="1"/>
          <w:numId w:val="3"/>
        </w:numPr>
        <w:rPr>
          <w:rFonts w:ascii="Arial" w:hAnsi="Arial" w:cs="Arial"/>
        </w:rPr>
      </w:pPr>
      <w:r w:rsidRPr="00373FB4">
        <w:rPr>
          <w:rFonts w:ascii="Arial" w:hAnsi="Arial" w:cs="Arial"/>
        </w:rPr>
        <w:t>Indiquer à quoi servent les cotisations sociales.</w:t>
      </w:r>
    </w:p>
    <w:p w:rsidR="00373FB4" w:rsidRDefault="00373FB4" w:rsidP="00373FB4">
      <w:pPr>
        <w:rPr>
          <w:rFonts w:ascii="Arial" w:hAnsi="Arial" w:cs="Arial"/>
        </w:rPr>
      </w:pPr>
    </w:p>
    <w:p w:rsidR="00373FB4" w:rsidRDefault="00373FB4" w:rsidP="00373FB4">
      <w:pPr>
        <w:rPr>
          <w:rFonts w:ascii="Arial" w:hAnsi="Arial" w:cs="Arial"/>
        </w:rPr>
      </w:pPr>
    </w:p>
    <w:p w:rsidR="00A73AB5" w:rsidRPr="00A73AB5" w:rsidRDefault="00A73AB5" w:rsidP="00A73AB5">
      <w:pPr>
        <w:pBdr>
          <w:top w:val="single" w:sz="4" w:space="1" w:color="auto"/>
          <w:left w:val="single" w:sz="4" w:space="20" w:color="auto"/>
          <w:bottom w:val="single" w:sz="4" w:space="1" w:color="auto"/>
          <w:right w:val="single" w:sz="4" w:space="4" w:color="auto"/>
        </w:pBdr>
        <w:ind w:right="-426"/>
        <w:rPr>
          <w:rFonts w:ascii="Arial" w:hAnsi="Arial" w:cs="Arial"/>
          <w:sz w:val="28"/>
          <w:szCs w:val="28"/>
        </w:rPr>
      </w:pPr>
      <w:r w:rsidRPr="00A73AB5">
        <w:rPr>
          <w:rFonts w:ascii="Arial" w:hAnsi="Arial" w:cs="Arial"/>
          <w:sz w:val="28"/>
          <w:szCs w:val="28"/>
        </w:rPr>
        <w:lastRenderedPageBreak/>
        <w:t>DOSSIER  2 :</w:t>
      </w:r>
      <w:r w:rsidR="0004392D">
        <w:rPr>
          <w:rFonts w:ascii="Arial" w:hAnsi="Arial" w:cs="Arial"/>
          <w:sz w:val="28"/>
          <w:szCs w:val="28"/>
        </w:rPr>
        <w:t xml:space="preserve">        </w:t>
      </w:r>
      <w:r w:rsidRPr="00A73AB5">
        <w:rPr>
          <w:rFonts w:ascii="Arial" w:hAnsi="Arial" w:cs="Arial"/>
          <w:sz w:val="28"/>
          <w:szCs w:val="28"/>
        </w:rPr>
        <w:t xml:space="preserve"> FICHE  TECHNIQUE  ET  PRIX  DE  VENTE</w:t>
      </w:r>
    </w:p>
    <w:p w:rsidR="00373FB4" w:rsidRPr="00373FB4" w:rsidRDefault="00373FB4" w:rsidP="00373FB4">
      <w:pPr>
        <w:rPr>
          <w:rFonts w:ascii="Arial" w:hAnsi="Arial" w:cs="Arial"/>
        </w:rPr>
      </w:pPr>
    </w:p>
    <w:p w:rsidR="006D6EE5" w:rsidRPr="00C563AF" w:rsidRDefault="00A73AB5">
      <w:pPr>
        <w:rPr>
          <w:rFonts w:ascii="Arial" w:hAnsi="Arial" w:cs="Arial"/>
          <w:sz w:val="24"/>
          <w:szCs w:val="24"/>
        </w:rPr>
      </w:pPr>
      <w:r w:rsidRPr="00C563AF">
        <w:rPr>
          <w:rFonts w:ascii="Arial" w:hAnsi="Arial" w:cs="Arial"/>
          <w:sz w:val="24"/>
          <w:szCs w:val="24"/>
        </w:rPr>
        <w:t>Monsieur CONCORDE, a remarqué que ses galettes frangipane n’avaient pas eu le succès escompté au mois de Janvier dernier. Il cherche à comprendre la raison de la baisse de son chiffre d’affaires par rapport à Janvier 2012.</w:t>
      </w:r>
    </w:p>
    <w:p w:rsidR="00F63286" w:rsidRPr="00C563AF" w:rsidRDefault="006D6EE5">
      <w:pPr>
        <w:rPr>
          <w:rFonts w:ascii="Arial" w:hAnsi="Arial" w:cs="Arial"/>
          <w:sz w:val="24"/>
          <w:szCs w:val="24"/>
        </w:rPr>
      </w:pPr>
      <w:r w:rsidRPr="00C563AF">
        <w:rPr>
          <w:rFonts w:ascii="Arial" w:hAnsi="Arial" w:cs="Arial"/>
          <w:sz w:val="24"/>
          <w:szCs w:val="24"/>
        </w:rPr>
        <w:t xml:space="preserve">2.1 </w:t>
      </w:r>
      <w:r w:rsidR="00A73AB5" w:rsidRPr="00C563AF">
        <w:rPr>
          <w:rFonts w:ascii="Arial" w:hAnsi="Arial" w:cs="Arial"/>
          <w:sz w:val="24"/>
          <w:szCs w:val="24"/>
        </w:rPr>
        <w:t xml:space="preserve"> Il vous demande de compléter la fiche technique</w:t>
      </w:r>
      <w:r w:rsidR="00F63286" w:rsidRPr="00C563AF">
        <w:rPr>
          <w:rFonts w:ascii="Arial" w:hAnsi="Arial" w:cs="Arial"/>
          <w:sz w:val="24"/>
          <w:szCs w:val="24"/>
        </w:rPr>
        <w:t xml:space="preserve"> </w:t>
      </w:r>
      <w:r w:rsidR="00F63286" w:rsidRPr="00C563AF">
        <w:rPr>
          <w:rFonts w:ascii="Arial" w:hAnsi="Arial" w:cs="Arial"/>
          <w:b/>
          <w:sz w:val="24"/>
          <w:szCs w:val="24"/>
        </w:rPr>
        <w:t>(Document 3)</w:t>
      </w:r>
      <w:r w:rsidR="00F63286" w:rsidRPr="00C563AF">
        <w:rPr>
          <w:rFonts w:ascii="Arial" w:hAnsi="Arial" w:cs="Arial"/>
          <w:sz w:val="24"/>
          <w:szCs w:val="24"/>
        </w:rPr>
        <w:t xml:space="preserve"> </w:t>
      </w:r>
      <w:r w:rsidR="00A73AB5" w:rsidRPr="00C563AF">
        <w:rPr>
          <w:rFonts w:ascii="Arial" w:hAnsi="Arial" w:cs="Arial"/>
          <w:sz w:val="24"/>
          <w:szCs w:val="24"/>
        </w:rPr>
        <w:t xml:space="preserve"> qui vous permettra d</w:t>
      </w:r>
      <w:r w:rsidR="006B49AE" w:rsidRPr="00C563AF">
        <w:rPr>
          <w:rFonts w:ascii="Arial" w:hAnsi="Arial" w:cs="Arial"/>
          <w:sz w:val="24"/>
          <w:szCs w:val="24"/>
        </w:rPr>
        <w:t xml:space="preserve">e calculer le prix de vente TTC </w:t>
      </w:r>
      <w:r w:rsidR="006B49AE" w:rsidRPr="00C563AF">
        <w:rPr>
          <w:rFonts w:ascii="Arial" w:hAnsi="Arial" w:cs="Arial"/>
          <w:b/>
          <w:sz w:val="24"/>
          <w:szCs w:val="24"/>
        </w:rPr>
        <w:t>(Document 4).</w:t>
      </w:r>
    </w:p>
    <w:p w:rsidR="00F63286" w:rsidRPr="00C563AF" w:rsidRDefault="00F63286">
      <w:pPr>
        <w:rPr>
          <w:rFonts w:ascii="Arial" w:hAnsi="Arial" w:cs="Arial"/>
          <w:sz w:val="24"/>
          <w:szCs w:val="24"/>
        </w:rPr>
      </w:pPr>
      <w:r w:rsidRPr="00C563AF">
        <w:rPr>
          <w:rFonts w:ascii="Arial" w:hAnsi="Arial" w:cs="Arial"/>
          <w:sz w:val="24"/>
          <w:szCs w:val="24"/>
        </w:rPr>
        <w:t>Les chiffres seront donnés à 2 décimales.</w:t>
      </w:r>
    </w:p>
    <w:p w:rsidR="006B49AE" w:rsidRDefault="006B49AE">
      <w:pPr>
        <w:rPr>
          <w:rFonts w:ascii="Arial" w:hAnsi="Arial" w:cs="Arial"/>
        </w:rPr>
      </w:pPr>
    </w:p>
    <w:p w:rsidR="00F63286" w:rsidRDefault="00F63286">
      <w:pPr>
        <w:rPr>
          <w:rFonts w:ascii="Arial" w:hAnsi="Arial" w:cs="Arial"/>
        </w:rPr>
      </w:pPr>
      <w:r>
        <w:rPr>
          <w:rFonts w:ascii="Arial" w:hAnsi="Arial" w:cs="Arial"/>
          <w:b/>
          <w:u w:val="single"/>
        </w:rPr>
        <w:t>Document 3</w:t>
      </w:r>
      <w:r>
        <w:rPr>
          <w:rFonts w:ascii="Arial" w:hAnsi="Arial" w:cs="Arial"/>
        </w:rPr>
        <w:t> : Fiche technique de la Galette Frangipane (8 portions)</w:t>
      </w:r>
      <w:r w:rsidR="009E4D20">
        <w:rPr>
          <w:rFonts w:ascii="Arial" w:hAnsi="Arial" w:cs="Arial"/>
        </w:rPr>
        <w:t>.</w:t>
      </w:r>
    </w:p>
    <w:p w:rsidR="0092568D" w:rsidRDefault="0092568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69"/>
        <w:gridCol w:w="798"/>
        <w:gridCol w:w="769"/>
        <w:gridCol w:w="770"/>
        <w:gridCol w:w="1052"/>
        <w:gridCol w:w="746"/>
        <w:gridCol w:w="615"/>
        <w:gridCol w:w="837"/>
        <w:gridCol w:w="799"/>
        <w:gridCol w:w="731"/>
      </w:tblGrid>
      <w:tr w:rsidR="00D60E6F" w:rsidRPr="00680F61" w:rsidTr="00680F61">
        <w:tc>
          <w:tcPr>
            <w:tcW w:w="792" w:type="dxa"/>
          </w:tcPr>
          <w:p w:rsidR="00F63286" w:rsidRPr="00680F61" w:rsidRDefault="00F63286" w:rsidP="00680F61">
            <w:pPr>
              <w:rPr>
                <w:rFonts w:ascii="Arial" w:hAnsi="Arial" w:cs="Arial"/>
              </w:rPr>
            </w:pPr>
          </w:p>
        </w:tc>
        <w:tc>
          <w:tcPr>
            <w:tcW w:w="831" w:type="dxa"/>
          </w:tcPr>
          <w:p w:rsidR="00F63286" w:rsidRPr="00680F61" w:rsidRDefault="00F63286" w:rsidP="00680F61">
            <w:pPr>
              <w:rPr>
                <w:rFonts w:ascii="Arial" w:hAnsi="Arial" w:cs="Arial"/>
                <w:b/>
                <w:sz w:val="18"/>
                <w:szCs w:val="18"/>
              </w:rPr>
            </w:pPr>
            <w:r w:rsidRPr="00680F61">
              <w:rPr>
                <w:rFonts w:ascii="Arial" w:hAnsi="Arial" w:cs="Arial"/>
                <w:b/>
                <w:sz w:val="18"/>
                <w:szCs w:val="18"/>
              </w:rPr>
              <w:t>Farine</w:t>
            </w:r>
          </w:p>
        </w:tc>
        <w:tc>
          <w:tcPr>
            <w:tcW w:w="834" w:type="dxa"/>
          </w:tcPr>
          <w:p w:rsidR="00F63286" w:rsidRPr="00680F61" w:rsidRDefault="00F63286" w:rsidP="00680F61">
            <w:pPr>
              <w:rPr>
                <w:rFonts w:ascii="Arial" w:hAnsi="Arial" w:cs="Arial"/>
                <w:b/>
                <w:sz w:val="18"/>
                <w:szCs w:val="18"/>
              </w:rPr>
            </w:pPr>
            <w:r w:rsidRPr="00680F61">
              <w:rPr>
                <w:rFonts w:ascii="Arial" w:hAnsi="Arial" w:cs="Arial"/>
                <w:b/>
                <w:sz w:val="18"/>
                <w:szCs w:val="18"/>
              </w:rPr>
              <w:t>Beurre</w:t>
            </w:r>
          </w:p>
        </w:tc>
        <w:tc>
          <w:tcPr>
            <w:tcW w:w="811" w:type="dxa"/>
          </w:tcPr>
          <w:p w:rsidR="00F63286" w:rsidRPr="00680F61" w:rsidRDefault="00F63286" w:rsidP="00680F61">
            <w:pPr>
              <w:rPr>
                <w:rFonts w:ascii="Arial" w:hAnsi="Arial" w:cs="Arial"/>
                <w:b/>
                <w:sz w:val="18"/>
                <w:szCs w:val="18"/>
              </w:rPr>
            </w:pPr>
            <w:r w:rsidRPr="00680F61">
              <w:rPr>
                <w:rFonts w:ascii="Arial" w:hAnsi="Arial" w:cs="Arial"/>
                <w:b/>
                <w:sz w:val="18"/>
                <w:szCs w:val="18"/>
              </w:rPr>
              <w:t>Sel</w:t>
            </w:r>
          </w:p>
        </w:tc>
        <w:tc>
          <w:tcPr>
            <w:tcW w:w="828" w:type="dxa"/>
          </w:tcPr>
          <w:p w:rsidR="00F63286" w:rsidRPr="00680F61" w:rsidRDefault="00F63286" w:rsidP="00680F61">
            <w:pPr>
              <w:rPr>
                <w:rFonts w:ascii="Arial" w:hAnsi="Arial" w:cs="Arial"/>
                <w:b/>
                <w:sz w:val="18"/>
                <w:szCs w:val="18"/>
              </w:rPr>
            </w:pPr>
            <w:r w:rsidRPr="00680F61">
              <w:rPr>
                <w:rFonts w:ascii="Arial" w:hAnsi="Arial" w:cs="Arial"/>
                <w:b/>
                <w:sz w:val="18"/>
                <w:szCs w:val="18"/>
              </w:rPr>
              <w:t>Sucre</w:t>
            </w:r>
          </w:p>
        </w:tc>
        <w:tc>
          <w:tcPr>
            <w:tcW w:w="1052" w:type="dxa"/>
          </w:tcPr>
          <w:p w:rsidR="00F63286" w:rsidRPr="00680F61" w:rsidRDefault="00F63286" w:rsidP="00680F61">
            <w:pPr>
              <w:rPr>
                <w:rFonts w:ascii="Arial" w:hAnsi="Arial" w:cs="Arial"/>
                <w:b/>
                <w:sz w:val="16"/>
                <w:szCs w:val="16"/>
              </w:rPr>
            </w:pPr>
            <w:r w:rsidRPr="00680F61">
              <w:rPr>
                <w:rFonts w:ascii="Arial" w:hAnsi="Arial" w:cs="Arial"/>
                <w:b/>
                <w:sz w:val="16"/>
                <w:szCs w:val="16"/>
              </w:rPr>
              <w:t>Poudre d’amandes</w:t>
            </w:r>
          </w:p>
        </w:tc>
        <w:tc>
          <w:tcPr>
            <w:tcW w:w="825" w:type="dxa"/>
          </w:tcPr>
          <w:p w:rsidR="00F63286" w:rsidRPr="00680F61" w:rsidRDefault="00F63286" w:rsidP="00680F61">
            <w:pPr>
              <w:rPr>
                <w:rFonts w:ascii="Arial" w:hAnsi="Arial" w:cs="Arial"/>
                <w:b/>
                <w:sz w:val="18"/>
                <w:szCs w:val="18"/>
              </w:rPr>
            </w:pPr>
            <w:r w:rsidRPr="00680F61">
              <w:rPr>
                <w:rFonts w:ascii="Arial" w:hAnsi="Arial" w:cs="Arial"/>
                <w:b/>
                <w:sz w:val="18"/>
                <w:szCs w:val="18"/>
              </w:rPr>
              <w:t>œufs</w:t>
            </w:r>
          </w:p>
        </w:tc>
        <w:tc>
          <w:tcPr>
            <w:tcW w:w="812" w:type="dxa"/>
          </w:tcPr>
          <w:p w:rsidR="00F63286" w:rsidRPr="00680F61" w:rsidRDefault="00D60E6F" w:rsidP="00680F61">
            <w:pPr>
              <w:rPr>
                <w:rFonts w:ascii="Arial" w:hAnsi="Arial" w:cs="Arial"/>
                <w:b/>
                <w:sz w:val="18"/>
                <w:szCs w:val="18"/>
              </w:rPr>
            </w:pPr>
            <w:r w:rsidRPr="00680F61">
              <w:rPr>
                <w:rFonts w:ascii="Arial" w:hAnsi="Arial" w:cs="Arial"/>
                <w:b/>
                <w:sz w:val="18"/>
                <w:szCs w:val="18"/>
              </w:rPr>
              <w:t>lait</w:t>
            </w:r>
          </w:p>
        </w:tc>
        <w:tc>
          <w:tcPr>
            <w:tcW w:w="838" w:type="dxa"/>
          </w:tcPr>
          <w:p w:rsidR="00F63286" w:rsidRPr="00680F61" w:rsidRDefault="00D60E6F" w:rsidP="00680F61">
            <w:pPr>
              <w:rPr>
                <w:rFonts w:ascii="Arial" w:hAnsi="Arial" w:cs="Arial"/>
                <w:b/>
                <w:sz w:val="18"/>
                <w:szCs w:val="18"/>
              </w:rPr>
            </w:pPr>
            <w:r w:rsidRPr="00680F61">
              <w:rPr>
                <w:rFonts w:ascii="Arial" w:hAnsi="Arial" w:cs="Arial"/>
                <w:b/>
                <w:sz w:val="18"/>
                <w:szCs w:val="18"/>
              </w:rPr>
              <w:t>Poudre à crème</w:t>
            </w:r>
          </w:p>
        </w:tc>
        <w:tc>
          <w:tcPr>
            <w:tcW w:w="835" w:type="dxa"/>
          </w:tcPr>
          <w:p w:rsidR="00F63286" w:rsidRPr="00680F61" w:rsidRDefault="00D60E6F" w:rsidP="00680F61">
            <w:pPr>
              <w:rPr>
                <w:rFonts w:ascii="Arial" w:hAnsi="Arial" w:cs="Arial"/>
                <w:b/>
                <w:sz w:val="18"/>
                <w:szCs w:val="18"/>
              </w:rPr>
            </w:pPr>
            <w:r w:rsidRPr="00680F61">
              <w:rPr>
                <w:rFonts w:ascii="Arial" w:hAnsi="Arial" w:cs="Arial"/>
                <w:b/>
                <w:sz w:val="18"/>
                <w:szCs w:val="18"/>
              </w:rPr>
              <w:t>Vanille</w:t>
            </w:r>
          </w:p>
        </w:tc>
        <w:tc>
          <w:tcPr>
            <w:tcW w:w="830" w:type="dxa"/>
          </w:tcPr>
          <w:p w:rsidR="00F63286" w:rsidRPr="00680F61" w:rsidRDefault="00D60E6F" w:rsidP="00680F61">
            <w:pPr>
              <w:rPr>
                <w:rFonts w:ascii="Arial" w:hAnsi="Arial" w:cs="Arial"/>
                <w:b/>
                <w:sz w:val="18"/>
                <w:szCs w:val="18"/>
              </w:rPr>
            </w:pPr>
            <w:r w:rsidRPr="00680F61">
              <w:rPr>
                <w:rFonts w:ascii="Arial" w:hAnsi="Arial" w:cs="Arial"/>
                <w:b/>
                <w:sz w:val="18"/>
                <w:szCs w:val="18"/>
              </w:rPr>
              <w:t>Rhum</w:t>
            </w:r>
          </w:p>
        </w:tc>
      </w:tr>
      <w:tr w:rsidR="00D60E6F" w:rsidRPr="00680F61" w:rsidTr="00680F61">
        <w:tc>
          <w:tcPr>
            <w:tcW w:w="792" w:type="dxa"/>
          </w:tcPr>
          <w:p w:rsidR="00F63286" w:rsidRPr="00680F61" w:rsidRDefault="00D60E6F">
            <w:pPr>
              <w:rPr>
                <w:rFonts w:ascii="Arial" w:hAnsi="Arial" w:cs="Arial"/>
                <w:b/>
              </w:rPr>
            </w:pPr>
            <w:r w:rsidRPr="00680F61">
              <w:rPr>
                <w:rFonts w:ascii="Arial" w:hAnsi="Arial" w:cs="Arial"/>
                <w:b/>
              </w:rPr>
              <w:t>Unité</w:t>
            </w:r>
          </w:p>
        </w:tc>
        <w:tc>
          <w:tcPr>
            <w:tcW w:w="831" w:type="dxa"/>
          </w:tcPr>
          <w:p w:rsidR="00F63286" w:rsidRPr="00680F61" w:rsidRDefault="00D60E6F">
            <w:pPr>
              <w:rPr>
                <w:rFonts w:ascii="Arial" w:hAnsi="Arial" w:cs="Arial"/>
              </w:rPr>
            </w:pPr>
            <w:r w:rsidRPr="00680F61">
              <w:rPr>
                <w:rFonts w:ascii="Arial" w:hAnsi="Arial" w:cs="Arial"/>
              </w:rPr>
              <w:t>Kg</w:t>
            </w:r>
          </w:p>
        </w:tc>
        <w:tc>
          <w:tcPr>
            <w:tcW w:w="834" w:type="dxa"/>
          </w:tcPr>
          <w:p w:rsidR="00F63286" w:rsidRPr="00680F61" w:rsidRDefault="00D60E6F">
            <w:pPr>
              <w:rPr>
                <w:rFonts w:ascii="Arial" w:hAnsi="Arial" w:cs="Arial"/>
              </w:rPr>
            </w:pPr>
            <w:r w:rsidRPr="00680F61">
              <w:rPr>
                <w:rFonts w:ascii="Arial" w:hAnsi="Arial" w:cs="Arial"/>
              </w:rPr>
              <w:t>Kg</w:t>
            </w:r>
          </w:p>
        </w:tc>
        <w:tc>
          <w:tcPr>
            <w:tcW w:w="811" w:type="dxa"/>
          </w:tcPr>
          <w:p w:rsidR="00F63286" w:rsidRPr="00680F61" w:rsidRDefault="00D60E6F">
            <w:pPr>
              <w:rPr>
                <w:rFonts w:ascii="Arial" w:hAnsi="Arial" w:cs="Arial"/>
              </w:rPr>
            </w:pPr>
            <w:r w:rsidRPr="00680F61">
              <w:rPr>
                <w:rFonts w:ascii="Arial" w:hAnsi="Arial" w:cs="Arial"/>
              </w:rPr>
              <w:t>Kg</w:t>
            </w:r>
          </w:p>
        </w:tc>
        <w:tc>
          <w:tcPr>
            <w:tcW w:w="828" w:type="dxa"/>
          </w:tcPr>
          <w:p w:rsidR="00F63286" w:rsidRPr="00680F61" w:rsidRDefault="00D60E6F">
            <w:pPr>
              <w:rPr>
                <w:rFonts w:ascii="Arial" w:hAnsi="Arial" w:cs="Arial"/>
              </w:rPr>
            </w:pPr>
            <w:r w:rsidRPr="00680F61">
              <w:rPr>
                <w:rFonts w:ascii="Arial" w:hAnsi="Arial" w:cs="Arial"/>
              </w:rPr>
              <w:t>Kg</w:t>
            </w:r>
          </w:p>
        </w:tc>
        <w:tc>
          <w:tcPr>
            <w:tcW w:w="1052" w:type="dxa"/>
          </w:tcPr>
          <w:p w:rsidR="00F63286" w:rsidRPr="00680F61" w:rsidRDefault="00D60E6F">
            <w:pPr>
              <w:rPr>
                <w:rFonts w:ascii="Arial" w:hAnsi="Arial" w:cs="Arial"/>
              </w:rPr>
            </w:pPr>
            <w:r w:rsidRPr="00680F61">
              <w:rPr>
                <w:rFonts w:ascii="Arial" w:hAnsi="Arial" w:cs="Arial"/>
              </w:rPr>
              <w:t>Kg</w:t>
            </w:r>
          </w:p>
        </w:tc>
        <w:tc>
          <w:tcPr>
            <w:tcW w:w="825" w:type="dxa"/>
          </w:tcPr>
          <w:p w:rsidR="00F63286" w:rsidRPr="00680F61" w:rsidRDefault="00D60E6F">
            <w:pPr>
              <w:rPr>
                <w:rFonts w:ascii="Arial" w:hAnsi="Arial" w:cs="Arial"/>
              </w:rPr>
            </w:pPr>
            <w:r w:rsidRPr="00680F61">
              <w:rPr>
                <w:rFonts w:ascii="Arial" w:hAnsi="Arial" w:cs="Arial"/>
              </w:rPr>
              <w:t>pièce</w:t>
            </w:r>
          </w:p>
        </w:tc>
        <w:tc>
          <w:tcPr>
            <w:tcW w:w="812" w:type="dxa"/>
          </w:tcPr>
          <w:p w:rsidR="00F63286" w:rsidRPr="00680F61" w:rsidRDefault="00D60E6F">
            <w:pPr>
              <w:rPr>
                <w:rFonts w:ascii="Arial" w:hAnsi="Arial" w:cs="Arial"/>
              </w:rPr>
            </w:pPr>
            <w:r w:rsidRPr="00680F61">
              <w:rPr>
                <w:rFonts w:ascii="Arial" w:hAnsi="Arial" w:cs="Arial"/>
              </w:rPr>
              <w:t>L</w:t>
            </w:r>
          </w:p>
        </w:tc>
        <w:tc>
          <w:tcPr>
            <w:tcW w:w="838" w:type="dxa"/>
          </w:tcPr>
          <w:p w:rsidR="00F63286" w:rsidRPr="00680F61" w:rsidRDefault="00D60E6F">
            <w:pPr>
              <w:rPr>
                <w:rFonts w:ascii="Arial" w:hAnsi="Arial" w:cs="Arial"/>
              </w:rPr>
            </w:pPr>
            <w:r w:rsidRPr="00680F61">
              <w:rPr>
                <w:rFonts w:ascii="Arial" w:hAnsi="Arial" w:cs="Arial"/>
              </w:rPr>
              <w:t>Kg</w:t>
            </w:r>
          </w:p>
        </w:tc>
        <w:tc>
          <w:tcPr>
            <w:tcW w:w="835" w:type="dxa"/>
          </w:tcPr>
          <w:p w:rsidR="00F63286" w:rsidRPr="00680F61" w:rsidRDefault="00D60E6F">
            <w:pPr>
              <w:rPr>
                <w:rFonts w:ascii="Arial" w:hAnsi="Arial" w:cs="Arial"/>
              </w:rPr>
            </w:pPr>
            <w:r w:rsidRPr="00680F61">
              <w:rPr>
                <w:rFonts w:ascii="Arial" w:hAnsi="Arial" w:cs="Arial"/>
              </w:rPr>
              <w:t>L</w:t>
            </w:r>
          </w:p>
        </w:tc>
        <w:tc>
          <w:tcPr>
            <w:tcW w:w="830" w:type="dxa"/>
          </w:tcPr>
          <w:p w:rsidR="00F63286" w:rsidRPr="00680F61" w:rsidRDefault="00D60E6F">
            <w:pPr>
              <w:rPr>
                <w:rFonts w:ascii="Arial" w:hAnsi="Arial" w:cs="Arial"/>
              </w:rPr>
            </w:pPr>
            <w:r w:rsidRPr="00680F61">
              <w:rPr>
                <w:rFonts w:ascii="Arial" w:hAnsi="Arial" w:cs="Arial"/>
              </w:rPr>
              <w:t>L</w:t>
            </w:r>
          </w:p>
        </w:tc>
      </w:tr>
      <w:tr w:rsidR="00D60E6F" w:rsidRPr="00680F61" w:rsidTr="00680F61">
        <w:tc>
          <w:tcPr>
            <w:tcW w:w="792" w:type="dxa"/>
          </w:tcPr>
          <w:p w:rsidR="00F63286" w:rsidRPr="00680F61" w:rsidRDefault="00D60E6F">
            <w:pPr>
              <w:rPr>
                <w:rFonts w:ascii="Arial" w:hAnsi="Arial" w:cs="Arial"/>
                <w:b/>
              </w:rPr>
            </w:pPr>
            <w:r w:rsidRPr="00680F61">
              <w:rPr>
                <w:rFonts w:ascii="Arial" w:hAnsi="Arial" w:cs="Arial"/>
                <w:b/>
              </w:rPr>
              <w:t>Feuilletage</w:t>
            </w:r>
          </w:p>
        </w:tc>
        <w:tc>
          <w:tcPr>
            <w:tcW w:w="831" w:type="dxa"/>
          </w:tcPr>
          <w:p w:rsidR="00F63286" w:rsidRPr="00680F61" w:rsidRDefault="00D60E6F">
            <w:pPr>
              <w:rPr>
                <w:rFonts w:ascii="Arial" w:hAnsi="Arial" w:cs="Arial"/>
              </w:rPr>
            </w:pPr>
            <w:r w:rsidRPr="00680F61">
              <w:rPr>
                <w:rFonts w:ascii="Arial" w:hAnsi="Arial" w:cs="Arial"/>
              </w:rPr>
              <w:t>0.450</w:t>
            </w:r>
          </w:p>
        </w:tc>
        <w:tc>
          <w:tcPr>
            <w:tcW w:w="834" w:type="dxa"/>
          </w:tcPr>
          <w:p w:rsidR="00F63286" w:rsidRPr="00680F61" w:rsidRDefault="00D60E6F">
            <w:pPr>
              <w:rPr>
                <w:rFonts w:ascii="Arial" w:hAnsi="Arial" w:cs="Arial"/>
              </w:rPr>
            </w:pPr>
            <w:r w:rsidRPr="00680F61">
              <w:rPr>
                <w:rFonts w:ascii="Arial" w:hAnsi="Arial" w:cs="Arial"/>
              </w:rPr>
              <w:t>0.340</w:t>
            </w:r>
          </w:p>
        </w:tc>
        <w:tc>
          <w:tcPr>
            <w:tcW w:w="811" w:type="dxa"/>
          </w:tcPr>
          <w:p w:rsidR="00F63286" w:rsidRPr="00680F61" w:rsidRDefault="00D60E6F">
            <w:pPr>
              <w:rPr>
                <w:rFonts w:ascii="Arial" w:hAnsi="Arial" w:cs="Arial"/>
              </w:rPr>
            </w:pPr>
            <w:r w:rsidRPr="00680F61">
              <w:rPr>
                <w:rFonts w:ascii="Arial" w:hAnsi="Arial" w:cs="Arial"/>
              </w:rPr>
              <w:t>0.009</w:t>
            </w:r>
          </w:p>
        </w:tc>
        <w:tc>
          <w:tcPr>
            <w:tcW w:w="828" w:type="dxa"/>
          </w:tcPr>
          <w:p w:rsidR="00F63286" w:rsidRPr="00680F61" w:rsidRDefault="00F63286">
            <w:pPr>
              <w:rPr>
                <w:rFonts w:ascii="Arial" w:hAnsi="Arial" w:cs="Arial"/>
              </w:rPr>
            </w:pPr>
          </w:p>
        </w:tc>
        <w:tc>
          <w:tcPr>
            <w:tcW w:w="1052" w:type="dxa"/>
          </w:tcPr>
          <w:p w:rsidR="00F63286" w:rsidRPr="00680F61" w:rsidRDefault="00F63286">
            <w:pPr>
              <w:rPr>
                <w:rFonts w:ascii="Arial" w:hAnsi="Arial" w:cs="Arial"/>
              </w:rPr>
            </w:pPr>
          </w:p>
        </w:tc>
        <w:tc>
          <w:tcPr>
            <w:tcW w:w="825" w:type="dxa"/>
          </w:tcPr>
          <w:p w:rsidR="00F63286" w:rsidRPr="00680F61" w:rsidRDefault="00F63286">
            <w:pPr>
              <w:rPr>
                <w:rFonts w:ascii="Arial" w:hAnsi="Arial" w:cs="Arial"/>
              </w:rPr>
            </w:pPr>
          </w:p>
        </w:tc>
        <w:tc>
          <w:tcPr>
            <w:tcW w:w="812" w:type="dxa"/>
          </w:tcPr>
          <w:p w:rsidR="00F63286" w:rsidRPr="00680F61" w:rsidRDefault="00F63286">
            <w:pPr>
              <w:rPr>
                <w:rFonts w:ascii="Arial" w:hAnsi="Arial" w:cs="Arial"/>
              </w:rPr>
            </w:pPr>
          </w:p>
        </w:tc>
        <w:tc>
          <w:tcPr>
            <w:tcW w:w="838" w:type="dxa"/>
          </w:tcPr>
          <w:p w:rsidR="00F63286" w:rsidRPr="00680F61" w:rsidRDefault="00F63286">
            <w:pPr>
              <w:rPr>
                <w:rFonts w:ascii="Arial" w:hAnsi="Arial" w:cs="Arial"/>
              </w:rPr>
            </w:pPr>
          </w:p>
        </w:tc>
        <w:tc>
          <w:tcPr>
            <w:tcW w:w="835" w:type="dxa"/>
          </w:tcPr>
          <w:p w:rsidR="00F63286" w:rsidRPr="00680F61" w:rsidRDefault="00F63286">
            <w:pPr>
              <w:rPr>
                <w:rFonts w:ascii="Arial" w:hAnsi="Arial" w:cs="Arial"/>
              </w:rPr>
            </w:pPr>
          </w:p>
        </w:tc>
        <w:tc>
          <w:tcPr>
            <w:tcW w:w="830" w:type="dxa"/>
          </w:tcPr>
          <w:p w:rsidR="00F63286" w:rsidRPr="00680F61" w:rsidRDefault="00F63286">
            <w:pPr>
              <w:rPr>
                <w:rFonts w:ascii="Arial" w:hAnsi="Arial" w:cs="Arial"/>
              </w:rPr>
            </w:pPr>
          </w:p>
        </w:tc>
      </w:tr>
      <w:tr w:rsidR="00D60E6F" w:rsidRPr="00680F61" w:rsidTr="00680F61">
        <w:tc>
          <w:tcPr>
            <w:tcW w:w="792" w:type="dxa"/>
          </w:tcPr>
          <w:p w:rsidR="00F63286" w:rsidRPr="00680F61" w:rsidRDefault="00D60E6F">
            <w:pPr>
              <w:rPr>
                <w:rFonts w:ascii="Arial" w:hAnsi="Arial" w:cs="Arial"/>
                <w:b/>
              </w:rPr>
            </w:pPr>
            <w:r w:rsidRPr="00680F61">
              <w:rPr>
                <w:rFonts w:ascii="Arial" w:hAnsi="Arial" w:cs="Arial"/>
                <w:b/>
              </w:rPr>
              <w:t>Frangipane</w:t>
            </w:r>
          </w:p>
        </w:tc>
        <w:tc>
          <w:tcPr>
            <w:tcW w:w="831" w:type="dxa"/>
          </w:tcPr>
          <w:p w:rsidR="00F63286" w:rsidRPr="00680F61" w:rsidRDefault="00F63286">
            <w:pPr>
              <w:rPr>
                <w:rFonts w:ascii="Arial" w:hAnsi="Arial" w:cs="Arial"/>
              </w:rPr>
            </w:pPr>
          </w:p>
        </w:tc>
        <w:tc>
          <w:tcPr>
            <w:tcW w:w="834" w:type="dxa"/>
          </w:tcPr>
          <w:p w:rsidR="00F63286" w:rsidRPr="00680F61" w:rsidRDefault="005331AB">
            <w:pPr>
              <w:rPr>
                <w:rFonts w:ascii="Arial" w:hAnsi="Arial" w:cs="Arial"/>
              </w:rPr>
            </w:pPr>
            <w:r>
              <w:rPr>
                <w:rFonts w:ascii="Arial" w:hAnsi="Arial" w:cs="Arial"/>
              </w:rPr>
              <w:t>0.2</w:t>
            </w:r>
            <w:r w:rsidR="00D60E6F" w:rsidRPr="00680F61">
              <w:rPr>
                <w:rFonts w:ascii="Arial" w:hAnsi="Arial" w:cs="Arial"/>
              </w:rPr>
              <w:t>50</w:t>
            </w:r>
          </w:p>
        </w:tc>
        <w:tc>
          <w:tcPr>
            <w:tcW w:w="811" w:type="dxa"/>
          </w:tcPr>
          <w:p w:rsidR="00F63286" w:rsidRPr="00680F61" w:rsidRDefault="00F63286">
            <w:pPr>
              <w:rPr>
                <w:rFonts w:ascii="Arial" w:hAnsi="Arial" w:cs="Arial"/>
              </w:rPr>
            </w:pPr>
          </w:p>
        </w:tc>
        <w:tc>
          <w:tcPr>
            <w:tcW w:w="828" w:type="dxa"/>
          </w:tcPr>
          <w:p w:rsidR="00F63286" w:rsidRPr="00680F61" w:rsidRDefault="00D60E6F">
            <w:pPr>
              <w:rPr>
                <w:rFonts w:ascii="Arial" w:hAnsi="Arial" w:cs="Arial"/>
              </w:rPr>
            </w:pPr>
            <w:r w:rsidRPr="00680F61">
              <w:rPr>
                <w:rFonts w:ascii="Arial" w:hAnsi="Arial" w:cs="Arial"/>
              </w:rPr>
              <w:t>0.200</w:t>
            </w:r>
          </w:p>
        </w:tc>
        <w:tc>
          <w:tcPr>
            <w:tcW w:w="1052" w:type="dxa"/>
          </w:tcPr>
          <w:p w:rsidR="00F63286" w:rsidRPr="00680F61" w:rsidRDefault="00D60E6F">
            <w:pPr>
              <w:rPr>
                <w:rFonts w:ascii="Arial" w:hAnsi="Arial" w:cs="Arial"/>
              </w:rPr>
            </w:pPr>
            <w:r w:rsidRPr="00680F61">
              <w:rPr>
                <w:rFonts w:ascii="Arial" w:hAnsi="Arial" w:cs="Arial"/>
              </w:rPr>
              <w:t>0.150</w:t>
            </w:r>
          </w:p>
        </w:tc>
        <w:tc>
          <w:tcPr>
            <w:tcW w:w="825" w:type="dxa"/>
          </w:tcPr>
          <w:p w:rsidR="00F63286" w:rsidRPr="00680F61" w:rsidRDefault="00D60E6F">
            <w:pPr>
              <w:rPr>
                <w:rFonts w:ascii="Arial" w:hAnsi="Arial" w:cs="Arial"/>
              </w:rPr>
            </w:pPr>
            <w:r w:rsidRPr="00680F61">
              <w:rPr>
                <w:rFonts w:ascii="Arial" w:hAnsi="Arial" w:cs="Arial"/>
              </w:rPr>
              <w:t>4</w:t>
            </w:r>
          </w:p>
        </w:tc>
        <w:tc>
          <w:tcPr>
            <w:tcW w:w="812" w:type="dxa"/>
          </w:tcPr>
          <w:p w:rsidR="00F63286" w:rsidRPr="00680F61" w:rsidRDefault="00D60E6F">
            <w:pPr>
              <w:rPr>
                <w:rFonts w:ascii="Arial" w:hAnsi="Arial" w:cs="Arial"/>
                <w:sz w:val="20"/>
                <w:szCs w:val="20"/>
              </w:rPr>
            </w:pPr>
            <w:r w:rsidRPr="00680F61">
              <w:rPr>
                <w:rFonts w:ascii="Arial" w:hAnsi="Arial" w:cs="Arial"/>
                <w:sz w:val="20"/>
                <w:szCs w:val="20"/>
              </w:rPr>
              <w:t>0.25</w:t>
            </w:r>
          </w:p>
        </w:tc>
        <w:tc>
          <w:tcPr>
            <w:tcW w:w="838" w:type="dxa"/>
          </w:tcPr>
          <w:p w:rsidR="00F63286" w:rsidRPr="00680F61" w:rsidRDefault="00D60E6F">
            <w:pPr>
              <w:rPr>
                <w:rFonts w:ascii="Arial" w:hAnsi="Arial" w:cs="Arial"/>
              </w:rPr>
            </w:pPr>
            <w:r w:rsidRPr="00680F61">
              <w:rPr>
                <w:rFonts w:ascii="Arial" w:hAnsi="Arial" w:cs="Arial"/>
              </w:rPr>
              <w:t>0.020</w:t>
            </w:r>
          </w:p>
        </w:tc>
        <w:tc>
          <w:tcPr>
            <w:tcW w:w="835" w:type="dxa"/>
          </w:tcPr>
          <w:p w:rsidR="00F63286" w:rsidRPr="00680F61" w:rsidRDefault="00D60E6F">
            <w:pPr>
              <w:rPr>
                <w:rFonts w:ascii="Arial" w:hAnsi="Arial" w:cs="Arial"/>
              </w:rPr>
            </w:pPr>
            <w:r w:rsidRPr="00680F61">
              <w:rPr>
                <w:rFonts w:ascii="Arial" w:hAnsi="Arial" w:cs="Arial"/>
              </w:rPr>
              <w:t>0.1cl</w:t>
            </w:r>
          </w:p>
        </w:tc>
        <w:tc>
          <w:tcPr>
            <w:tcW w:w="830" w:type="dxa"/>
          </w:tcPr>
          <w:p w:rsidR="00F63286" w:rsidRPr="00680F61" w:rsidRDefault="00D60E6F">
            <w:pPr>
              <w:rPr>
                <w:rFonts w:ascii="Arial" w:hAnsi="Arial" w:cs="Arial"/>
              </w:rPr>
            </w:pPr>
            <w:r w:rsidRPr="00680F61">
              <w:rPr>
                <w:rFonts w:ascii="Arial" w:hAnsi="Arial" w:cs="Arial"/>
              </w:rPr>
              <w:t>1cl</w:t>
            </w:r>
          </w:p>
        </w:tc>
      </w:tr>
      <w:tr w:rsidR="00D60E6F" w:rsidRPr="00680F61" w:rsidTr="00680F61">
        <w:tc>
          <w:tcPr>
            <w:tcW w:w="792" w:type="dxa"/>
          </w:tcPr>
          <w:p w:rsidR="00F63286" w:rsidRPr="00680F61" w:rsidRDefault="00D60E6F">
            <w:pPr>
              <w:rPr>
                <w:rFonts w:ascii="Arial" w:hAnsi="Arial" w:cs="Arial"/>
                <w:b/>
              </w:rPr>
            </w:pPr>
            <w:r w:rsidRPr="00680F61">
              <w:rPr>
                <w:rFonts w:ascii="Arial" w:hAnsi="Arial" w:cs="Arial"/>
                <w:b/>
              </w:rPr>
              <w:t>Finition</w:t>
            </w:r>
          </w:p>
        </w:tc>
        <w:tc>
          <w:tcPr>
            <w:tcW w:w="831" w:type="dxa"/>
          </w:tcPr>
          <w:p w:rsidR="00F63286" w:rsidRPr="00680F61" w:rsidRDefault="00F63286">
            <w:pPr>
              <w:rPr>
                <w:rFonts w:ascii="Arial" w:hAnsi="Arial" w:cs="Arial"/>
              </w:rPr>
            </w:pPr>
          </w:p>
        </w:tc>
        <w:tc>
          <w:tcPr>
            <w:tcW w:w="834" w:type="dxa"/>
          </w:tcPr>
          <w:p w:rsidR="00F63286" w:rsidRPr="00680F61" w:rsidRDefault="00F63286">
            <w:pPr>
              <w:rPr>
                <w:rFonts w:ascii="Arial" w:hAnsi="Arial" w:cs="Arial"/>
              </w:rPr>
            </w:pPr>
          </w:p>
        </w:tc>
        <w:tc>
          <w:tcPr>
            <w:tcW w:w="811" w:type="dxa"/>
          </w:tcPr>
          <w:p w:rsidR="00F63286" w:rsidRPr="00680F61" w:rsidRDefault="00F63286">
            <w:pPr>
              <w:rPr>
                <w:rFonts w:ascii="Arial" w:hAnsi="Arial" w:cs="Arial"/>
              </w:rPr>
            </w:pPr>
          </w:p>
        </w:tc>
        <w:tc>
          <w:tcPr>
            <w:tcW w:w="828" w:type="dxa"/>
          </w:tcPr>
          <w:p w:rsidR="00F63286" w:rsidRPr="00680F61" w:rsidRDefault="00D60E6F">
            <w:pPr>
              <w:rPr>
                <w:rFonts w:ascii="Arial" w:hAnsi="Arial" w:cs="Arial"/>
              </w:rPr>
            </w:pPr>
            <w:r w:rsidRPr="00680F61">
              <w:rPr>
                <w:rFonts w:ascii="Arial" w:hAnsi="Arial" w:cs="Arial"/>
              </w:rPr>
              <w:t>0.045</w:t>
            </w:r>
          </w:p>
        </w:tc>
        <w:tc>
          <w:tcPr>
            <w:tcW w:w="1052" w:type="dxa"/>
          </w:tcPr>
          <w:p w:rsidR="00F63286" w:rsidRPr="00680F61" w:rsidRDefault="00F63286">
            <w:pPr>
              <w:rPr>
                <w:rFonts w:ascii="Arial" w:hAnsi="Arial" w:cs="Arial"/>
              </w:rPr>
            </w:pPr>
          </w:p>
        </w:tc>
        <w:tc>
          <w:tcPr>
            <w:tcW w:w="825" w:type="dxa"/>
          </w:tcPr>
          <w:p w:rsidR="00F63286" w:rsidRPr="00680F61" w:rsidRDefault="00F63286">
            <w:pPr>
              <w:rPr>
                <w:rFonts w:ascii="Arial" w:hAnsi="Arial" w:cs="Arial"/>
              </w:rPr>
            </w:pPr>
          </w:p>
        </w:tc>
        <w:tc>
          <w:tcPr>
            <w:tcW w:w="812" w:type="dxa"/>
          </w:tcPr>
          <w:p w:rsidR="00F63286" w:rsidRPr="00680F61" w:rsidRDefault="00F63286">
            <w:pPr>
              <w:rPr>
                <w:rFonts w:ascii="Arial" w:hAnsi="Arial" w:cs="Arial"/>
              </w:rPr>
            </w:pPr>
          </w:p>
        </w:tc>
        <w:tc>
          <w:tcPr>
            <w:tcW w:w="838" w:type="dxa"/>
          </w:tcPr>
          <w:p w:rsidR="00F63286" w:rsidRPr="00680F61" w:rsidRDefault="00F63286">
            <w:pPr>
              <w:rPr>
                <w:rFonts w:ascii="Arial" w:hAnsi="Arial" w:cs="Arial"/>
              </w:rPr>
            </w:pPr>
          </w:p>
        </w:tc>
        <w:tc>
          <w:tcPr>
            <w:tcW w:w="835" w:type="dxa"/>
          </w:tcPr>
          <w:p w:rsidR="00F63286" w:rsidRPr="00680F61" w:rsidRDefault="00F63286">
            <w:pPr>
              <w:rPr>
                <w:rFonts w:ascii="Arial" w:hAnsi="Arial" w:cs="Arial"/>
              </w:rPr>
            </w:pPr>
          </w:p>
        </w:tc>
        <w:tc>
          <w:tcPr>
            <w:tcW w:w="830" w:type="dxa"/>
          </w:tcPr>
          <w:p w:rsidR="00F63286" w:rsidRPr="00680F61" w:rsidRDefault="00F63286">
            <w:pPr>
              <w:rPr>
                <w:rFonts w:ascii="Arial" w:hAnsi="Arial" w:cs="Arial"/>
              </w:rPr>
            </w:pPr>
          </w:p>
        </w:tc>
      </w:tr>
      <w:tr w:rsidR="00D60E6F" w:rsidRPr="00680F61" w:rsidTr="00680F61">
        <w:tc>
          <w:tcPr>
            <w:tcW w:w="792" w:type="dxa"/>
          </w:tcPr>
          <w:p w:rsidR="00D95378" w:rsidRPr="00680F61" w:rsidRDefault="00D95378">
            <w:pPr>
              <w:rPr>
                <w:rFonts w:ascii="Arial" w:hAnsi="Arial" w:cs="Arial"/>
                <w:b/>
              </w:rPr>
            </w:pPr>
          </w:p>
          <w:p w:rsidR="00F63286" w:rsidRPr="00680F61" w:rsidRDefault="00D60E6F">
            <w:pPr>
              <w:rPr>
                <w:rFonts w:ascii="Arial" w:hAnsi="Arial" w:cs="Arial"/>
                <w:b/>
              </w:rPr>
            </w:pPr>
            <w:r w:rsidRPr="00680F61">
              <w:rPr>
                <w:rFonts w:ascii="Arial" w:hAnsi="Arial" w:cs="Arial"/>
                <w:b/>
              </w:rPr>
              <w:t>Total</w:t>
            </w:r>
          </w:p>
          <w:p w:rsidR="00D60E6F" w:rsidRPr="00680F61" w:rsidRDefault="00D60E6F">
            <w:pPr>
              <w:rPr>
                <w:rFonts w:ascii="Arial" w:hAnsi="Arial" w:cs="Arial"/>
                <w:b/>
              </w:rPr>
            </w:pPr>
          </w:p>
        </w:tc>
        <w:tc>
          <w:tcPr>
            <w:tcW w:w="831" w:type="dxa"/>
          </w:tcPr>
          <w:p w:rsidR="00F63286" w:rsidRPr="00680F61" w:rsidRDefault="00F63286">
            <w:pPr>
              <w:rPr>
                <w:rFonts w:ascii="Arial" w:hAnsi="Arial" w:cs="Arial"/>
              </w:rPr>
            </w:pPr>
          </w:p>
        </w:tc>
        <w:tc>
          <w:tcPr>
            <w:tcW w:w="834" w:type="dxa"/>
          </w:tcPr>
          <w:p w:rsidR="00F63286" w:rsidRPr="00680F61" w:rsidRDefault="00F63286">
            <w:pPr>
              <w:rPr>
                <w:rFonts w:ascii="Arial" w:hAnsi="Arial" w:cs="Arial"/>
              </w:rPr>
            </w:pPr>
          </w:p>
        </w:tc>
        <w:tc>
          <w:tcPr>
            <w:tcW w:w="811" w:type="dxa"/>
          </w:tcPr>
          <w:p w:rsidR="00F63286" w:rsidRPr="00680F61" w:rsidRDefault="00F63286">
            <w:pPr>
              <w:rPr>
                <w:rFonts w:ascii="Arial" w:hAnsi="Arial" w:cs="Arial"/>
              </w:rPr>
            </w:pPr>
          </w:p>
        </w:tc>
        <w:tc>
          <w:tcPr>
            <w:tcW w:w="828" w:type="dxa"/>
          </w:tcPr>
          <w:p w:rsidR="00F63286" w:rsidRPr="00680F61" w:rsidRDefault="00F63286">
            <w:pPr>
              <w:rPr>
                <w:rFonts w:ascii="Arial" w:hAnsi="Arial" w:cs="Arial"/>
              </w:rPr>
            </w:pPr>
          </w:p>
        </w:tc>
        <w:tc>
          <w:tcPr>
            <w:tcW w:w="1052" w:type="dxa"/>
          </w:tcPr>
          <w:p w:rsidR="00F63286" w:rsidRPr="00680F61" w:rsidRDefault="00F63286">
            <w:pPr>
              <w:rPr>
                <w:rFonts w:ascii="Arial" w:hAnsi="Arial" w:cs="Arial"/>
              </w:rPr>
            </w:pPr>
          </w:p>
        </w:tc>
        <w:tc>
          <w:tcPr>
            <w:tcW w:w="825" w:type="dxa"/>
          </w:tcPr>
          <w:p w:rsidR="00F63286" w:rsidRPr="00680F61" w:rsidRDefault="00F63286">
            <w:pPr>
              <w:rPr>
                <w:rFonts w:ascii="Arial" w:hAnsi="Arial" w:cs="Arial"/>
              </w:rPr>
            </w:pPr>
          </w:p>
        </w:tc>
        <w:tc>
          <w:tcPr>
            <w:tcW w:w="812" w:type="dxa"/>
          </w:tcPr>
          <w:p w:rsidR="00F63286" w:rsidRPr="00680F61" w:rsidRDefault="00F63286">
            <w:pPr>
              <w:rPr>
                <w:rFonts w:ascii="Arial" w:hAnsi="Arial" w:cs="Arial"/>
              </w:rPr>
            </w:pPr>
          </w:p>
        </w:tc>
        <w:tc>
          <w:tcPr>
            <w:tcW w:w="838" w:type="dxa"/>
          </w:tcPr>
          <w:p w:rsidR="00F63286" w:rsidRPr="00680F61" w:rsidRDefault="00F63286">
            <w:pPr>
              <w:rPr>
                <w:rFonts w:ascii="Arial" w:hAnsi="Arial" w:cs="Arial"/>
              </w:rPr>
            </w:pPr>
          </w:p>
        </w:tc>
        <w:tc>
          <w:tcPr>
            <w:tcW w:w="835" w:type="dxa"/>
          </w:tcPr>
          <w:p w:rsidR="00F63286" w:rsidRPr="00680F61" w:rsidRDefault="00F63286">
            <w:pPr>
              <w:rPr>
                <w:rFonts w:ascii="Arial" w:hAnsi="Arial" w:cs="Arial"/>
              </w:rPr>
            </w:pPr>
          </w:p>
        </w:tc>
        <w:tc>
          <w:tcPr>
            <w:tcW w:w="830" w:type="dxa"/>
          </w:tcPr>
          <w:p w:rsidR="00F63286" w:rsidRPr="00680F61" w:rsidRDefault="00F63286">
            <w:pPr>
              <w:rPr>
                <w:rFonts w:ascii="Arial" w:hAnsi="Arial" w:cs="Arial"/>
              </w:rPr>
            </w:pPr>
          </w:p>
        </w:tc>
      </w:tr>
      <w:tr w:rsidR="00D60E6F" w:rsidRPr="00680F61" w:rsidTr="00680F61">
        <w:tc>
          <w:tcPr>
            <w:tcW w:w="792" w:type="dxa"/>
          </w:tcPr>
          <w:p w:rsidR="00F63286" w:rsidRPr="00680F61" w:rsidRDefault="00D60E6F">
            <w:pPr>
              <w:rPr>
                <w:rFonts w:ascii="Arial" w:hAnsi="Arial" w:cs="Arial"/>
                <w:b/>
              </w:rPr>
            </w:pPr>
            <w:r w:rsidRPr="00680F61">
              <w:rPr>
                <w:rFonts w:ascii="Arial" w:hAnsi="Arial" w:cs="Arial"/>
                <w:b/>
              </w:rPr>
              <w:t>Prix unitaire</w:t>
            </w:r>
          </w:p>
        </w:tc>
        <w:tc>
          <w:tcPr>
            <w:tcW w:w="831" w:type="dxa"/>
          </w:tcPr>
          <w:p w:rsidR="00D60E6F" w:rsidRPr="00680F61" w:rsidRDefault="00D60E6F">
            <w:pPr>
              <w:rPr>
                <w:rFonts w:ascii="Arial" w:hAnsi="Arial" w:cs="Arial"/>
              </w:rPr>
            </w:pPr>
          </w:p>
          <w:p w:rsidR="00D60E6F" w:rsidRPr="00680F61" w:rsidRDefault="00D60E6F">
            <w:pPr>
              <w:rPr>
                <w:rFonts w:ascii="Arial" w:hAnsi="Arial" w:cs="Arial"/>
              </w:rPr>
            </w:pPr>
            <w:r w:rsidRPr="00680F61">
              <w:rPr>
                <w:rFonts w:ascii="Arial" w:hAnsi="Arial" w:cs="Arial"/>
              </w:rPr>
              <w:t>0.39</w:t>
            </w:r>
          </w:p>
        </w:tc>
        <w:tc>
          <w:tcPr>
            <w:tcW w:w="834"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4.44</w:t>
            </w:r>
          </w:p>
        </w:tc>
        <w:tc>
          <w:tcPr>
            <w:tcW w:w="811"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0.61</w:t>
            </w:r>
          </w:p>
        </w:tc>
        <w:tc>
          <w:tcPr>
            <w:tcW w:w="828"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1.11</w:t>
            </w:r>
          </w:p>
        </w:tc>
        <w:tc>
          <w:tcPr>
            <w:tcW w:w="1052"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6.40</w:t>
            </w:r>
          </w:p>
        </w:tc>
        <w:tc>
          <w:tcPr>
            <w:tcW w:w="825"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0.06</w:t>
            </w:r>
          </w:p>
        </w:tc>
        <w:tc>
          <w:tcPr>
            <w:tcW w:w="812" w:type="dxa"/>
          </w:tcPr>
          <w:p w:rsidR="00F63286" w:rsidRPr="00680F61" w:rsidRDefault="00F63286">
            <w:pPr>
              <w:rPr>
                <w:rFonts w:ascii="Arial" w:hAnsi="Arial" w:cs="Arial"/>
              </w:rPr>
            </w:pPr>
          </w:p>
          <w:p w:rsidR="00D60E6F" w:rsidRPr="00680F61" w:rsidRDefault="00D60E6F">
            <w:pPr>
              <w:rPr>
                <w:rFonts w:ascii="Arial" w:hAnsi="Arial" w:cs="Arial"/>
                <w:sz w:val="20"/>
                <w:szCs w:val="20"/>
              </w:rPr>
            </w:pPr>
            <w:r w:rsidRPr="00680F61">
              <w:rPr>
                <w:rFonts w:ascii="Arial" w:hAnsi="Arial" w:cs="Arial"/>
                <w:sz w:val="20"/>
                <w:szCs w:val="20"/>
              </w:rPr>
              <w:t>0.56</w:t>
            </w:r>
          </w:p>
        </w:tc>
        <w:tc>
          <w:tcPr>
            <w:tcW w:w="838"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3.44</w:t>
            </w:r>
          </w:p>
        </w:tc>
        <w:tc>
          <w:tcPr>
            <w:tcW w:w="835"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30.78</w:t>
            </w:r>
          </w:p>
        </w:tc>
        <w:tc>
          <w:tcPr>
            <w:tcW w:w="830" w:type="dxa"/>
          </w:tcPr>
          <w:p w:rsidR="00F63286" w:rsidRPr="00680F61" w:rsidRDefault="00F63286">
            <w:pPr>
              <w:rPr>
                <w:rFonts w:ascii="Arial" w:hAnsi="Arial" w:cs="Arial"/>
              </w:rPr>
            </w:pPr>
          </w:p>
          <w:p w:rsidR="00D60E6F" w:rsidRPr="00680F61" w:rsidRDefault="00D60E6F">
            <w:pPr>
              <w:rPr>
                <w:rFonts w:ascii="Arial" w:hAnsi="Arial" w:cs="Arial"/>
              </w:rPr>
            </w:pPr>
            <w:r w:rsidRPr="00680F61">
              <w:rPr>
                <w:rFonts w:ascii="Arial" w:hAnsi="Arial" w:cs="Arial"/>
              </w:rPr>
              <w:t>7.01</w:t>
            </w:r>
          </w:p>
        </w:tc>
      </w:tr>
      <w:tr w:rsidR="00D60E6F" w:rsidRPr="00680F61" w:rsidTr="00680F61">
        <w:tc>
          <w:tcPr>
            <w:tcW w:w="792" w:type="dxa"/>
          </w:tcPr>
          <w:p w:rsidR="00D60E6F" w:rsidRPr="00680F61" w:rsidRDefault="00D60E6F">
            <w:pPr>
              <w:rPr>
                <w:rFonts w:ascii="Arial" w:hAnsi="Arial" w:cs="Arial"/>
                <w:b/>
              </w:rPr>
            </w:pPr>
          </w:p>
          <w:p w:rsidR="00F63286" w:rsidRPr="00680F61" w:rsidRDefault="00D60E6F">
            <w:pPr>
              <w:rPr>
                <w:rFonts w:ascii="Arial" w:hAnsi="Arial" w:cs="Arial"/>
                <w:b/>
              </w:rPr>
            </w:pPr>
            <w:r w:rsidRPr="00680F61">
              <w:rPr>
                <w:rFonts w:ascii="Arial" w:hAnsi="Arial" w:cs="Arial"/>
                <w:b/>
              </w:rPr>
              <w:t>Prix total</w:t>
            </w:r>
          </w:p>
          <w:p w:rsidR="00D60E6F" w:rsidRPr="00680F61" w:rsidRDefault="00D60E6F">
            <w:pPr>
              <w:rPr>
                <w:rFonts w:ascii="Arial" w:hAnsi="Arial" w:cs="Arial"/>
                <w:b/>
              </w:rPr>
            </w:pPr>
          </w:p>
        </w:tc>
        <w:tc>
          <w:tcPr>
            <w:tcW w:w="831" w:type="dxa"/>
          </w:tcPr>
          <w:p w:rsidR="00F63286" w:rsidRPr="00680F61" w:rsidRDefault="00F63286">
            <w:pPr>
              <w:rPr>
                <w:rFonts w:ascii="Arial" w:hAnsi="Arial" w:cs="Arial"/>
              </w:rPr>
            </w:pPr>
          </w:p>
        </w:tc>
        <w:tc>
          <w:tcPr>
            <w:tcW w:w="834" w:type="dxa"/>
          </w:tcPr>
          <w:p w:rsidR="00F63286" w:rsidRPr="00680F61" w:rsidRDefault="00F63286">
            <w:pPr>
              <w:rPr>
                <w:rFonts w:ascii="Arial" w:hAnsi="Arial" w:cs="Arial"/>
              </w:rPr>
            </w:pPr>
          </w:p>
        </w:tc>
        <w:tc>
          <w:tcPr>
            <w:tcW w:w="811" w:type="dxa"/>
          </w:tcPr>
          <w:p w:rsidR="00F63286" w:rsidRPr="00680F61" w:rsidRDefault="00F63286">
            <w:pPr>
              <w:rPr>
                <w:rFonts w:ascii="Arial" w:hAnsi="Arial" w:cs="Arial"/>
              </w:rPr>
            </w:pPr>
          </w:p>
        </w:tc>
        <w:tc>
          <w:tcPr>
            <w:tcW w:w="828" w:type="dxa"/>
          </w:tcPr>
          <w:p w:rsidR="00F63286" w:rsidRPr="00680F61" w:rsidRDefault="00F63286">
            <w:pPr>
              <w:rPr>
                <w:rFonts w:ascii="Arial" w:hAnsi="Arial" w:cs="Arial"/>
              </w:rPr>
            </w:pPr>
          </w:p>
        </w:tc>
        <w:tc>
          <w:tcPr>
            <w:tcW w:w="1052" w:type="dxa"/>
          </w:tcPr>
          <w:p w:rsidR="00F63286" w:rsidRPr="00680F61" w:rsidRDefault="00F63286">
            <w:pPr>
              <w:rPr>
                <w:rFonts w:ascii="Arial" w:hAnsi="Arial" w:cs="Arial"/>
              </w:rPr>
            </w:pPr>
          </w:p>
        </w:tc>
        <w:tc>
          <w:tcPr>
            <w:tcW w:w="825" w:type="dxa"/>
          </w:tcPr>
          <w:p w:rsidR="00F63286" w:rsidRPr="00680F61" w:rsidRDefault="00F63286">
            <w:pPr>
              <w:rPr>
                <w:rFonts w:ascii="Arial" w:hAnsi="Arial" w:cs="Arial"/>
              </w:rPr>
            </w:pPr>
          </w:p>
        </w:tc>
        <w:tc>
          <w:tcPr>
            <w:tcW w:w="812" w:type="dxa"/>
          </w:tcPr>
          <w:p w:rsidR="00F63286" w:rsidRPr="00680F61" w:rsidRDefault="00F63286">
            <w:pPr>
              <w:rPr>
                <w:rFonts w:ascii="Arial" w:hAnsi="Arial" w:cs="Arial"/>
              </w:rPr>
            </w:pPr>
          </w:p>
        </w:tc>
        <w:tc>
          <w:tcPr>
            <w:tcW w:w="838" w:type="dxa"/>
          </w:tcPr>
          <w:p w:rsidR="00F63286" w:rsidRPr="00680F61" w:rsidRDefault="00F63286">
            <w:pPr>
              <w:rPr>
                <w:rFonts w:ascii="Arial" w:hAnsi="Arial" w:cs="Arial"/>
              </w:rPr>
            </w:pPr>
          </w:p>
        </w:tc>
        <w:tc>
          <w:tcPr>
            <w:tcW w:w="835" w:type="dxa"/>
          </w:tcPr>
          <w:p w:rsidR="00F63286" w:rsidRPr="00680F61" w:rsidRDefault="00F63286">
            <w:pPr>
              <w:rPr>
                <w:rFonts w:ascii="Arial" w:hAnsi="Arial" w:cs="Arial"/>
              </w:rPr>
            </w:pPr>
          </w:p>
        </w:tc>
        <w:tc>
          <w:tcPr>
            <w:tcW w:w="830" w:type="dxa"/>
          </w:tcPr>
          <w:p w:rsidR="00F63286" w:rsidRPr="00680F61" w:rsidRDefault="00F63286">
            <w:pPr>
              <w:rPr>
                <w:rFonts w:ascii="Arial" w:hAnsi="Arial" w:cs="Arial"/>
              </w:rPr>
            </w:pPr>
          </w:p>
        </w:tc>
      </w:tr>
    </w:tbl>
    <w:p w:rsidR="00F63286" w:rsidRDefault="00F63286">
      <w:pPr>
        <w:rPr>
          <w:rFonts w:ascii="Arial" w:hAnsi="Arial" w:cs="Arial"/>
        </w:rPr>
      </w:pPr>
    </w:p>
    <w:p w:rsidR="00F63286" w:rsidRPr="00F63286" w:rsidRDefault="00F63286">
      <w:pPr>
        <w:rPr>
          <w:rFonts w:ascii="Arial" w:hAnsi="Arial" w:cs="Arial"/>
        </w:rPr>
      </w:pPr>
    </w:p>
    <w:p w:rsidR="0092568D" w:rsidRDefault="00A73AB5">
      <w:pPr>
        <w:rPr>
          <w:rFonts w:ascii="Arial" w:hAnsi="Arial" w:cs="Arial"/>
        </w:rPr>
      </w:pPr>
      <w:r>
        <w:rPr>
          <w:rFonts w:ascii="Arial" w:hAnsi="Arial" w:cs="Arial"/>
        </w:rPr>
        <w:t xml:space="preserve"> </w:t>
      </w:r>
    </w:p>
    <w:p w:rsidR="0092568D" w:rsidRDefault="0092568D" w:rsidP="006D6EE5">
      <w:pPr>
        <w:rPr>
          <w:rFonts w:ascii="Arial" w:hAnsi="Arial" w:cs="Arial"/>
        </w:rPr>
      </w:pPr>
      <w:r w:rsidRPr="0092568D">
        <w:rPr>
          <w:rFonts w:ascii="Arial" w:hAnsi="Arial" w:cs="Arial"/>
          <w:b/>
          <w:u w:val="single"/>
        </w:rPr>
        <w:lastRenderedPageBreak/>
        <w:t>Document 4</w:t>
      </w:r>
      <w:r>
        <w:rPr>
          <w:rFonts w:ascii="Arial" w:hAnsi="Arial" w:cs="Arial"/>
        </w:rPr>
        <w:t> : Prix de vente de la galette Frangipan</w:t>
      </w:r>
      <w:r w:rsidR="006D6EE5">
        <w:rPr>
          <w:rFonts w:ascii="Arial" w:hAnsi="Arial" w:cs="Arial"/>
        </w:rPr>
        <w:t>e</w:t>
      </w:r>
      <w:r w:rsidR="009E4D20">
        <w:rPr>
          <w:rFonts w:ascii="Arial" w:hAnsi="Arial" w:cs="Arial"/>
        </w:rPr>
        <w:t>.</w:t>
      </w:r>
    </w:p>
    <w:p w:rsidR="006D6EE5" w:rsidRDefault="006D6EE5" w:rsidP="006D6E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D6EE5" w:rsidRPr="00680F61" w:rsidTr="00680F61">
        <w:tc>
          <w:tcPr>
            <w:tcW w:w="4606" w:type="dxa"/>
          </w:tcPr>
          <w:p w:rsidR="006D6EE5" w:rsidRPr="00680F61" w:rsidRDefault="006D6EE5" w:rsidP="006D6EE5">
            <w:pPr>
              <w:rPr>
                <w:rFonts w:ascii="Arial" w:hAnsi="Arial" w:cs="Arial"/>
                <w:b/>
              </w:rPr>
            </w:pPr>
            <w:r w:rsidRPr="00680F61">
              <w:rPr>
                <w:rFonts w:ascii="Arial" w:hAnsi="Arial" w:cs="Arial"/>
                <w:b/>
              </w:rPr>
              <w:t>Coût matière total</w:t>
            </w:r>
          </w:p>
        </w:tc>
        <w:tc>
          <w:tcPr>
            <w:tcW w:w="4606" w:type="dxa"/>
          </w:tcPr>
          <w:p w:rsidR="006D6EE5" w:rsidRPr="00680F61" w:rsidRDefault="006D6EE5" w:rsidP="006D6EE5">
            <w:pPr>
              <w:rPr>
                <w:rFonts w:ascii="Arial" w:hAnsi="Arial" w:cs="Arial"/>
              </w:rPr>
            </w:pPr>
          </w:p>
        </w:tc>
      </w:tr>
      <w:tr w:rsidR="006D6EE5" w:rsidRPr="00680F61" w:rsidTr="00680F61">
        <w:tc>
          <w:tcPr>
            <w:tcW w:w="4606" w:type="dxa"/>
          </w:tcPr>
          <w:p w:rsidR="006D6EE5" w:rsidRPr="00680F61" w:rsidRDefault="006D6EE5" w:rsidP="006D6EE5">
            <w:pPr>
              <w:rPr>
                <w:rFonts w:ascii="Arial" w:hAnsi="Arial" w:cs="Arial"/>
                <w:b/>
              </w:rPr>
            </w:pPr>
            <w:r w:rsidRPr="00680F61">
              <w:rPr>
                <w:rFonts w:ascii="Arial" w:hAnsi="Arial" w:cs="Arial"/>
                <w:b/>
              </w:rPr>
              <w:t>Coût matière d’une portion</w:t>
            </w:r>
          </w:p>
        </w:tc>
        <w:tc>
          <w:tcPr>
            <w:tcW w:w="4606" w:type="dxa"/>
          </w:tcPr>
          <w:p w:rsidR="006D6EE5" w:rsidRPr="00680F61" w:rsidRDefault="006D6EE5" w:rsidP="006D6EE5">
            <w:pPr>
              <w:rPr>
                <w:rFonts w:ascii="Arial" w:hAnsi="Arial" w:cs="Arial"/>
              </w:rPr>
            </w:pPr>
          </w:p>
        </w:tc>
      </w:tr>
      <w:tr w:rsidR="006D6EE5" w:rsidRPr="00680F61" w:rsidTr="00680F61">
        <w:tc>
          <w:tcPr>
            <w:tcW w:w="4606" w:type="dxa"/>
          </w:tcPr>
          <w:p w:rsidR="006D6EE5" w:rsidRPr="00680F61" w:rsidRDefault="006D6EE5" w:rsidP="006D6EE5">
            <w:pPr>
              <w:rPr>
                <w:rFonts w:ascii="Arial" w:hAnsi="Arial" w:cs="Arial"/>
                <w:b/>
              </w:rPr>
            </w:pPr>
          </w:p>
          <w:p w:rsidR="006D6EE5" w:rsidRPr="00680F61" w:rsidRDefault="006D6EE5" w:rsidP="006D6EE5">
            <w:pPr>
              <w:rPr>
                <w:rFonts w:ascii="Arial" w:hAnsi="Arial" w:cs="Arial"/>
                <w:b/>
              </w:rPr>
            </w:pPr>
            <w:r w:rsidRPr="00680F61">
              <w:rPr>
                <w:rFonts w:ascii="Arial" w:hAnsi="Arial" w:cs="Arial"/>
                <w:b/>
              </w:rPr>
              <w:t>Coefficient multiplicateur</w:t>
            </w:r>
          </w:p>
        </w:tc>
        <w:tc>
          <w:tcPr>
            <w:tcW w:w="4606" w:type="dxa"/>
          </w:tcPr>
          <w:p w:rsidR="006D6EE5" w:rsidRPr="00680F61" w:rsidRDefault="006D6EE5" w:rsidP="006D6EE5">
            <w:pPr>
              <w:rPr>
                <w:rFonts w:ascii="Arial" w:hAnsi="Arial" w:cs="Arial"/>
              </w:rPr>
            </w:pPr>
          </w:p>
          <w:p w:rsidR="006D6EE5" w:rsidRPr="00680F61" w:rsidRDefault="006D6EE5" w:rsidP="006D6EE5">
            <w:pPr>
              <w:rPr>
                <w:rFonts w:ascii="Arial" w:hAnsi="Arial" w:cs="Arial"/>
                <w:b/>
                <w:sz w:val="24"/>
                <w:szCs w:val="24"/>
              </w:rPr>
            </w:pPr>
            <w:r w:rsidRPr="00680F61">
              <w:rPr>
                <w:rFonts w:ascii="Arial" w:hAnsi="Arial" w:cs="Arial"/>
                <w:b/>
                <w:sz w:val="24"/>
                <w:szCs w:val="24"/>
              </w:rPr>
              <w:t>5</w:t>
            </w:r>
          </w:p>
        </w:tc>
      </w:tr>
      <w:tr w:rsidR="006D6EE5" w:rsidRPr="00680F61" w:rsidTr="00680F61">
        <w:tc>
          <w:tcPr>
            <w:tcW w:w="4606" w:type="dxa"/>
          </w:tcPr>
          <w:p w:rsidR="006D6EE5" w:rsidRPr="00680F61" w:rsidRDefault="006D6EE5" w:rsidP="006D6EE5">
            <w:pPr>
              <w:rPr>
                <w:rFonts w:ascii="Arial" w:hAnsi="Arial" w:cs="Arial"/>
                <w:b/>
              </w:rPr>
            </w:pPr>
            <w:r w:rsidRPr="00680F61">
              <w:rPr>
                <w:rFonts w:ascii="Arial" w:hAnsi="Arial" w:cs="Arial"/>
                <w:b/>
              </w:rPr>
              <w:t>Prix de vente H.T (galette entière)</w:t>
            </w:r>
          </w:p>
        </w:tc>
        <w:tc>
          <w:tcPr>
            <w:tcW w:w="4606" w:type="dxa"/>
          </w:tcPr>
          <w:p w:rsidR="006D6EE5" w:rsidRPr="00680F61" w:rsidRDefault="006D6EE5" w:rsidP="006D6EE5">
            <w:pPr>
              <w:rPr>
                <w:rFonts w:ascii="Arial" w:hAnsi="Arial" w:cs="Arial"/>
              </w:rPr>
            </w:pPr>
          </w:p>
        </w:tc>
      </w:tr>
      <w:tr w:rsidR="006D6EE5" w:rsidRPr="00680F61" w:rsidTr="00680F61">
        <w:tc>
          <w:tcPr>
            <w:tcW w:w="4606" w:type="dxa"/>
          </w:tcPr>
          <w:p w:rsidR="006D6EE5" w:rsidRPr="00680F61" w:rsidRDefault="006D6EE5" w:rsidP="006D6EE5">
            <w:pPr>
              <w:rPr>
                <w:rFonts w:ascii="Arial" w:hAnsi="Arial" w:cs="Arial"/>
                <w:b/>
              </w:rPr>
            </w:pPr>
            <w:r w:rsidRPr="00680F61">
              <w:rPr>
                <w:rFonts w:ascii="Arial" w:hAnsi="Arial" w:cs="Arial"/>
                <w:b/>
              </w:rPr>
              <w:t>TVA à 7 %</w:t>
            </w:r>
          </w:p>
        </w:tc>
        <w:tc>
          <w:tcPr>
            <w:tcW w:w="4606" w:type="dxa"/>
          </w:tcPr>
          <w:p w:rsidR="006D6EE5" w:rsidRPr="00680F61" w:rsidRDefault="006D6EE5" w:rsidP="006D6EE5">
            <w:pPr>
              <w:rPr>
                <w:rFonts w:ascii="Arial" w:hAnsi="Arial" w:cs="Arial"/>
              </w:rPr>
            </w:pPr>
          </w:p>
        </w:tc>
      </w:tr>
      <w:tr w:rsidR="006D6EE5" w:rsidRPr="00680F61" w:rsidTr="00680F61">
        <w:tc>
          <w:tcPr>
            <w:tcW w:w="4606" w:type="dxa"/>
          </w:tcPr>
          <w:p w:rsidR="006D6EE5" w:rsidRPr="00680F61" w:rsidRDefault="006D6EE5" w:rsidP="006D6EE5">
            <w:pPr>
              <w:rPr>
                <w:rFonts w:ascii="Arial" w:hAnsi="Arial" w:cs="Arial"/>
                <w:b/>
              </w:rPr>
            </w:pPr>
            <w:r w:rsidRPr="00680F61">
              <w:rPr>
                <w:rFonts w:ascii="Arial" w:hAnsi="Arial" w:cs="Arial"/>
                <w:b/>
              </w:rPr>
              <w:t>Prix de vente TTC (galette entière)</w:t>
            </w:r>
          </w:p>
        </w:tc>
        <w:tc>
          <w:tcPr>
            <w:tcW w:w="4606" w:type="dxa"/>
          </w:tcPr>
          <w:p w:rsidR="006D6EE5" w:rsidRPr="00680F61" w:rsidRDefault="006D6EE5" w:rsidP="006D6EE5">
            <w:pPr>
              <w:rPr>
                <w:rFonts w:ascii="Arial" w:hAnsi="Arial" w:cs="Arial"/>
              </w:rPr>
            </w:pPr>
          </w:p>
        </w:tc>
      </w:tr>
      <w:tr w:rsidR="006D6EE5" w:rsidRPr="00680F61" w:rsidTr="00680F61">
        <w:tc>
          <w:tcPr>
            <w:tcW w:w="4606" w:type="dxa"/>
          </w:tcPr>
          <w:p w:rsidR="006D6EE5" w:rsidRPr="00680F61" w:rsidRDefault="006D6EE5" w:rsidP="006D6EE5">
            <w:pPr>
              <w:rPr>
                <w:rFonts w:ascii="Arial" w:hAnsi="Arial" w:cs="Arial"/>
                <w:b/>
              </w:rPr>
            </w:pPr>
            <w:r w:rsidRPr="00680F61">
              <w:rPr>
                <w:rFonts w:ascii="Arial" w:hAnsi="Arial" w:cs="Arial"/>
                <w:b/>
              </w:rPr>
              <w:t>Prix de vente TTC d’une portion</w:t>
            </w:r>
          </w:p>
        </w:tc>
        <w:tc>
          <w:tcPr>
            <w:tcW w:w="4606" w:type="dxa"/>
          </w:tcPr>
          <w:p w:rsidR="006D6EE5" w:rsidRPr="00680F61" w:rsidRDefault="006D6EE5" w:rsidP="006D6EE5">
            <w:pPr>
              <w:rPr>
                <w:rFonts w:ascii="Arial" w:hAnsi="Arial" w:cs="Arial"/>
              </w:rPr>
            </w:pPr>
          </w:p>
        </w:tc>
      </w:tr>
    </w:tbl>
    <w:p w:rsidR="006D6EE5" w:rsidRDefault="006D6EE5" w:rsidP="006D6EE5">
      <w:pPr>
        <w:rPr>
          <w:rFonts w:ascii="Arial" w:hAnsi="Arial" w:cs="Arial"/>
        </w:rPr>
      </w:pPr>
    </w:p>
    <w:p w:rsidR="0092568D" w:rsidRPr="0092568D" w:rsidRDefault="0092568D">
      <w:pPr>
        <w:rPr>
          <w:rFonts w:ascii="Arial" w:hAnsi="Arial" w:cs="Arial"/>
        </w:rPr>
      </w:pPr>
    </w:p>
    <w:p w:rsidR="0028723E" w:rsidRDefault="006D6EE5">
      <w:r>
        <w:t>2.2 Donner 3 hypothèses à Monsieur CONCORDE qui pourraient expliquer la diminution de son CA sur les ventes de galettes Frangipane en Janvier 2013 par rapport à Janvier 2012.</w:t>
      </w:r>
    </w:p>
    <w:p w:rsidR="006D6EE5" w:rsidRDefault="006D6EE5"/>
    <w:p w:rsidR="006D6EE5" w:rsidRDefault="006D6EE5"/>
    <w:p w:rsidR="006D6EE5" w:rsidRDefault="006D6EE5"/>
    <w:p w:rsidR="00350F0A" w:rsidRDefault="00350F0A"/>
    <w:p w:rsidR="00350F0A" w:rsidRDefault="00350F0A"/>
    <w:p w:rsidR="00350F0A" w:rsidRDefault="00350F0A">
      <w:r>
        <w:t>2.3 Monsieur CONCORDE ne veut pas changer la qualité de ses ingrédients pour 2014. Donnez-lui des conseils pour augmenter son C</w:t>
      </w:r>
      <w:r w:rsidR="00266829">
        <w:t>hiffre d’affaires</w:t>
      </w:r>
      <w:r>
        <w:t>.</w:t>
      </w:r>
    </w:p>
    <w:p w:rsidR="00350F0A" w:rsidRDefault="00350F0A"/>
    <w:p w:rsidR="00350F0A" w:rsidRDefault="00350F0A"/>
    <w:p w:rsidR="00350F0A" w:rsidRDefault="00350F0A"/>
    <w:p w:rsidR="00350F0A" w:rsidRDefault="00350F0A"/>
    <w:p w:rsidR="00350F0A" w:rsidRDefault="00350F0A"/>
    <w:p w:rsidR="00350F0A" w:rsidRDefault="00350F0A"/>
    <w:p w:rsidR="00350F0A" w:rsidRDefault="00350F0A"/>
    <w:p w:rsidR="001F0BBF" w:rsidRPr="00A73AB5" w:rsidRDefault="001F0BBF" w:rsidP="001F0BBF">
      <w:pPr>
        <w:pBdr>
          <w:top w:val="single" w:sz="4" w:space="1" w:color="auto"/>
          <w:left w:val="single" w:sz="4" w:space="20" w:color="auto"/>
          <w:bottom w:val="single" w:sz="4" w:space="1" w:color="auto"/>
          <w:right w:val="single" w:sz="4" w:space="4" w:color="auto"/>
        </w:pBdr>
        <w:ind w:right="-426"/>
        <w:rPr>
          <w:rFonts w:ascii="Arial" w:hAnsi="Arial" w:cs="Arial"/>
          <w:sz w:val="28"/>
          <w:szCs w:val="28"/>
        </w:rPr>
      </w:pPr>
      <w:r w:rsidRPr="00A73AB5">
        <w:rPr>
          <w:rFonts w:ascii="Arial" w:hAnsi="Arial" w:cs="Arial"/>
          <w:sz w:val="28"/>
          <w:szCs w:val="28"/>
        </w:rPr>
        <w:lastRenderedPageBreak/>
        <w:t>DO</w:t>
      </w:r>
      <w:r>
        <w:rPr>
          <w:rFonts w:ascii="Arial" w:hAnsi="Arial" w:cs="Arial"/>
          <w:sz w:val="28"/>
          <w:szCs w:val="28"/>
        </w:rPr>
        <w:t xml:space="preserve">SSIER  3 : </w:t>
      </w:r>
      <w:r w:rsidR="0004392D">
        <w:rPr>
          <w:rFonts w:ascii="Arial" w:hAnsi="Arial" w:cs="Arial"/>
          <w:sz w:val="28"/>
          <w:szCs w:val="28"/>
        </w:rPr>
        <w:t xml:space="preserve">                  </w:t>
      </w:r>
      <w:r>
        <w:rPr>
          <w:rFonts w:ascii="Arial" w:hAnsi="Arial" w:cs="Arial"/>
          <w:sz w:val="28"/>
          <w:szCs w:val="28"/>
        </w:rPr>
        <w:t>FICHE  DE  STOCK</w:t>
      </w:r>
    </w:p>
    <w:p w:rsidR="00350F0A" w:rsidRDefault="00350F0A">
      <w:pPr>
        <w:rPr>
          <w:rFonts w:ascii="Arial" w:hAnsi="Arial" w:cs="Arial"/>
        </w:rPr>
      </w:pPr>
    </w:p>
    <w:p w:rsidR="001F0BBF" w:rsidRPr="00C563AF" w:rsidRDefault="001F0BBF">
      <w:pPr>
        <w:rPr>
          <w:rFonts w:ascii="Arial" w:hAnsi="Arial" w:cs="Arial"/>
          <w:sz w:val="24"/>
          <w:szCs w:val="24"/>
        </w:rPr>
      </w:pPr>
      <w:r w:rsidRPr="00C563AF">
        <w:rPr>
          <w:rFonts w:ascii="Arial" w:hAnsi="Arial" w:cs="Arial"/>
          <w:sz w:val="24"/>
          <w:szCs w:val="24"/>
        </w:rPr>
        <w:t xml:space="preserve">Monsieur CONCORDE vous demande de compléter </w:t>
      </w:r>
      <w:r w:rsidR="004D06B3" w:rsidRPr="00C563AF">
        <w:rPr>
          <w:rFonts w:ascii="Arial" w:hAnsi="Arial" w:cs="Arial"/>
          <w:sz w:val="24"/>
          <w:szCs w:val="24"/>
        </w:rPr>
        <w:t xml:space="preserve">la fiche de stock N° 457 de la farine T45 selon la méthode CMUP </w:t>
      </w:r>
      <w:r w:rsidRPr="00C563AF">
        <w:rPr>
          <w:rFonts w:ascii="Arial" w:hAnsi="Arial" w:cs="Arial"/>
          <w:sz w:val="24"/>
          <w:szCs w:val="24"/>
        </w:rPr>
        <w:t xml:space="preserve"> </w:t>
      </w:r>
      <w:r w:rsidRPr="00C563AF">
        <w:rPr>
          <w:rFonts w:ascii="Arial" w:hAnsi="Arial" w:cs="Arial"/>
          <w:b/>
          <w:sz w:val="24"/>
          <w:szCs w:val="24"/>
        </w:rPr>
        <w:t>(Document 5)</w:t>
      </w:r>
      <w:r w:rsidR="00346C5E" w:rsidRPr="00C563AF">
        <w:rPr>
          <w:rFonts w:ascii="Arial" w:hAnsi="Arial" w:cs="Arial"/>
          <w:sz w:val="24"/>
          <w:szCs w:val="24"/>
        </w:rPr>
        <w:t xml:space="preserve"> pour le mois de MAI</w:t>
      </w:r>
      <w:r w:rsidRPr="00C563AF">
        <w:rPr>
          <w:rFonts w:ascii="Arial" w:hAnsi="Arial" w:cs="Arial"/>
          <w:sz w:val="24"/>
          <w:szCs w:val="24"/>
        </w:rPr>
        <w:t xml:space="preserve">. Pour réaliser ce travail, il vous communique le récapitulatif des entrées et des sorties des farines utilisées par l’entreprise. </w:t>
      </w:r>
      <w:r w:rsidRPr="00C563AF">
        <w:rPr>
          <w:rFonts w:ascii="Arial" w:hAnsi="Arial" w:cs="Arial"/>
          <w:b/>
          <w:sz w:val="24"/>
          <w:szCs w:val="24"/>
        </w:rPr>
        <w:t>(Annexe 4).</w:t>
      </w:r>
    </w:p>
    <w:p w:rsidR="004D06B3" w:rsidRPr="00C563AF" w:rsidRDefault="004D06B3">
      <w:pPr>
        <w:rPr>
          <w:rFonts w:ascii="Arial" w:hAnsi="Arial" w:cs="Arial"/>
          <w:sz w:val="24"/>
          <w:szCs w:val="24"/>
        </w:rPr>
      </w:pPr>
      <w:r w:rsidRPr="00C563AF">
        <w:rPr>
          <w:rFonts w:ascii="Arial" w:hAnsi="Arial" w:cs="Arial"/>
          <w:sz w:val="24"/>
          <w:szCs w:val="24"/>
        </w:rPr>
        <w:t>Les résultats seront donnés avec 4 chiffres après la virgule arrondie au plus proche.</w:t>
      </w:r>
    </w:p>
    <w:p w:rsidR="001F0BBF" w:rsidRDefault="001F0BBF">
      <w:pPr>
        <w:rPr>
          <w:rFonts w:ascii="Arial" w:hAnsi="Arial" w:cs="Arial"/>
        </w:rPr>
      </w:pPr>
      <w:r>
        <w:rPr>
          <w:rFonts w:ascii="Arial" w:hAnsi="Arial" w:cs="Arial"/>
          <w:b/>
          <w:u w:val="single"/>
        </w:rPr>
        <w:t>Annexe 4</w:t>
      </w:r>
      <w:r>
        <w:rPr>
          <w:rFonts w:ascii="Arial" w:hAnsi="Arial" w:cs="Arial"/>
        </w:rPr>
        <w:t xml:space="preserve"> : </w:t>
      </w:r>
      <w:r w:rsidRPr="006E73D1">
        <w:rPr>
          <w:rFonts w:ascii="Arial" w:hAnsi="Arial" w:cs="Arial"/>
          <w:b/>
        </w:rPr>
        <w:t>Tableau des entrées et sorties des farines utilisées</w:t>
      </w:r>
      <w:r w:rsidR="009E4D2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46C5E" w:rsidRPr="00680F61" w:rsidTr="00680F61">
        <w:tc>
          <w:tcPr>
            <w:tcW w:w="1842" w:type="dxa"/>
          </w:tcPr>
          <w:p w:rsidR="00346C5E" w:rsidRPr="00680F61" w:rsidRDefault="00346C5E">
            <w:pPr>
              <w:rPr>
                <w:rFonts w:ascii="Arial" w:hAnsi="Arial" w:cs="Arial"/>
                <w:b/>
              </w:rPr>
            </w:pPr>
            <w:r w:rsidRPr="00680F61">
              <w:rPr>
                <w:rFonts w:ascii="Arial" w:hAnsi="Arial" w:cs="Arial"/>
                <w:b/>
              </w:rPr>
              <w:t>DATE</w:t>
            </w:r>
          </w:p>
        </w:tc>
        <w:tc>
          <w:tcPr>
            <w:tcW w:w="1842" w:type="dxa"/>
          </w:tcPr>
          <w:p w:rsidR="00346C5E" w:rsidRPr="00680F61" w:rsidRDefault="00346C5E">
            <w:pPr>
              <w:rPr>
                <w:rFonts w:ascii="Arial" w:hAnsi="Arial" w:cs="Arial"/>
                <w:b/>
              </w:rPr>
            </w:pPr>
            <w:r w:rsidRPr="00680F61">
              <w:rPr>
                <w:rFonts w:ascii="Arial" w:hAnsi="Arial" w:cs="Arial"/>
                <w:b/>
              </w:rPr>
              <w:t>LIBELLE</w:t>
            </w:r>
          </w:p>
        </w:tc>
        <w:tc>
          <w:tcPr>
            <w:tcW w:w="1842" w:type="dxa"/>
          </w:tcPr>
          <w:p w:rsidR="00346C5E" w:rsidRPr="00680F61" w:rsidRDefault="00346C5E">
            <w:pPr>
              <w:rPr>
                <w:rFonts w:ascii="Arial" w:hAnsi="Arial" w:cs="Arial"/>
                <w:b/>
              </w:rPr>
            </w:pPr>
            <w:r w:rsidRPr="00680F61">
              <w:rPr>
                <w:rFonts w:ascii="Arial" w:hAnsi="Arial" w:cs="Arial"/>
                <w:b/>
              </w:rPr>
              <w:t>REFERENCE</w:t>
            </w:r>
          </w:p>
        </w:tc>
        <w:tc>
          <w:tcPr>
            <w:tcW w:w="1843" w:type="dxa"/>
          </w:tcPr>
          <w:p w:rsidR="00346C5E" w:rsidRPr="00680F61" w:rsidRDefault="00346C5E">
            <w:pPr>
              <w:rPr>
                <w:rFonts w:ascii="Arial" w:hAnsi="Arial" w:cs="Arial"/>
                <w:b/>
              </w:rPr>
            </w:pPr>
            <w:r w:rsidRPr="00680F61">
              <w:rPr>
                <w:rFonts w:ascii="Arial" w:hAnsi="Arial" w:cs="Arial"/>
                <w:b/>
              </w:rPr>
              <w:t>QUANTITE</w:t>
            </w:r>
          </w:p>
        </w:tc>
        <w:tc>
          <w:tcPr>
            <w:tcW w:w="1843" w:type="dxa"/>
          </w:tcPr>
          <w:p w:rsidR="00346C5E" w:rsidRPr="00680F61" w:rsidRDefault="00346C5E">
            <w:pPr>
              <w:rPr>
                <w:rFonts w:ascii="Arial" w:hAnsi="Arial" w:cs="Arial"/>
                <w:b/>
              </w:rPr>
            </w:pPr>
            <w:r w:rsidRPr="00680F61">
              <w:rPr>
                <w:rFonts w:ascii="Arial" w:hAnsi="Arial" w:cs="Arial"/>
                <w:b/>
              </w:rPr>
              <w:t>PRIX au Kilo</w:t>
            </w:r>
          </w:p>
        </w:tc>
      </w:tr>
      <w:tr w:rsidR="00346C5E" w:rsidRPr="00680F61" w:rsidTr="00680F61">
        <w:tc>
          <w:tcPr>
            <w:tcW w:w="1842" w:type="dxa"/>
          </w:tcPr>
          <w:p w:rsidR="00346C5E" w:rsidRPr="00680F61" w:rsidRDefault="00346C5E">
            <w:pPr>
              <w:rPr>
                <w:rFonts w:ascii="Arial" w:hAnsi="Arial" w:cs="Arial"/>
              </w:rPr>
            </w:pPr>
          </w:p>
          <w:p w:rsidR="00346C5E" w:rsidRPr="00680F61" w:rsidRDefault="00346C5E">
            <w:pPr>
              <w:rPr>
                <w:rFonts w:ascii="Arial" w:hAnsi="Arial" w:cs="Arial"/>
              </w:rPr>
            </w:pPr>
            <w:r w:rsidRPr="00680F61">
              <w:rPr>
                <w:rFonts w:ascii="Arial" w:hAnsi="Arial" w:cs="Arial"/>
              </w:rPr>
              <w:t>01/05</w:t>
            </w:r>
          </w:p>
          <w:p w:rsidR="00346C5E" w:rsidRPr="00680F61" w:rsidRDefault="00346C5E">
            <w:pPr>
              <w:rPr>
                <w:rFonts w:ascii="Arial" w:hAnsi="Arial" w:cs="Arial"/>
              </w:rPr>
            </w:pPr>
            <w:r w:rsidRPr="00680F61">
              <w:rPr>
                <w:rFonts w:ascii="Arial" w:hAnsi="Arial" w:cs="Arial"/>
              </w:rPr>
              <w:t>03/05</w:t>
            </w:r>
          </w:p>
          <w:p w:rsidR="00346C5E" w:rsidRPr="00680F61" w:rsidRDefault="00346C5E">
            <w:pPr>
              <w:rPr>
                <w:rFonts w:ascii="Arial" w:hAnsi="Arial" w:cs="Arial"/>
              </w:rPr>
            </w:pPr>
            <w:r w:rsidRPr="00680F61">
              <w:rPr>
                <w:rFonts w:ascii="Arial" w:hAnsi="Arial" w:cs="Arial"/>
              </w:rPr>
              <w:t>05/05</w:t>
            </w:r>
          </w:p>
          <w:p w:rsidR="00346C5E" w:rsidRPr="00680F61" w:rsidRDefault="00346C5E">
            <w:pPr>
              <w:rPr>
                <w:rFonts w:ascii="Arial" w:hAnsi="Arial" w:cs="Arial"/>
              </w:rPr>
            </w:pPr>
            <w:r w:rsidRPr="00680F61">
              <w:rPr>
                <w:rFonts w:ascii="Arial" w:hAnsi="Arial" w:cs="Arial"/>
              </w:rPr>
              <w:t>06/05</w:t>
            </w:r>
          </w:p>
          <w:p w:rsidR="00346C5E" w:rsidRPr="00680F61" w:rsidRDefault="00346C5E">
            <w:pPr>
              <w:rPr>
                <w:rFonts w:ascii="Arial" w:hAnsi="Arial" w:cs="Arial"/>
              </w:rPr>
            </w:pPr>
            <w:r w:rsidRPr="00680F61">
              <w:rPr>
                <w:rFonts w:ascii="Arial" w:hAnsi="Arial" w:cs="Arial"/>
              </w:rPr>
              <w:t>08/05</w:t>
            </w:r>
          </w:p>
          <w:p w:rsidR="00346C5E" w:rsidRPr="00680F61" w:rsidRDefault="00346C5E">
            <w:pPr>
              <w:rPr>
                <w:rFonts w:ascii="Arial" w:hAnsi="Arial" w:cs="Arial"/>
              </w:rPr>
            </w:pPr>
            <w:r w:rsidRPr="00680F61">
              <w:rPr>
                <w:rFonts w:ascii="Arial" w:hAnsi="Arial" w:cs="Arial"/>
              </w:rPr>
              <w:t>11/05</w:t>
            </w:r>
          </w:p>
          <w:p w:rsidR="00346C5E" w:rsidRPr="00680F61" w:rsidRDefault="00346C5E">
            <w:pPr>
              <w:rPr>
                <w:rFonts w:ascii="Arial" w:hAnsi="Arial" w:cs="Arial"/>
              </w:rPr>
            </w:pPr>
            <w:r w:rsidRPr="00680F61">
              <w:rPr>
                <w:rFonts w:ascii="Arial" w:hAnsi="Arial" w:cs="Arial"/>
              </w:rPr>
              <w:t>12/05</w:t>
            </w:r>
          </w:p>
          <w:p w:rsidR="00346C5E" w:rsidRPr="00680F61" w:rsidRDefault="00346C5E">
            <w:pPr>
              <w:rPr>
                <w:rFonts w:ascii="Arial" w:hAnsi="Arial" w:cs="Arial"/>
              </w:rPr>
            </w:pPr>
            <w:r w:rsidRPr="00680F61">
              <w:rPr>
                <w:rFonts w:ascii="Arial" w:hAnsi="Arial" w:cs="Arial"/>
              </w:rPr>
              <w:t>13/05</w:t>
            </w:r>
          </w:p>
          <w:p w:rsidR="00346C5E" w:rsidRPr="00680F61" w:rsidRDefault="00346C5E">
            <w:pPr>
              <w:rPr>
                <w:rFonts w:ascii="Arial" w:hAnsi="Arial" w:cs="Arial"/>
              </w:rPr>
            </w:pPr>
            <w:r w:rsidRPr="00680F61">
              <w:rPr>
                <w:rFonts w:ascii="Arial" w:hAnsi="Arial" w:cs="Arial"/>
              </w:rPr>
              <w:t>15/05</w:t>
            </w:r>
          </w:p>
          <w:p w:rsidR="00346C5E" w:rsidRPr="00680F61" w:rsidRDefault="00346C5E">
            <w:pPr>
              <w:rPr>
                <w:rFonts w:ascii="Arial" w:hAnsi="Arial" w:cs="Arial"/>
              </w:rPr>
            </w:pPr>
            <w:r w:rsidRPr="00680F61">
              <w:rPr>
                <w:rFonts w:ascii="Arial" w:hAnsi="Arial" w:cs="Arial"/>
              </w:rPr>
              <w:t>18/05</w:t>
            </w:r>
          </w:p>
          <w:p w:rsidR="00346C5E" w:rsidRPr="00680F61" w:rsidRDefault="00346C5E">
            <w:pPr>
              <w:rPr>
                <w:rFonts w:ascii="Arial" w:hAnsi="Arial" w:cs="Arial"/>
              </w:rPr>
            </w:pPr>
            <w:r w:rsidRPr="00680F61">
              <w:rPr>
                <w:rFonts w:ascii="Arial" w:hAnsi="Arial" w:cs="Arial"/>
              </w:rPr>
              <w:t>19/05</w:t>
            </w:r>
          </w:p>
          <w:p w:rsidR="00346C5E" w:rsidRPr="00680F61" w:rsidRDefault="00346C5E">
            <w:pPr>
              <w:rPr>
                <w:rFonts w:ascii="Arial" w:hAnsi="Arial" w:cs="Arial"/>
              </w:rPr>
            </w:pPr>
            <w:r w:rsidRPr="00680F61">
              <w:rPr>
                <w:rFonts w:ascii="Arial" w:hAnsi="Arial" w:cs="Arial"/>
              </w:rPr>
              <w:t>24/05</w:t>
            </w:r>
          </w:p>
          <w:p w:rsidR="00346C5E" w:rsidRPr="00680F61" w:rsidRDefault="00346C5E">
            <w:pPr>
              <w:rPr>
                <w:rFonts w:ascii="Arial" w:hAnsi="Arial" w:cs="Arial"/>
              </w:rPr>
            </w:pPr>
            <w:r w:rsidRPr="00680F61">
              <w:rPr>
                <w:rFonts w:ascii="Arial" w:hAnsi="Arial" w:cs="Arial"/>
              </w:rPr>
              <w:t>26/05</w:t>
            </w:r>
          </w:p>
          <w:p w:rsidR="00346C5E" w:rsidRPr="00680F61" w:rsidRDefault="00346C5E">
            <w:pPr>
              <w:rPr>
                <w:rFonts w:ascii="Arial" w:hAnsi="Arial" w:cs="Arial"/>
              </w:rPr>
            </w:pPr>
            <w:r w:rsidRPr="00680F61">
              <w:rPr>
                <w:rFonts w:ascii="Arial" w:hAnsi="Arial" w:cs="Arial"/>
              </w:rPr>
              <w:t>27/05</w:t>
            </w:r>
          </w:p>
          <w:p w:rsidR="00346C5E" w:rsidRPr="00680F61" w:rsidRDefault="00346C5E">
            <w:pPr>
              <w:rPr>
                <w:rFonts w:ascii="Arial" w:hAnsi="Arial" w:cs="Arial"/>
              </w:rPr>
            </w:pPr>
            <w:r w:rsidRPr="00680F61">
              <w:rPr>
                <w:rFonts w:ascii="Arial" w:hAnsi="Arial" w:cs="Arial"/>
              </w:rPr>
              <w:t>29/05</w:t>
            </w:r>
          </w:p>
          <w:p w:rsidR="00DD32AF" w:rsidRPr="00680F61" w:rsidRDefault="00346C5E">
            <w:pPr>
              <w:rPr>
                <w:rFonts w:ascii="Arial" w:hAnsi="Arial" w:cs="Arial"/>
              </w:rPr>
            </w:pPr>
            <w:r w:rsidRPr="00680F61">
              <w:rPr>
                <w:rFonts w:ascii="Arial" w:hAnsi="Arial" w:cs="Arial"/>
              </w:rPr>
              <w:t>30/05</w:t>
            </w:r>
          </w:p>
        </w:tc>
        <w:tc>
          <w:tcPr>
            <w:tcW w:w="1842" w:type="dxa"/>
          </w:tcPr>
          <w:p w:rsidR="00346C5E" w:rsidRPr="00302F87" w:rsidRDefault="00346C5E">
            <w:pPr>
              <w:rPr>
                <w:rFonts w:ascii="Arial" w:hAnsi="Arial" w:cs="Arial"/>
                <w:lang w:val="en-US"/>
              </w:rPr>
            </w:pPr>
          </w:p>
          <w:p w:rsidR="00346C5E" w:rsidRPr="00680F61" w:rsidRDefault="00346C5E">
            <w:pPr>
              <w:rPr>
                <w:rFonts w:ascii="Arial" w:hAnsi="Arial" w:cs="Arial"/>
                <w:lang w:val="en-US"/>
              </w:rPr>
            </w:pPr>
            <w:r w:rsidRPr="00680F61">
              <w:rPr>
                <w:rFonts w:ascii="Arial" w:hAnsi="Arial" w:cs="Arial"/>
                <w:lang w:val="en-US"/>
              </w:rPr>
              <w:t>En stock</w:t>
            </w:r>
          </w:p>
          <w:p w:rsidR="00346C5E" w:rsidRPr="00680F61" w:rsidRDefault="00346C5E">
            <w:pPr>
              <w:rPr>
                <w:rFonts w:ascii="Arial" w:hAnsi="Arial" w:cs="Arial"/>
                <w:lang w:val="en-US"/>
              </w:rPr>
            </w:pPr>
            <w:r w:rsidRPr="00680F61">
              <w:rPr>
                <w:rFonts w:ascii="Arial" w:hAnsi="Arial" w:cs="Arial"/>
                <w:lang w:val="en-US"/>
              </w:rPr>
              <w:t>BE N°65</w:t>
            </w:r>
          </w:p>
          <w:p w:rsidR="00346C5E" w:rsidRPr="00680F61" w:rsidRDefault="00346C5E">
            <w:pPr>
              <w:rPr>
                <w:rFonts w:ascii="Arial" w:hAnsi="Arial" w:cs="Arial"/>
                <w:lang w:val="en-US"/>
              </w:rPr>
            </w:pPr>
            <w:r w:rsidRPr="00680F61">
              <w:rPr>
                <w:rFonts w:ascii="Arial" w:hAnsi="Arial" w:cs="Arial"/>
                <w:lang w:val="en-US"/>
              </w:rPr>
              <w:t>BE N°67</w:t>
            </w:r>
          </w:p>
          <w:p w:rsidR="00346C5E" w:rsidRPr="00680F61" w:rsidRDefault="00346C5E">
            <w:pPr>
              <w:rPr>
                <w:rFonts w:ascii="Arial" w:hAnsi="Arial" w:cs="Arial"/>
                <w:lang w:val="en-US"/>
              </w:rPr>
            </w:pPr>
            <w:r w:rsidRPr="00680F61">
              <w:rPr>
                <w:rFonts w:ascii="Arial" w:hAnsi="Arial" w:cs="Arial"/>
                <w:lang w:val="en-US"/>
              </w:rPr>
              <w:t>BS N°42</w:t>
            </w:r>
          </w:p>
          <w:p w:rsidR="00346C5E" w:rsidRPr="00680F61" w:rsidRDefault="00346C5E">
            <w:pPr>
              <w:rPr>
                <w:rFonts w:ascii="Arial" w:hAnsi="Arial" w:cs="Arial"/>
                <w:lang w:val="en-US"/>
              </w:rPr>
            </w:pPr>
            <w:r w:rsidRPr="00680F61">
              <w:rPr>
                <w:rFonts w:ascii="Arial" w:hAnsi="Arial" w:cs="Arial"/>
                <w:lang w:val="en-US"/>
              </w:rPr>
              <w:t>BS N°45</w:t>
            </w:r>
          </w:p>
          <w:p w:rsidR="00346C5E" w:rsidRPr="00680F61" w:rsidRDefault="00346C5E">
            <w:pPr>
              <w:rPr>
                <w:rFonts w:ascii="Arial" w:hAnsi="Arial" w:cs="Arial"/>
                <w:lang w:val="en-US"/>
              </w:rPr>
            </w:pPr>
            <w:r w:rsidRPr="00680F61">
              <w:rPr>
                <w:rFonts w:ascii="Arial" w:hAnsi="Arial" w:cs="Arial"/>
                <w:lang w:val="en-US"/>
              </w:rPr>
              <w:t>BE N°68</w:t>
            </w:r>
          </w:p>
          <w:p w:rsidR="00346C5E" w:rsidRPr="00680F61" w:rsidRDefault="00346C5E">
            <w:pPr>
              <w:rPr>
                <w:rFonts w:ascii="Arial" w:hAnsi="Arial" w:cs="Arial"/>
                <w:lang w:val="en-US"/>
              </w:rPr>
            </w:pPr>
            <w:r w:rsidRPr="00680F61">
              <w:rPr>
                <w:rFonts w:ascii="Arial" w:hAnsi="Arial" w:cs="Arial"/>
                <w:lang w:val="en-US"/>
              </w:rPr>
              <w:t>BS N°47</w:t>
            </w:r>
          </w:p>
          <w:p w:rsidR="00346C5E" w:rsidRPr="00680F61" w:rsidRDefault="00346C5E">
            <w:pPr>
              <w:rPr>
                <w:rFonts w:ascii="Arial" w:hAnsi="Arial" w:cs="Arial"/>
                <w:lang w:val="en-US"/>
              </w:rPr>
            </w:pPr>
            <w:r w:rsidRPr="00680F61">
              <w:rPr>
                <w:rFonts w:ascii="Arial" w:hAnsi="Arial" w:cs="Arial"/>
                <w:lang w:val="en-US"/>
              </w:rPr>
              <w:t>BS N°48</w:t>
            </w:r>
          </w:p>
          <w:p w:rsidR="00346C5E" w:rsidRPr="00680F61" w:rsidRDefault="00346C5E">
            <w:pPr>
              <w:rPr>
                <w:rFonts w:ascii="Arial" w:hAnsi="Arial" w:cs="Arial"/>
                <w:lang w:val="en-US"/>
              </w:rPr>
            </w:pPr>
            <w:r w:rsidRPr="00680F61">
              <w:rPr>
                <w:rFonts w:ascii="Arial" w:hAnsi="Arial" w:cs="Arial"/>
                <w:lang w:val="en-US"/>
              </w:rPr>
              <w:t>BS N°50</w:t>
            </w:r>
          </w:p>
          <w:p w:rsidR="00346C5E" w:rsidRPr="00680F61" w:rsidRDefault="00346C5E">
            <w:pPr>
              <w:rPr>
                <w:rFonts w:ascii="Arial" w:hAnsi="Arial" w:cs="Arial"/>
                <w:lang w:val="en-US"/>
              </w:rPr>
            </w:pPr>
            <w:r w:rsidRPr="00680F61">
              <w:rPr>
                <w:rFonts w:ascii="Arial" w:hAnsi="Arial" w:cs="Arial"/>
                <w:lang w:val="en-US"/>
              </w:rPr>
              <w:t>BE N°69</w:t>
            </w:r>
          </w:p>
          <w:p w:rsidR="00346C5E" w:rsidRPr="00680F61" w:rsidRDefault="00346C5E">
            <w:pPr>
              <w:rPr>
                <w:rFonts w:ascii="Arial" w:hAnsi="Arial" w:cs="Arial"/>
                <w:lang w:val="en-US"/>
              </w:rPr>
            </w:pPr>
            <w:r w:rsidRPr="00680F61">
              <w:rPr>
                <w:rFonts w:ascii="Arial" w:hAnsi="Arial" w:cs="Arial"/>
                <w:lang w:val="en-US"/>
              </w:rPr>
              <w:t>BE N°71</w:t>
            </w:r>
          </w:p>
          <w:p w:rsidR="00346C5E" w:rsidRPr="00680F61" w:rsidRDefault="00346C5E">
            <w:pPr>
              <w:rPr>
                <w:rFonts w:ascii="Arial" w:hAnsi="Arial" w:cs="Arial"/>
                <w:lang w:val="en-US"/>
              </w:rPr>
            </w:pPr>
            <w:r w:rsidRPr="00680F61">
              <w:rPr>
                <w:rFonts w:ascii="Arial" w:hAnsi="Arial" w:cs="Arial"/>
                <w:lang w:val="en-US"/>
              </w:rPr>
              <w:t>BS N°52</w:t>
            </w:r>
          </w:p>
          <w:p w:rsidR="00346C5E" w:rsidRPr="00680F61" w:rsidRDefault="00346C5E">
            <w:pPr>
              <w:rPr>
                <w:rFonts w:ascii="Arial" w:hAnsi="Arial" w:cs="Arial"/>
                <w:lang w:val="en-US"/>
              </w:rPr>
            </w:pPr>
            <w:r w:rsidRPr="00680F61">
              <w:rPr>
                <w:rFonts w:ascii="Arial" w:hAnsi="Arial" w:cs="Arial"/>
                <w:lang w:val="en-US"/>
              </w:rPr>
              <w:t>BS N°55</w:t>
            </w:r>
          </w:p>
          <w:p w:rsidR="00346C5E" w:rsidRPr="00680F61" w:rsidRDefault="00346C5E">
            <w:pPr>
              <w:rPr>
                <w:rFonts w:ascii="Arial" w:hAnsi="Arial" w:cs="Arial"/>
                <w:lang w:val="en-US"/>
              </w:rPr>
            </w:pPr>
            <w:r w:rsidRPr="00680F61">
              <w:rPr>
                <w:rFonts w:ascii="Arial" w:hAnsi="Arial" w:cs="Arial"/>
                <w:lang w:val="en-US"/>
              </w:rPr>
              <w:t>BS N°57</w:t>
            </w:r>
          </w:p>
          <w:p w:rsidR="00346C5E" w:rsidRPr="00680F61" w:rsidRDefault="00346C5E">
            <w:pPr>
              <w:rPr>
                <w:rFonts w:ascii="Arial" w:hAnsi="Arial" w:cs="Arial"/>
                <w:lang w:val="en-US"/>
              </w:rPr>
            </w:pPr>
            <w:r w:rsidRPr="00680F61">
              <w:rPr>
                <w:rFonts w:ascii="Arial" w:hAnsi="Arial" w:cs="Arial"/>
                <w:lang w:val="en-US"/>
              </w:rPr>
              <w:t>BS N°60</w:t>
            </w:r>
          </w:p>
          <w:p w:rsidR="00346C5E" w:rsidRPr="00680F61" w:rsidRDefault="00346C5E">
            <w:pPr>
              <w:rPr>
                <w:rFonts w:ascii="Arial" w:hAnsi="Arial" w:cs="Arial"/>
                <w:lang w:val="en-US"/>
              </w:rPr>
            </w:pPr>
            <w:r w:rsidRPr="00680F61">
              <w:rPr>
                <w:rFonts w:ascii="Arial" w:hAnsi="Arial" w:cs="Arial"/>
                <w:lang w:val="en-US"/>
              </w:rPr>
              <w:t>BE N°77</w:t>
            </w:r>
          </w:p>
        </w:tc>
        <w:tc>
          <w:tcPr>
            <w:tcW w:w="1842" w:type="dxa"/>
          </w:tcPr>
          <w:p w:rsidR="00346C5E" w:rsidRPr="00302F87" w:rsidRDefault="00346C5E">
            <w:pPr>
              <w:rPr>
                <w:rFonts w:ascii="Arial" w:hAnsi="Arial" w:cs="Arial"/>
              </w:rPr>
            </w:pP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45</w:t>
            </w: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45</w:t>
            </w: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45</w:t>
            </w: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45</w:t>
            </w: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55</w:t>
            </w: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55</w:t>
            </w: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45</w:t>
            </w:r>
          </w:p>
          <w:p w:rsidR="00346C5E" w:rsidRPr="00680F61" w:rsidRDefault="00DA154A">
            <w:pPr>
              <w:rPr>
                <w:rFonts w:ascii="Arial" w:hAnsi="Arial" w:cs="Arial"/>
              </w:rPr>
            </w:pPr>
            <w:r w:rsidRPr="00680F61">
              <w:rPr>
                <w:rFonts w:ascii="Arial" w:hAnsi="Arial" w:cs="Arial"/>
              </w:rPr>
              <w:t xml:space="preserve">     </w:t>
            </w:r>
            <w:r w:rsidR="00346C5E" w:rsidRPr="00680F61">
              <w:rPr>
                <w:rFonts w:ascii="Arial" w:hAnsi="Arial" w:cs="Arial"/>
              </w:rPr>
              <w:t>T</w:t>
            </w:r>
            <w:r w:rsidRPr="00680F61">
              <w:rPr>
                <w:rFonts w:ascii="Arial" w:hAnsi="Arial" w:cs="Arial"/>
              </w:rPr>
              <w:t xml:space="preserve"> </w:t>
            </w:r>
            <w:r w:rsidR="00346C5E" w:rsidRPr="00680F61">
              <w:rPr>
                <w:rFonts w:ascii="Arial" w:hAnsi="Arial" w:cs="Arial"/>
              </w:rPr>
              <w:t>45</w:t>
            </w:r>
          </w:p>
          <w:p w:rsidR="00346C5E" w:rsidRPr="00680F61" w:rsidRDefault="005D280D">
            <w:pPr>
              <w:rPr>
                <w:rFonts w:ascii="Arial" w:hAnsi="Arial" w:cs="Arial"/>
              </w:rPr>
            </w:pPr>
            <w:r w:rsidRPr="00680F61">
              <w:rPr>
                <w:rFonts w:ascii="Arial" w:hAnsi="Arial" w:cs="Arial"/>
              </w:rPr>
              <w:t xml:space="preserve">     </w:t>
            </w:r>
            <w:r w:rsidR="00346C5E" w:rsidRPr="00680F61">
              <w:rPr>
                <w:rFonts w:ascii="Arial" w:hAnsi="Arial" w:cs="Arial"/>
              </w:rPr>
              <w:t>T</w:t>
            </w:r>
            <w:r w:rsidR="00DA154A" w:rsidRPr="00680F61">
              <w:rPr>
                <w:rFonts w:ascii="Arial" w:hAnsi="Arial" w:cs="Arial"/>
              </w:rPr>
              <w:t xml:space="preserve"> </w:t>
            </w:r>
            <w:r w:rsidR="00346C5E" w:rsidRPr="00680F61">
              <w:rPr>
                <w:rFonts w:ascii="Arial" w:hAnsi="Arial" w:cs="Arial"/>
              </w:rPr>
              <w:t>55</w:t>
            </w:r>
          </w:p>
          <w:p w:rsidR="00346C5E" w:rsidRPr="00680F61" w:rsidRDefault="005D280D">
            <w:pPr>
              <w:rPr>
                <w:rFonts w:ascii="Arial" w:hAnsi="Arial" w:cs="Arial"/>
              </w:rPr>
            </w:pPr>
            <w:r w:rsidRPr="00680F61">
              <w:rPr>
                <w:rFonts w:ascii="Arial" w:hAnsi="Arial" w:cs="Arial"/>
              </w:rPr>
              <w:t xml:space="preserve">     </w:t>
            </w:r>
            <w:r w:rsidR="00346C5E" w:rsidRPr="00680F61">
              <w:rPr>
                <w:rFonts w:ascii="Arial" w:hAnsi="Arial" w:cs="Arial"/>
              </w:rPr>
              <w:t>T</w:t>
            </w:r>
            <w:r w:rsidR="00DA154A" w:rsidRPr="00680F61">
              <w:rPr>
                <w:rFonts w:ascii="Arial" w:hAnsi="Arial" w:cs="Arial"/>
              </w:rPr>
              <w:t xml:space="preserve"> </w:t>
            </w:r>
            <w:r w:rsidR="00346C5E" w:rsidRPr="00680F61">
              <w:rPr>
                <w:rFonts w:ascii="Arial" w:hAnsi="Arial" w:cs="Arial"/>
              </w:rPr>
              <w:t>45</w:t>
            </w:r>
          </w:p>
          <w:p w:rsidR="00346C5E" w:rsidRPr="00680F61" w:rsidRDefault="005D280D">
            <w:pPr>
              <w:rPr>
                <w:rFonts w:ascii="Arial" w:hAnsi="Arial" w:cs="Arial"/>
              </w:rPr>
            </w:pPr>
            <w:r w:rsidRPr="00680F61">
              <w:rPr>
                <w:rFonts w:ascii="Arial" w:hAnsi="Arial" w:cs="Arial"/>
              </w:rPr>
              <w:t xml:space="preserve">     </w:t>
            </w:r>
            <w:r w:rsidR="00346C5E" w:rsidRPr="00680F61">
              <w:rPr>
                <w:rFonts w:ascii="Arial" w:hAnsi="Arial" w:cs="Arial"/>
              </w:rPr>
              <w:t>T</w:t>
            </w:r>
            <w:r w:rsidR="00DA154A" w:rsidRPr="00680F61">
              <w:rPr>
                <w:rFonts w:ascii="Arial" w:hAnsi="Arial" w:cs="Arial"/>
              </w:rPr>
              <w:t xml:space="preserve"> </w:t>
            </w:r>
            <w:r w:rsidR="00346C5E" w:rsidRPr="00680F61">
              <w:rPr>
                <w:rFonts w:ascii="Arial" w:hAnsi="Arial" w:cs="Arial"/>
              </w:rPr>
              <w:t>55</w:t>
            </w:r>
          </w:p>
          <w:p w:rsidR="00346C5E" w:rsidRPr="00680F61" w:rsidRDefault="005D280D">
            <w:pPr>
              <w:rPr>
                <w:rFonts w:ascii="Arial" w:hAnsi="Arial" w:cs="Arial"/>
              </w:rPr>
            </w:pPr>
            <w:r w:rsidRPr="00680F61">
              <w:rPr>
                <w:rFonts w:ascii="Arial" w:hAnsi="Arial" w:cs="Arial"/>
              </w:rPr>
              <w:t xml:space="preserve">     </w:t>
            </w:r>
            <w:r w:rsidR="00346C5E" w:rsidRPr="00680F61">
              <w:rPr>
                <w:rFonts w:ascii="Arial" w:hAnsi="Arial" w:cs="Arial"/>
              </w:rPr>
              <w:t>T</w:t>
            </w:r>
            <w:r w:rsidR="00DA154A" w:rsidRPr="00680F61">
              <w:rPr>
                <w:rFonts w:ascii="Arial" w:hAnsi="Arial" w:cs="Arial"/>
              </w:rPr>
              <w:t xml:space="preserve"> </w:t>
            </w:r>
            <w:r w:rsidR="00346C5E" w:rsidRPr="00680F61">
              <w:rPr>
                <w:rFonts w:ascii="Arial" w:hAnsi="Arial" w:cs="Arial"/>
              </w:rPr>
              <w:t>55</w:t>
            </w:r>
          </w:p>
          <w:p w:rsidR="00346C5E" w:rsidRPr="00680F61" w:rsidRDefault="005D280D">
            <w:pPr>
              <w:rPr>
                <w:rFonts w:ascii="Arial" w:hAnsi="Arial" w:cs="Arial"/>
              </w:rPr>
            </w:pPr>
            <w:r w:rsidRPr="00680F61">
              <w:rPr>
                <w:rFonts w:ascii="Arial" w:hAnsi="Arial" w:cs="Arial"/>
              </w:rPr>
              <w:t xml:space="preserve">     </w:t>
            </w:r>
            <w:r w:rsidR="00346C5E" w:rsidRPr="00680F61">
              <w:rPr>
                <w:rFonts w:ascii="Arial" w:hAnsi="Arial" w:cs="Arial"/>
              </w:rPr>
              <w:t>T</w:t>
            </w:r>
            <w:r w:rsidR="00DA154A" w:rsidRPr="00680F61">
              <w:rPr>
                <w:rFonts w:ascii="Arial" w:hAnsi="Arial" w:cs="Arial"/>
              </w:rPr>
              <w:t xml:space="preserve"> </w:t>
            </w:r>
            <w:r w:rsidR="00346C5E" w:rsidRPr="00680F61">
              <w:rPr>
                <w:rFonts w:ascii="Arial" w:hAnsi="Arial" w:cs="Arial"/>
              </w:rPr>
              <w:t>55</w:t>
            </w:r>
          </w:p>
          <w:p w:rsidR="00346C5E" w:rsidRPr="00680F61" w:rsidRDefault="005D280D">
            <w:pPr>
              <w:rPr>
                <w:rFonts w:ascii="Arial" w:hAnsi="Arial" w:cs="Arial"/>
              </w:rPr>
            </w:pPr>
            <w:r w:rsidRPr="00680F61">
              <w:rPr>
                <w:rFonts w:ascii="Arial" w:hAnsi="Arial" w:cs="Arial"/>
              </w:rPr>
              <w:t xml:space="preserve">     </w:t>
            </w:r>
            <w:r w:rsidR="00346C5E" w:rsidRPr="00680F61">
              <w:rPr>
                <w:rFonts w:ascii="Arial" w:hAnsi="Arial" w:cs="Arial"/>
              </w:rPr>
              <w:t>T</w:t>
            </w:r>
            <w:r w:rsidR="00DA154A" w:rsidRPr="00680F61">
              <w:rPr>
                <w:rFonts w:ascii="Arial" w:hAnsi="Arial" w:cs="Arial"/>
              </w:rPr>
              <w:t xml:space="preserve"> </w:t>
            </w:r>
            <w:r w:rsidR="00346C5E" w:rsidRPr="00680F61">
              <w:rPr>
                <w:rFonts w:ascii="Arial" w:hAnsi="Arial" w:cs="Arial"/>
              </w:rPr>
              <w:t>45</w:t>
            </w:r>
          </w:p>
          <w:p w:rsidR="00346C5E" w:rsidRPr="00680F61" w:rsidRDefault="005D280D">
            <w:pPr>
              <w:rPr>
                <w:rFonts w:ascii="Arial" w:hAnsi="Arial" w:cs="Arial"/>
              </w:rPr>
            </w:pPr>
            <w:r w:rsidRPr="00680F61">
              <w:rPr>
                <w:rFonts w:ascii="Arial" w:hAnsi="Arial" w:cs="Arial"/>
              </w:rPr>
              <w:t xml:space="preserve">     </w:t>
            </w:r>
            <w:r w:rsidR="00DA154A" w:rsidRPr="00680F61">
              <w:rPr>
                <w:rFonts w:ascii="Arial" w:hAnsi="Arial" w:cs="Arial"/>
              </w:rPr>
              <w:t>T 45</w:t>
            </w:r>
          </w:p>
          <w:p w:rsidR="00DA154A" w:rsidRPr="00680F61" w:rsidRDefault="005D280D">
            <w:pPr>
              <w:rPr>
                <w:rFonts w:ascii="Arial" w:hAnsi="Arial" w:cs="Arial"/>
              </w:rPr>
            </w:pPr>
            <w:r w:rsidRPr="00680F61">
              <w:rPr>
                <w:rFonts w:ascii="Arial" w:hAnsi="Arial" w:cs="Arial"/>
              </w:rPr>
              <w:t xml:space="preserve">     </w:t>
            </w:r>
            <w:r w:rsidR="00DA154A" w:rsidRPr="00680F61">
              <w:rPr>
                <w:rFonts w:ascii="Arial" w:hAnsi="Arial" w:cs="Arial"/>
              </w:rPr>
              <w:t>T 45</w:t>
            </w:r>
          </w:p>
        </w:tc>
        <w:tc>
          <w:tcPr>
            <w:tcW w:w="1843" w:type="dxa"/>
          </w:tcPr>
          <w:p w:rsidR="00346C5E" w:rsidRPr="00680F61" w:rsidRDefault="00346C5E">
            <w:pPr>
              <w:rPr>
                <w:rFonts w:ascii="Arial" w:hAnsi="Arial" w:cs="Arial"/>
              </w:rPr>
            </w:pPr>
          </w:p>
          <w:p w:rsidR="005D280D" w:rsidRPr="00680F61" w:rsidRDefault="005D280D">
            <w:pPr>
              <w:rPr>
                <w:rFonts w:ascii="Arial" w:hAnsi="Arial" w:cs="Arial"/>
              </w:rPr>
            </w:pPr>
            <w:r w:rsidRPr="00680F61">
              <w:rPr>
                <w:rFonts w:ascii="Arial" w:hAnsi="Arial" w:cs="Arial"/>
              </w:rPr>
              <w:t xml:space="preserve">       25</w:t>
            </w:r>
          </w:p>
          <w:p w:rsidR="005D280D" w:rsidRPr="00680F61" w:rsidRDefault="005D280D">
            <w:pPr>
              <w:rPr>
                <w:rFonts w:ascii="Arial" w:hAnsi="Arial" w:cs="Arial"/>
              </w:rPr>
            </w:pPr>
            <w:r w:rsidRPr="00680F61">
              <w:rPr>
                <w:rFonts w:ascii="Arial" w:hAnsi="Arial" w:cs="Arial"/>
              </w:rPr>
              <w:t xml:space="preserve">       50</w:t>
            </w:r>
          </w:p>
          <w:p w:rsidR="005D280D" w:rsidRPr="00680F61" w:rsidRDefault="005D280D">
            <w:pPr>
              <w:rPr>
                <w:rFonts w:ascii="Arial" w:hAnsi="Arial" w:cs="Arial"/>
              </w:rPr>
            </w:pPr>
            <w:r w:rsidRPr="00680F61">
              <w:rPr>
                <w:rFonts w:ascii="Arial" w:hAnsi="Arial" w:cs="Arial"/>
              </w:rPr>
              <w:t xml:space="preserve">       50</w:t>
            </w:r>
          </w:p>
          <w:p w:rsidR="005D280D" w:rsidRPr="00680F61" w:rsidRDefault="005D280D">
            <w:pPr>
              <w:rPr>
                <w:rFonts w:ascii="Arial" w:hAnsi="Arial" w:cs="Arial"/>
              </w:rPr>
            </w:pPr>
            <w:r w:rsidRPr="00680F61">
              <w:rPr>
                <w:rFonts w:ascii="Arial" w:hAnsi="Arial" w:cs="Arial"/>
              </w:rPr>
              <w:t xml:space="preserve">       43</w:t>
            </w:r>
          </w:p>
          <w:p w:rsidR="005D280D" w:rsidRPr="00680F61" w:rsidRDefault="005D280D">
            <w:pPr>
              <w:rPr>
                <w:rFonts w:ascii="Arial" w:hAnsi="Arial" w:cs="Arial"/>
              </w:rPr>
            </w:pPr>
            <w:r w:rsidRPr="00680F61">
              <w:rPr>
                <w:rFonts w:ascii="Arial" w:hAnsi="Arial" w:cs="Arial"/>
              </w:rPr>
              <w:t xml:space="preserve">       25</w:t>
            </w:r>
          </w:p>
          <w:p w:rsidR="005D280D" w:rsidRPr="00680F61" w:rsidRDefault="005D280D">
            <w:pPr>
              <w:rPr>
                <w:rFonts w:ascii="Arial" w:hAnsi="Arial" w:cs="Arial"/>
              </w:rPr>
            </w:pPr>
            <w:r w:rsidRPr="00680F61">
              <w:rPr>
                <w:rFonts w:ascii="Arial" w:hAnsi="Arial" w:cs="Arial"/>
              </w:rPr>
              <w:t xml:space="preserve">       50</w:t>
            </w:r>
          </w:p>
          <w:p w:rsidR="005D280D" w:rsidRPr="00680F61" w:rsidRDefault="005D280D">
            <w:pPr>
              <w:rPr>
                <w:rFonts w:ascii="Arial" w:hAnsi="Arial" w:cs="Arial"/>
              </w:rPr>
            </w:pPr>
            <w:r w:rsidRPr="00680F61">
              <w:rPr>
                <w:rFonts w:ascii="Arial" w:hAnsi="Arial" w:cs="Arial"/>
              </w:rPr>
              <w:t xml:space="preserve">       45</w:t>
            </w:r>
          </w:p>
          <w:p w:rsidR="005D280D" w:rsidRPr="00680F61" w:rsidRDefault="005D280D">
            <w:pPr>
              <w:rPr>
                <w:rFonts w:ascii="Arial" w:hAnsi="Arial" w:cs="Arial"/>
              </w:rPr>
            </w:pPr>
            <w:r w:rsidRPr="00680F61">
              <w:rPr>
                <w:rFonts w:ascii="Arial" w:hAnsi="Arial" w:cs="Arial"/>
              </w:rPr>
              <w:t xml:space="preserve">       25</w:t>
            </w:r>
          </w:p>
          <w:p w:rsidR="005D280D" w:rsidRPr="00680F61" w:rsidRDefault="005D280D">
            <w:pPr>
              <w:rPr>
                <w:rFonts w:ascii="Arial" w:hAnsi="Arial" w:cs="Arial"/>
              </w:rPr>
            </w:pPr>
            <w:r w:rsidRPr="00680F61">
              <w:rPr>
                <w:rFonts w:ascii="Arial" w:hAnsi="Arial" w:cs="Arial"/>
              </w:rPr>
              <w:t xml:space="preserve">       10</w:t>
            </w:r>
          </w:p>
          <w:p w:rsidR="005D280D" w:rsidRPr="00680F61" w:rsidRDefault="005D280D">
            <w:pPr>
              <w:rPr>
                <w:rFonts w:ascii="Arial" w:hAnsi="Arial" w:cs="Arial"/>
              </w:rPr>
            </w:pPr>
            <w:r w:rsidRPr="00680F61">
              <w:rPr>
                <w:rFonts w:ascii="Arial" w:hAnsi="Arial" w:cs="Arial"/>
              </w:rPr>
              <w:t xml:space="preserve">      100</w:t>
            </w:r>
          </w:p>
          <w:p w:rsidR="005D280D" w:rsidRPr="00680F61" w:rsidRDefault="005D280D">
            <w:pPr>
              <w:rPr>
                <w:rFonts w:ascii="Arial" w:hAnsi="Arial" w:cs="Arial"/>
              </w:rPr>
            </w:pPr>
            <w:r w:rsidRPr="00680F61">
              <w:rPr>
                <w:rFonts w:ascii="Arial" w:hAnsi="Arial" w:cs="Arial"/>
              </w:rPr>
              <w:t xml:space="preserve">       50</w:t>
            </w:r>
          </w:p>
          <w:p w:rsidR="005D280D" w:rsidRPr="00680F61" w:rsidRDefault="005D280D">
            <w:pPr>
              <w:rPr>
                <w:rFonts w:ascii="Arial" w:hAnsi="Arial" w:cs="Arial"/>
              </w:rPr>
            </w:pPr>
            <w:r w:rsidRPr="00680F61">
              <w:rPr>
                <w:rFonts w:ascii="Arial" w:hAnsi="Arial" w:cs="Arial"/>
              </w:rPr>
              <w:t xml:space="preserve">       50</w:t>
            </w:r>
          </w:p>
          <w:p w:rsidR="005D280D" w:rsidRPr="00680F61" w:rsidRDefault="005D280D">
            <w:pPr>
              <w:rPr>
                <w:rFonts w:ascii="Arial" w:hAnsi="Arial" w:cs="Arial"/>
              </w:rPr>
            </w:pPr>
            <w:r w:rsidRPr="00680F61">
              <w:rPr>
                <w:rFonts w:ascii="Arial" w:hAnsi="Arial" w:cs="Arial"/>
              </w:rPr>
              <w:t xml:space="preserve">       25</w:t>
            </w:r>
          </w:p>
          <w:p w:rsidR="005D280D" w:rsidRPr="00680F61" w:rsidRDefault="005D280D">
            <w:pPr>
              <w:rPr>
                <w:rFonts w:ascii="Arial" w:hAnsi="Arial" w:cs="Arial"/>
              </w:rPr>
            </w:pPr>
            <w:r w:rsidRPr="00680F61">
              <w:rPr>
                <w:rFonts w:ascii="Arial" w:hAnsi="Arial" w:cs="Arial"/>
              </w:rPr>
              <w:t xml:space="preserve">       45</w:t>
            </w:r>
          </w:p>
          <w:p w:rsidR="005D280D" w:rsidRPr="00680F61" w:rsidRDefault="005D280D">
            <w:pPr>
              <w:rPr>
                <w:rFonts w:ascii="Arial" w:hAnsi="Arial" w:cs="Arial"/>
              </w:rPr>
            </w:pPr>
            <w:r w:rsidRPr="00680F61">
              <w:rPr>
                <w:rFonts w:ascii="Arial" w:hAnsi="Arial" w:cs="Arial"/>
              </w:rPr>
              <w:t xml:space="preserve">       47</w:t>
            </w:r>
          </w:p>
          <w:p w:rsidR="005D280D" w:rsidRPr="00680F61" w:rsidRDefault="005D280D">
            <w:pPr>
              <w:rPr>
                <w:rFonts w:ascii="Arial" w:hAnsi="Arial" w:cs="Arial"/>
              </w:rPr>
            </w:pPr>
            <w:r w:rsidRPr="00680F61">
              <w:rPr>
                <w:rFonts w:ascii="Arial" w:hAnsi="Arial" w:cs="Arial"/>
              </w:rPr>
              <w:t xml:space="preserve">      100</w:t>
            </w:r>
          </w:p>
          <w:p w:rsidR="005D280D" w:rsidRPr="00680F61" w:rsidRDefault="005D280D">
            <w:pPr>
              <w:rPr>
                <w:rFonts w:ascii="Arial" w:hAnsi="Arial" w:cs="Arial"/>
              </w:rPr>
            </w:pPr>
          </w:p>
        </w:tc>
        <w:tc>
          <w:tcPr>
            <w:tcW w:w="1843" w:type="dxa"/>
          </w:tcPr>
          <w:p w:rsidR="00346C5E" w:rsidRPr="00680F61" w:rsidRDefault="00346C5E">
            <w:pPr>
              <w:rPr>
                <w:rFonts w:ascii="Arial" w:hAnsi="Arial" w:cs="Arial"/>
              </w:rPr>
            </w:pPr>
          </w:p>
          <w:p w:rsidR="005D280D" w:rsidRPr="00680F61" w:rsidRDefault="005D280D">
            <w:pPr>
              <w:rPr>
                <w:rFonts w:ascii="Arial" w:hAnsi="Arial" w:cs="Arial"/>
              </w:rPr>
            </w:pPr>
            <w:r w:rsidRPr="00680F61">
              <w:rPr>
                <w:rFonts w:ascii="Arial" w:hAnsi="Arial" w:cs="Arial"/>
              </w:rPr>
              <w:t xml:space="preserve">       0.30</w:t>
            </w:r>
          </w:p>
          <w:p w:rsidR="005D280D" w:rsidRPr="00680F61" w:rsidRDefault="005D280D">
            <w:pPr>
              <w:rPr>
                <w:rFonts w:ascii="Arial" w:hAnsi="Arial" w:cs="Arial"/>
              </w:rPr>
            </w:pPr>
            <w:r w:rsidRPr="00680F61">
              <w:rPr>
                <w:rFonts w:ascii="Arial" w:hAnsi="Arial" w:cs="Arial"/>
              </w:rPr>
              <w:t xml:space="preserve">       0.25</w:t>
            </w:r>
          </w:p>
          <w:p w:rsidR="005D280D" w:rsidRPr="00680F61" w:rsidRDefault="005D280D">
            <w:pPr>
              <w:rPr>
                <w:rFonts w:ascii="Arial" w:hAnsi="Arial" w:cs="Arial"/>
              </w:rPr>
            </w:pPr>
            <w:r w:rsidRPr="00680F61">
              <w:rPr>
                <w:rFonts w:ascii="Arial" w:hAnsi="Arial" w:cs="Arial"/>
              </w:rPr>
              <w:t xml:space="preserve">       0.25</w:t>
            </w:r>
          </w:p>
          <w:p w:rsidR="005D280D" w:rsidRPr="00680F61" w:rsidRDefault="005D280D">
            <w:pPr>
              <w:rPr>
                <w:rFonts w:ascii="Arial" w:hAnsi="Arial" w:cs="Arial"/>
              </w:rPr>
            </w:pPr>
          </w:p>
          <w:p w:rsidR="005D280D" w:rsidRPr="00680F61" w:rsidRDefault="005D280D">
            <w:pPr>
              <w:rPr>
                <w:rFonts w:ascii="Arial" w:hAnsi="Arial" w:cs="Arial"/>
              </w:rPr>
            </w:pPr>
          </w:p>
          <w:p w:rsidR="005D280D" w:rsidRPr="00680F61" w:rsidRDefault="005D280D">
            <w:pPr>
              <w:rPr>
                <w:rFonts w:ascii="Arial" w:hAnsi="Arial" w:cs="Arial"/>
              </w:rPr>
            </w:pPr>
            <w:r w:rsidRPr="00680F61">
              <w:rPr>
                <w:rFonts w:ascii="Arial" w:hAnsi="Arial" w:cs="Arial"/>
              </w:rPr>
              <w:t xml:space="preserve">       0.32</w:t>
            </w:r>
          </w:p>
          <w:p w:rsidR="005D280D" w:rsidRPr="00680F61" w:rsidRDefault="005D280D">
            <w:pPr>
              <w:rPr>
                <w:rFonts w:ascii="Arial" w:hAnsi="Arial" w:cs="Arial"/>
              </w:rPr>
            </w:pPr>
          </w:p>
          <w:p w:rsidR="005D280D" w:rsidRPr="00680F61" w:rsidRDefault="005D280D">
            <w:pPr>
              <w:rPr>
                <w:rFonts w:ascii="Arial" w:hAnsi="Arial" w:cs="Arial"/>
              </w:rPr>
            </w:pPr>
          </w:p>
          <w:p w:rsidR="005D280D" w:rsidRPr="00680F61" w:rsidRDefault="005D280D">
            <w:pPr>
              <w:rPr>
                <w:rFonts w:ascii="Arial" w:hAnsi="Arial" w:cs="Arial"/>
              </w:rPr>
            </w:pPr>
          </w:p>
          <w:p w:rsidR="005D280D" w:rsidRPr="00680F61" w:rsidRDefault="005D280D">
            <w:pPr>
              <w:rPr>
                <w:rFonts w:ascii="Arial" w:hAnsi="Arial" w:cs="Arial"/>
              </w:rPr>
            </w:pPr>
            <w:r w:rsidRPr="00680F61">
              <w:rPr>
                <w:rFonts w:ascii="Arial" w:hAnsi="Arial" w:cs="Arial"/>
              </w:rPr>
              <w:t xml:space="preserve">       0.41</w:t>
            </w:r>
          </w:p>
          <w:p w:rsidR="005D280D" w:rsidRPr="00680F61" w:rsidRDefault="005D280D">
            <w:pPr>
              <w:rPr>
                <w:rFonts w:ascii="Arial" w:hAnsi="Arial" w:cs="Arial"/>
              </w:rPr>
            </w:pPr>
            <w:r w:rsidRPr="00680F61">
              <w:rPr>
                <w:rFonts w:ascii="Arial" w:hAnsi="Arial" w:cs="Arial"/>
              </w:rPr>
              <w:t xml:space="preserve">       0.37</w:t>
            </w:r>
          </w:p>
          <w:p w:rsidR="005D280D" w:rsidRPr="00680F61" w:rsidRDefault="005D280D">
            <w:pPr>
              <w:rPr>
                <w:rFonts w:ascii="Arial" w:hAnsi="Arial" w:cs="Arial"/>
              </w:rPr>
            </w:pPr>
          </w:p>
          <w:p w:rsidR="005D280D" w:rsidRPr="00680F61" w:rsidRDefault="005D280D">
            <w:pPr>
              <w:rPr>
                <w:rFonts w:ascii="Arial" w:hAnsi="Arial" w:cs="Arial"/>
              </w:rPr>
            </w:pPr>
          </w:p>
          <w:p w:rsidR="005D280D" w:rsidRPr="00680F61" w:rsidRDefault="005D280D">
            <w:pPr>
              <w:rPr>
                <w:rFonts w:ascii="Arial" w:hAnsi="Arial" w:cs="Arial"/>
              </w:rPr>
            </w:pPr>
          </w:p>
          <w:p w:rsidR="005D280D" w:rsidRPr="00680F61" w:rsidRDefault="005D280D">
            <w:pPr>
              <w:rPr>
                <w:rFonts w:ascii="Arial" w:hAnsi="Arial" w:cs="Arial"/>
              </w:rPr>
            </w:pPr>
          </w:p>
          <w:p w:rsidR="005D280D" w:rsidRPr="00680F61" w:rsidRDefault="005D280D">
            <w:pPr>
              <w:rPr>
                <w:rFonts w:ascii="Arial" w:hAnsi="Arial" w:cs="Arial"/>
              </w:rPr>
            </w:pPr>
            <w:r w:rsidRPr="00680F61">
              <w:rPr>
                <w:rFonts w:ascii="Arial" w:hAnsi="Arial" w:cs="Arial"/>
              </w:rPr>
              <w:t xml:space="preserve">       0.43</w:t>
            </w:r>
          </w:p>
        </w:tc>
      </w:tr>
    </w:tbl>
    <w:p w:rsidR="004D06B3" w:rsidRPr="00346C5E" w:rsidRDefault="004D06B3">
      <w:pPr>
        <w:rPr>
          <w:rFonts w:ascii="Arial" w:hAnsi="Arial" w:cs="Arial"/>
        </w:rPr>
      </w:pPr>
    </w:p>
    <w:p w:rsidR="000B2CC9" w:rsidRDefault="000B2CC9" w:rsidP="00505BB2">
      <w:pPr>
        <w:rPr>
          <w:rFonts w:ascii="Arial" w:hAnsi="Arial" w:cs="Arial"/>
        </w:rPr>
        <w:sectPr w:rsidR="000B2CC9" w:rsidSect="00722645">
          <w:footerReference w:type="default" r:id="rId11"/>
          <w:pgSz w:w="11906" w:h="16838"/>
          <w:pgMar w:top="1417" w:right="1417" w:bottom="1417" w:left="1417" w:header="708" w:footer="708" w:gutter="0"/>
          <w:cols w:space="708"/>
          <w:docGrid w:linePitch="360"/>
        </w:sectPr>
      </w:pPr>
    </w:p>
    <w:p w:rsidR="000B2CC9" w:rsidRDefault="000B2CC9" w:rsidP="000B2CC9">
      <w:pPr>
        <w:rPr>
          <w:rFonts w:ascii="Arial" w:hAnsi="Arial" w:cs="Arial"/>
        </w:rPr>
      </w:pPr>
      <w:r>
        <w:rPr>
          <w:rFonts w:ascii="Arial" w:hAnsi="Arial" w:cs="Arial"/>
          <w:b/>
          <w:u w:val="single"/>
        </w:rPr>
        <w:lastRenderedPageBreak/>
        <w:t>Document 5</w:t>
      </w:r>
      <w:r>
        <w:rPr>
          <w:rFonts w:ascii="Arial" w:hAnsi="Arial" w:cs="Arial"/>
        </w:rPr>
        <w:t> : Fiche de stock N°457</w:t>
      </w:r>
    </w:p>
    <w:p w:rsidR="000B2CC9" w:rsidRDefault="000B2CC9" w:rsidP="000B2CC9">
      <w:pPr>
        <w:rPr>
          <w:rFonts w:ascii="Arial" w:hAnsi="Arial" w:cs="Arial"/>
        </w:rPr>
      </w:pPr>
      <w:r>
        <w:rPr>
          <w:rFonts w:ascii="Arial" w:hAnsi="Arial" w:cs="Arial"/>
        </w:rPr>
        <w:t>Nom du produit :                                                                                     Unité : Kilo</w:t>
      </w:r>
    </w:p>
    <w:p w:rsidR="000B2CC9" w:rsidRDefault="000B2CC9" w:rsidP="000B2CC9">
      <w:pPr>
        <w:rPr>
          <w:rFonts w:ascii="Arial" w:hAnsi="Arial" w:cs="Arial"/>
        </w:rPr>
      </w:pPr>
      <w:r>
        <w:rPr>
          <w:rFonts w:ascii="Arial" w:hAnsi="Arial" w:cs="Arial"/>
        </w:rPr>
        <w:t>Méthode utilisée :</w:t>
      </w:r>
    </w:p>
    <w:p w:rsidR="000B2CC9" w:rsidRDefault="000B2CC9" w:rsidP="000B2C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247"/>
        <w:gridCol w:w="1540"/>
        <w:gridCol w:w="1243"/>
        <w:gridCol w:w="1255"/>
        <w:gridCol w:w="1446"/>
        <w:gridCol w:w="1243"/>
        <w:gridCol w:w="1255"/>
        <w:gridCol w:w="1272"/>
        <w:gridCol w:w="1243"/>
        <w:gridCol w:w="1255"/>
      </w:tblGrid>
      <w:tr w:rsidR="000B2CC9" w:rsidRPr="00223B19" w:rsidTr="00DC545D">
        <w:tc>
          <w:tcPr>
            <w:tcW w:w="1285" w:type="dxa"/>
          </w:tcPr>
          <w:p w:rsidR="000B2CC9" w:rsidRPr="00223B19" w:rsidRDefault="000B2CC9" w:rsidP="00DC545D">
            <w:pPr>
              <w:spacing w:after="0" w:line="240" w:lineRule="auto"/>
              <w:rPr>
                <w:rFonts w:ascii="Arial" w:hAnsi="Arial" w:cs="Arial"/>
              </w:rPr>
            </w:pPr>
          </w:p>
        </w:tc>
        <w:tc>
          <w:tcPr>
            <w:tcW w:w="1285"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b/>
                <w:sz w:val="28"/>
                <w:szCs w:val="28"/>
              </w:rPr>
            </w:pPr>
            <w:r w:rsidRPr="00223B19">
              <w:rPr>
                <w:rFonts w:ascii="Arial" w:hAnsi="Arial" w:cs="Arial"/>
                <w:b/>
                <w:sz w:val="28"/>
                <w:szCs w:val="28"/>
              </w:rPr>
              <w:t>ENTREES</w:t>
            </w: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b/>
                <w:sz w:val="28"/>
                <w:szCs w:val="28"/>
              </w:rPr>
            </w:pPr>
            <w:r w:rsidRPr="00223B19">
              <w:rPr>
                <w:rFonts w:ascii="Arial" w:hAnsi="Arial" w:cs="Arial"/>
                <w:b/>
                <w:sz w:val="28"/>
                <w:szCs w:val="28"/>
              </w:rPr>
              <w:t>SORTIES</w:t>
            </w: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b/>
                <w:sz w:val="28"/>
                <w:szCs w:val="28"/>
              </w:rPr>
            </w:pPr>
            <w:r w:rsidRPr="00223B19">
              <w:rPr>
                <w:rFonts w:ascii="Arial" w:hAnsi="Arial" w:cs="Arial"/>
                <w:b/>
                <w:sz w:val="28"/>
                <w:szCs w:val="28"/>
              </w:rPr>
              <w:t>STOCK</w:t>
            </w: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r>
      <w:tr w:rsidR="000B2CC9" w:rsidRPr="00223B19" w:rsidTr="00DC545D">
        <w:tc>
          <w:tcPr>
            <w:tcW w:w="1285"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Dates</w:t>
            </w:r>
          </w:p>
        </w:tc>
        <w:tc>
          <w:tcPr>
            <w:tcW w:w="1285"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Libellés</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Quantité</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Coût unitaire</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Montant</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Quantité</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Coût unitaire</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Montant</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Quantité</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Coût unitaire</w:t>
            </w:r>
          </w:p>
        </w:tc>
        <w:tc>
          <w:tcPr>
            <w:tcW w:w="1286" w:type="dxa"/>
          </w:tcPr>
          <w:p w:rsidR="000B2CC9" w:rsidRPr="00223B19" w:rsidRDefault="000B2CC9" w:rsidP="00DC545D">
            <w:pPr>
              <w:spacing w:after="0" w:line="240" w:lineRule="auto"/>
              <w:rPr>
                <w:rFonts w:ascii="Arial" w:hAnsi="Arial" w:cs="Arial"/>
                <w:sz w:val="24"/>
                <w:szCs w:val="24"/>
              </w:rPr>
            </w:pPr>
            <w:r w:rsidRPr="00223B19">
              <w:rPr>
                <w:rFonts w:ascii="Arial" w:hAnsi="Arial" w:cs="Arial"/>
                <w:sz w:val="24"/>
                <w:szCs w:val="24"/>
              </w:rPr>
              <w:t>Montant</w:t>
            </w:r>
          </w:p>
        </w:tc>
      </w:tr>
      <w:tr w:rsidR="000B2CC9" w:rsidRPr="00223B19" w:rsidTr="00DC545D">
        <w:tc>
          <w:tcPr>
            <w:tcW w:w="1285" w:type="dxa"/>
          </w:tcPr>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p w:rsidR="000B2CC9" w:rsidRPr="00223B19" w:rsidRDefault="000B2CC9" w:rsidP="00DC545D">
            <w:pPr>
              <w:spacing w:after="0" w:line="240" w:lineRule="auto"/>
              <w:rPr>
                <w:rFonts w:ascii="Arial" w:hAnsi="Arial" w:cs="Arial"/>
              </w:rPr>
            </w:pPr>
          </w:p>
        </w:tc>
        <w:tc>
          <w:tcPr>
            <w:tcW w:w="1285"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b/>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c>
          <w:tcPr>
            <w:tcW w:w="1286" w:type="dxa"/>
          </w:tcPr>
          <w:p w:rsidR="000B2CC9" w:rsidRPr="00223B19" w:rsidRDefault="000B2CC9" w:rsidP="00DC545D">
            <w:pPr>
              <w:spacing w:after="0" w:line="240" w:lineRule="auto"/>
              <w:rPr>
                <w:rFonts w:ascii="Arial" w:hAnsi="Arial" w:cs="Arial"/>
              </w:rPr>
            </w:pPr>
          </w:p>
        </w:tc>
      </w:tr>
    </w:tbl>
    <w:p w:rsidR="00505BB2" w:rsidRDefault="00505BB2" w:rsidP="00505BB2">
      <w:pPr>
        <w:rPr>
          <w:rFonts w:ascii="Arial" w:hAnsi="Arial" w:cs="Arial"/>
        </w:rPr>
      </w:pPr>
    </w:p>
    <w:p w:rsidR="00D63EB0" w:rsidRDefault="00D63EB0">
      <w:pPr>
        <w:rPr>
          <w:rFonts w:ascii="Arial" w:hAnsi="Arial" w:cs="Arial"/>
        </w:rPr>
      </w:pPr>
    </w:p>
    <w:p w:rsidR="000B2CC9" w:rsidRDefault="000B2CC9">
      <w:pPr>
        <w:rPr>
          <w:rFonts w:ascii="Arial" w:hAnsi="Arial" w:cs="Arial"/>
        </w:rPr>
        <w:sectPr w:rsidR="000B2CC9" w:rsidSect="000B2CC9">
          <w:pgSz w:w="16838" w:h="11906" w:orient="landscape"/>
          <w:pgMar w:top="1418" w:right="1418" w:bottom="1418" w:left="1418" w:header="709" w:footer="709" w:gutter="0"/>
          <w:cols w:space="708"/>
          <w:docGrid w:linePitch="360"/>
        </w:sectPr>
      </w:pPr>
    </w:p>
    <w:p w:rsidR="0004392D" w:rsidRPr="00A73AB5" w:rsidRDefault="0004392D" w:rsidP="0004392D">
      <w:pPr>
        <w:pBdr>
          <w:top w:val="single" w:sz="4" w:space="1" w:color="auto"/>
          <w:left w:val="single" w:sz="4" w:space="20" w:color="auto"/>
          <w:bottom w:val="single" w:sz="4" w:space="1" w:color="auto"/>
          <w:right w:val="single" w:sz="4" w:space="4" w:color="auto"/>
        </w:pBdr>
        <w:ind w:right="-426"/>
        <w:rPr>
          <w:rFonts w:ascii="Arial" w:hAnsi="Arial" w:cs="Arial"/>
          <w:sz w:val="28"/>
          <w:szCs w:val="28"/>
        </w:rPr>
      </w:pPr>
      <w:r w:rsidRPr="00A73AB5">
        <w:rPr>
          <w:rFonts w:ascii="Arial" w:hAnsi="Arial" w:cs="Arial"/>
          <w:sz w:val="28"/>
          <w:szCs w:val="28"/>
        </w:rPr>
        <w:lastRenderedPageBreak/>
        <w:t>DO</w:t>
      </w:r>
      <w:r>
        <w:rPr>
          <w:rFonts w:ascii="Arial" w:hAnsi="Arial" w:cs="Arial"/>
          <w:sz w:val="28"/>
          <w:szCs w:val="28"/>
        </w:rPr>
        <w:t>SSIER  4 :            DEVELOPPEMENT  DURABLE</w:t>
      </w:r>
    </w:p>
    <w:p w:rsidR="00D63EB0" w:rsidRDefault="00D63EB0">
      <w:pPr>
        <w:rPr>
          <w:rFonts w:ascii="Arial" w:hAnsi="Arial" w:cs="Arial"/>
        </w:rPr>
      </w:pPr>
    </w:p>
    <w:p w:rsidR="00D63EB0" w:rsidRPr="00C563AF" w:rsidRDefault="00D8498C">
      <w:pPr>
        <w:rPr>
          <w:rFonts w:ascii="Arial" w:hAnsi="Arial" w:cs="Arial"/>
          <w:sz w:val="24"/>
          <w:szCs w:val="24"/>
        </w:rPr>
      </w:pPr>
      <w:r w:rsidRPr="00C563AF">
        <w:rPr>
          <w:rFonts w:ascii="Arial" w:hAnsi="Arial" w:cs="Arial"/>
          <w:sz w:val="24"/>
          <w:szCs w:val="24"/>
        </w:rPr>
        <w:t xml:space="preserve">Dans son laboratoire de chocolaterie, </w:t>
      </w:r>
      <w:r w:rsidR="00D67877" w:rsidRPr="00C563AF">
        <w:rPr>
          <w:rFonts w:ascii="Arial" w:hAnsi="Arial" w:cs="Arial"/>
          <w:sz w:val="24"/>
          <w:szCs w:val="24"/>
        </w:rPr>
        <w:t>Monsieur CONCORDE confectionne</w:t>
      </w:r>
      <w:r w:rsidRPr="00C563AF">
        <w:rPr>
          <w:rFonts w:ascii="Arial" w:hAnsi="Arial" w:cs="Arial"/>
          <w:sz w:val="24"/>
          <w:szCs w:val="24"/>
        </w:rPr>
        <w:t xml:space="preserve"> des tablettes de chocolat qu’il vend à ses clients. L’origine géographique de ses chocolats est diverse : Côte d’Ivoire, Ghana, Madagascar, Cuba, Equateur……Ces pays en développement </w:t>
      </w:r>
      <w:r w:rsidR="00D67877" w:rsidRPr="00C563AF">
        <w:rPr>
          <w:rFonts w:ascii="Arial" w:hAnsi="Arial" w:cs="Arial"/>
          <w:sz w:val="24"/>
          <w:szCs w:val="24"/>
        </w:rPr>
        <w:t xml:space="preserve">et de différents continents </w:t>
      </w:r>
      <w:r w:rsidRPr="00C563AF">
        <w:rPr>
          <w:rFonts w:ascii="Arial" w:hAnsi="Arial" w:cs="Arial"/>
          <w:sz w:val="24"/>
          <w:szCs w:val="24"/>
        </w:rPr>
        <w:t xml:space="preserve">ne sont pas réputés pour avoir des conditions sociales et environnementales favorables et il s’interroge sur ses actions personnelles en faveur du développement durable. </w:t>
      </w:r>
    </w:p>
    <w:p w:rsidR="00D8498C" w:rsidRPr="00C563AF" w:rsidRDefault="00D8498C">
      <w:pPr>
        <w:rPr>
          <w:rFonts w:ascii="Arial" w:hAnsi="Arial" w:cs="Arial"/>
          <w:sz w:val="24"/>
          <w:szCs w:val="24"/>
        </w:rPr>
      </w:pPr>
      <w:r w:rsidRPr="00C563AF">
        <w:rPr>
          <w:rFonts w:ascii="Arial" w:hAnsi="Arial" w:cs="Arial"/>
          <w:sz w:val="24"/>
          <w:szCs w:val="24"/>
        </w:rPr>
        <w:t>Il vous demande de faire une synthèse de l’article publié en Janvier 2013 dans le mensuel « Alternatives économiques »</w:t>
      </w:r>
      <w:r w:rsidR="004226EC" w:rsidRPr="00C563AF">
        <w:rPr>
          <w:rFonts w:ascii="Arial" w:hAnsi="Arial" w:cs="Arial"/>
          <w:sz w:val="24"/>
          <w:szCs w:val="24"/>
        </w:rPr>
        <w:t xml:space="preserve"> </w:t>
      </w:r>
      <w:r w:rsidR="004226EC" w:rsidRPr="00C563AF">
        <w:rPr>
          <w:rFonts w:ascii="Arial" w:hAnsi="Arial" w:cs="Arial"/>
          <w:b/>
          <w:sz w:val="24"/>
          <w:szCs w:val="24"/>
        </w:rPr>
        <w:t>(Annexe 5).</w:t>
      </w:r>
    </w:p>
    <w:p w:rsidR="002321EC" w:rsidRDefault="002321EC">
      <w:pPr>
        <w:rPr>
          <w:rFonts w:ascii="Arial" w:hAnsi="Arial" w:cs="Arial"/>
          <w:b/>
          <w:u w:val="single"/>
        </w:rPr>
      </w:pPr>
    </w:p>
    <w:p w:rsidR="004226EC" w:rsidRDefault="004226EC">
      <w:pPr>
        <w:rPr>
          <w:rFonts w:ascii="Arial" w:hAnsi="Arial" w:cs="Arial"/>
          <w:b/>
          <w:u w:val="single"/>
        </w:rPr>
      </w:pPr>
      <w:r>
        <w:rPr>
          <w:rFonts w:ascii="Arial" w:hAnsi="Arial" w:cs="Arial"/>
          <w:b/>
          <w:u w:val="single"/>
        </w:rPr>
        <w:t>Annexe 5</w:t>
      </w:r>
    </w:p>
    <w:p w:rsidR="00CF75F2" w:rsidRDefault="00D67877" w:rsidP="00CF75F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C61F7">
        <w:rPr>
          <w:rFonts w:ascii="Arial" w:hAnsi="Arial" w:cs="Arial"/>
          <w:b/>
          <w:sz w:val="24"/>
          <w:szCs w:val="24"/>
        </w:rPr>
        <w:t>L’industrie du chocolat se révèle un mauvais élève en matière de respect de l’environnement et des droits humains</w:t>
      </w:r>
      <w:r w:rsidR="009C61F7" w:rsidRPr="009C61F7">
        <w:rPr>
          <w:rFonts w:ascii="Arial" w:hAnsi="Arial" w:cs="Arial"/>
          <w:b/>
          <w:sz w:val="24"/>
          <w:szCs w:val="24"/>
        </w:rPr>
        <w:t> : un chocolat au goût amer.</w:t>
      </w:r>
    </w:p>
    <w:p w:rsidR="009C61F7" w:rsidRPr="00DB2939" w:rsidRDefault="009C61F7" w:rsidP="00CF75F2">
      <w:pPr>
        <w:pBdr>
          <w:top w:val="single" w:sz="4" w:space="1" w:color="auto"/>
          <w:left w:val="single" w:sz="4" w:space="4" w:color="auto"/>
          <w:bottom w:val="single" w:sz="4" w:space="1" w:color="auto"/>
          <w:right w:val="single" w:sz="4" w:space="4" w:color="auto"/>
        </w:pBdr>
        <w:rPr>
          <w:rFonts w:ascii="Arial" w:hAnsi="Arial" w:cs="Arial"/>
        </w:rPr>
      </w:pPr>
      <w:r w:rsidRPr="00DB2939">
        <w:rPr>
          <w:rFonts w:ascii="Arial" w:hAnsi="Arial" w:cs="Arial"/>
        </w:rPr>
        <w:t>Vous avez une crise de foie après les fêtes, suite à des excès de chocolat ? Pas étonnant, les français sont les sixièmes plus gros consommateurs de chocolat de l’Union européenne. Et 9 % des ventes sont réalisées à Noël……derrière ce produit « plaisir » se cachent des conditions sociales et environnementales de production peu vertueuses.</w:t>
      </w:r>
    </w:p>
    <w:p w:rsidR="009C61F7" w:rsidRPr="00DB2939" w:rsidRDefault="00DB2939" w:rsidP="00CF75F2">
      <w:pPr>
        <w:pBdr>
          <w:top w:val="single" w:sz="4" w:space="1" w:color="auto"/>
          <w:left w:val="single" w:sz="4" w:space="4" w:color="auto"/>
          <w:bottom w:val="single" w:sz="4" w:space="1" w:color="auto"/>
          <w:right w:val="single" w:sz="4" w:space="4" w:color="auto"/>
        </w:pBdr>
        <w:rPr>
          <w:rFonts w:ascii="Arial" w:hAnsi="Arial" w:cs="Arial"/>
        </w:rPr>
      </w:pPr>
      <w:r w:rsidRPr="00DB2939">
        <w:rPr>
          <w:rFonts w:ascii="Arial" w:hAnsi="Arial" w:cs="Arial"/>
          <w:i/>
        </w:rPr>
        <w:t>« </w:t>
      </w:r>
      <w:r w:rsidR="009C61F7" w:rsidRPr="00DB2939">
        <w:rPr>
          <w:rFonts w:ascii="Arial" w:hAnsi="Arial" w:cs="Arial"/>
          <w:i/>
        </w:rPr>
        <w:t>La production de chocolat a une empreinte écologique*</w:t>
      </w:r>
      <w:r w:rsidR="008917F5" w:rsidRPr="00DB2939">
        <w:rPr>
          <w:rFonts w:ascii="Arial" w:hAnsi="Arial" w:cs="Arial"/>
          <w:i/>
        </w:rPr>
        <w:t xml:space="preserve"> importante et pose souvent des problèmes en termes de droit du travail et de santé des travailleurs dans les</w:t>
      </w:r>
      <w:r w:rsidR="008917F5" w:rsidRPr="00DB2939">
        <w:rPr>
          <w:rFonts w:ascii="Arial" w:hAnsi="Arial" w:cs="Arial"/>
        </w:rPr>
        <w:t xml:space="preserve"> </w:t>
      </w:r>
      <w:r w:rsidR="008917F5" w:rsidRPr="00DB2939">
        <w:rPr>
          <w:rFonts w:ascii="Arial" w:hAnsi="Arial" w:cs="Arial"/>
          <w:i/>
        </w:rPr>
        <w:t>plantations »</w:t>
      </w:r>
      <w:r w:rsidR="008917F5" w:rsidRPr="00DB2939">
        <w:rPr>
          <w:rFonts w:ascii="Arial" w:hAnsi="Arial" w:cs="Arial"/>
        </w:rPr>
        <w:t xml:space="preserve"> explique Baptiste Marty, Président fondateur de Noteo**.</w:t>
      </w:r>
    </w:p>
    <w:p w:rsidR="008917F5" w:rsidRPr="00DB2939" w:rsidRDefault="008917F5" w:rsidP="00CF75F2">
      <w:pPr>
        <w:pBdr>
          <w:top w:val="single" w:sz="4" w:space="1" w:color="auto"/>
          <w:left w:val="single" w:sz="4" w:space="4" w:color="auto"/>
          <w:bottom w:val="single" w:sz="4" w:space="1" w:color="auto"/>
          <w:right w:val="single" w:sz="4" w:space="4" w:color="auto"/>
        </w:pBdr>
        <w:rPr>
          <w:rFonts w:ascii="Arial" w:hAnsi="Arial" w:cs="Arial"/>
        </w:rPr>
      </w:pPr>
      <w:r w:rsidRPr="00DB2939">
        <w:rPr>
          <w:rFonts w:ascii="Arial" w:hAnsi="Arial" w:cs="Arial"/>
        </w:rPr>
        <w:t>En matière d’environnement, le cacao ; dont 60 % de la production mondiale sont réalisées en Afrique de l’ouest et essentiellement au Ghana et en Côte d’ivoire ; se montre très gourmand en eau. Un kilo de cacao brut nécessite en effet 27 200 litres d’eau contre 1 120 litres pour le café et 120 litres pour le thé d’après Water Footprint Network.</w:t>
      </w:r>
      <w:r w:rsidR="00DB2939" w:rsidRPr="00DB2939">
        <w:rPr>
          <w:rFonts w:ascii="Arial" w:hAnsi="Arial" w:cs="Arial"/>
        </w:rPr>
        <w:t xml:space="preserve"> De plus, le cacao a un très faible rendement </w:t>
      </w:r>
      <w:r w:rsidR="00DB2939" w:rsidRPr="00DB2939">
        <w:rPr>
          <w:rFonts w:ascii="Arial" w:hAnsi="Arial" w:cs="Arial"/>
          <w:i/>
        </w:rPr>
        <w:t>« seuls 10 % de la production</w:t>
      </w:r>
      <w:r w:rsidR="00DB2939" w:rsidRPr="00DB2939">
        <w:rPr>
          <w:rFonts w:ascii="Arial" w:hAnsi="Arial" w:cs="Arial"/>
        </w:rPr>
        <w:t xml:space="preserve"> </w:t>
      </w:r>
      <w:r w:rsidR="00DB2939" w:rsidRPr="00DB2939">
        <w:rPr>
          <w:rFonts w:ascii="Arial" w:hAnsi="Arial" w:cs="Arial"/>
          <w:i/>
        </w:rPr>
        <w:t>est utilisable comme matière première</w:t>
      </w:r>
      <w:r w:rsidR="00DB2939" w:rsidRPr="00DB2939">
        <w:rPr>
          <w:rFonts w:ascii="Arial" w:hAnsi="Arial" w:cs="Arial"/>
        </w:rPr>
        <w:t xml:space="preserve">, explique Emmanuelle Ferré, responsable environnement chez Noteo. </w:t>
      </w:r>
      <w:r w:rsidR="00DB2939" w:rsidRPr="00DB2939">
        <w:rPr>
          <w:rFonts w:ascii="Arial" w:hAnsi="Arial" w:cs="Arial"/>
          <w:i/>
        </w:rPr>
        <w:t>Du coup, pour obtenir une production conséquente, les plantations occupent au sol une surface très importante au détriment de cultures vivrières qui pourraient bénéficier aux populations locales ».</w:t>
      </w:r>
    </w:p>
    <w:p w:rsidR="00CF75F2" w:rsidRDefault="00DB2939" w:rsidP="00CF75F2">
      <w:pPr>
        <w:pBdr>
          <w:top w:val="single" w:sz="4" w:space="1" w:color="auto"/>
          <w:left w:val="single" w:sz="4" w:space="4" w:color="auto"/>
          <w:bottom w:val="single" w:sz="4" w:space="1" w:color="auto"/>
          <w:right w:val="single" w:sz="4" w:space="4" w:color="auto"/>
        </w:pBdr>
        <w:rPr>
          <w:rFonts w:ascii="Arial" w:hAnsi="Arial" w:cs="Arial"/>
        </w:rPr>
      </w:pPr>
      <w:r w:rsidRPr="00DB2939">
        <w:rPr>
          <w:rFonts w:ascii="Arial" w:hAnsi="Arial" w:cs="Arial"/>
        </w:rPr>
        <w:t>Par ailleurs, la surexploitation des cacaotiers entraîne un vieillissement des vergers, un appauvrissement des sols et une pollution accrue du fait de l’usage intensif de fertilisants et de pesticides. Selon l’Alliance des pays producteurs de cacao, à ce rythme, la production pourrait se réduire fortement d’ici cinquante à cent ans. L’usage massif des pesticides a également un impact néfaste sur la santé des travailleurs des exploitations.</w:t>
      </w:r>
    </w:p>
    <w:p w:rsidR="00CF75F2" w:rsidRDefault="00CF75F2" w:rsidP="00CF75F2">
      <w:pPr>
        <w:pBdr>
          <w:top w:val="single" w:sz="4" w:space="1" w:color="auto"/>
          <w:left w:val="single" w:sz="4" w:space="4" w:color="auto"/>
          <w:bottom w:val="single" w:sz="4" w:space="1" w:color="auto"/>
          <w:right w:val="single" w:sz="4" w:space="4" w:color="auto"/>
        </w:pBdr>
        <w:rPr>
          <w:rFonts w:ascii="Arial" w:hAnsi="Arial" w:cs="Arial"/>
        </w:rPr>
      </w:pPr>
    </w:p>
    <w:p w:rsidR="00CF75F2" w:rsidRDefault="00CF75F2" w:rsidP="00CF75F2">
      <w:pPr>
        <w:pBdr>
          <w:top w:val="single" w:sz="4" w:space="1" w:color="auto"/>
          <w:left w:val="single" w:sz="4" w:space="4" w:color="auto"/>
          <w:bottom w:val="single" w:sz="4" w:space="1" w:color="auto"/>
          <w:right w:val="single" w:sz="4" w:space="4" w:color="auto"/>
        </w:pBdr>
        <w:rPr>
          <w:rFonts w:ascii="Arial" w:hAnsi="Arial" w:cs="Arial"/>
        </w:rPr>
      </w:pPr>
    </w:p>
    <w:p w:rsidR="00CF75F2" w:rsidRPr="00CF75F2" w:rsidRDefault="00CF75F2" w:rsidP="00CF75F2">
      <w:pPr>
        <w:pBdr>
          <w:top w:val="single" w:sz="4" w:space="1" w:color="auto"/>
          <w:left w:val="single" w:sz="4" w:space="4" w:color="auto"/>
          <w:bottom w:val="single" w:sz="4" w:space="1" w:color="auto"/>
          <w:right w:val="single" w:sz="4" w:space="4" w:color="auto"/>
        </w:pBdr>
        <w:rPr>
          <w:rFonts w:ascii="Arial" w:hAnsi="Arial" w:cs="Arial"/>
        </w:rPr>
      </w:pPr>
    </w:p>
    <w:p w:rsidR="00DB2939" w:rsidRDefault="00162917"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Un or brun peu équitable</w:t>
      </w:r>
    </w:p>
    <w:p w:rsidR="00162917" w:rsidRDefault="002321EC"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Dans une enquête récente, le réseau européen Voice, qui rassemble neuf ONG, dénonce plus largement les conditions de travail dans les plantations : dangerosité des tâches, absence de mécanisation, discriminations ethniques et culturelles, malnutrition et infrastructures insuffisantes.</w:t>
      </w:r>
      <w:r w:rsidR="00337CB7">
        <w:rPr>
          <w:rFonts w:ascii="Arial" w:hAnsi="Arial" w:cs="Arial"/>
        </w:rPr>
        <w:t xml:space="preserve"> </w:t>
      </w:r>
      <w:r w:rsidR="00337CB7">
        <w:rPr>
          <w:rFonts w:ascii="Arial" w:hAnsi="Arial" w:cs="Arial"/>
          <w:i/>
        </w:rPr>
        <w:t>« Le revenu moyen des paysans dans le secteur du cacao est bien inférieur au seuil de pauvreté »</w:t>
      </w:r>
      <w:r w:rsidR="00337CB7">
        <w:rPr>
          <w:rFonts w:ascii="Arial" w:hAnsi="Arial" w:cs="Arial"/>
        </w:rPr>
        <w:t xml:space="preserve"> dans nombre de pays producteurs.</w:t>
      </w:r>
    </w:p>
    <w:p w:rsidR="00337CB7" w:rsidRDefault="00337CB7"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cela s’ajoute l’extrême volatilité des prix : le prix de la tonne avoisine 2 400 dollars aujourd’hui, mais il peut varier de 800 dollars en une seule journée. Cette pauvreté des paysans est une des causes du travail des enfants dans les plantations de cacao : l’Organisation internationale du travail (OIT) estime qu’ils sont 2 millions en Afrique de l’Ouest.</w:t>
      </w:r>
    </w:p>
    <w:p w:rsidR="00337CB7" w:rsidRDefault="00337CB7" w:rsidP="00CF75F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Un foisonnement de labels</w:t>
      </w:r>
    </w:p>
    <w:p w:rsidR="00337CB7" w:rsidRDefault="00337CB7"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En France, on compte 11 labels équitables ou biologiques reconnus pour leur exigence, comme Fair-trade Max Havela</w:t>
      </w:r>
      <w:r w:rsidR="00F15DA8">
        <w:rPr>
          <w:rFonts w:ascii="Arial" w:hAnsi="Arial" w:cs="Arial"/>
        </w:rPr>
        <w:t>a</w:t>
      </w:r>
      <w:r>
        <w:rPr>
          <w:rFonts w:ascii="Arial" w:hAnsi="Arial" w:cs="Arial"/>
        </w:rPr>
        <w:t>r</w:t>
      </w:r>
      <w:r w:rsidR="00F15DA8">
        <w:rPr>
          <w:rFonts w:ascii="Arial" w:hAnsi="Arial" w:cs="Arial"/>
        </w:rPr>
        <w:t>, Bio Equitable, Nature &amp; Progrés, Demeter……</w:t>
      </w:r>
    </w:p>
    <w:p w:rsidR="00F15DA8" w:rsidRDefault="00F15DA8"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Par ailleurs, le Ghana et la Côte d’Ivoire ont mis en place des systèmes permettant d’assurer un revenu minimum aux producteurs. L’ONG Voice recommande un « revenu vital » pour les producteurs. Afin que la consommation de « douceurs » chocolatées ne repose plus sur l’amertume des producteurs.</w:t>
      </w:r>
    </w:p>
    <w:p w:rsidR="004226EC" w:rsidRDefault="004226EC" w:rsidP="00CF75F2">
      <w:pPr>
        <w:pBdr>
          <w:top w:val="single" w:sz="4" w:space="1" w:color="auto"/>
          <w:left w:val="single" w:sz="4" w:space="4" w:color="auto"/>
          <w:bottom w:val="single" w:sz="4" w:space="1" w:color="auto"/>
          <w:right w:val="single" w:sz="4" w:space="4" w:color="auto"/>
        </w:pBdr>
        <w:rPr>
          <w:rFonts w:ascii="Arial" w:hAnsi="Arial" w:cs="Arial"/>
        </w:rPr>
      </w:pPr>
    </w:p>
    <w:p w:rsidR="00F15DA8" w:rsidRDefault="00F15DA8"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r>
        <w:rPr>
          <w:rFonts w:ascii="Arial" w:hAnsi="Arial" w:cs="Arial"/>
          <w:u w:val="single"/>
        </w:rPr>
        <w:t>Empreinte écologique </w:t>
      </w:r>
      <w:r>
        <w:rPr>
          <w:rFonts w:ascii="Arial" w:hAnsi="Arial" w:cs="Arial"/>
        </w:rPr>
        <w:t>: évalue l’impact d’une activité en calculant la surface au sol et la quantité d’eau qu’elle nécessite, ainsi que les déchets qu’elle génère</w:t>
      </w:r>
    </w:p>
    <w:p w:rsidR="00F15DA8" w:rsidRDefault="00F15DA8"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t>
      </w:r>
      <w:r>
        <w:rPr>
          <w:rFonts w:ascii="Arial" w:hAnsi="Arial" w:cs="Arial"/>
          <w:u w:val="single"/>
        </w:rPr>
        <w:t>Noteo </w:t>
      </w:r>
      <w:r>
        <w:rPr>
          <w:rFonts w:ascii="Arial" w:hAnsi="Arial" w:cs="Arial"/>
        </w:rPr>
        <w:t>: compare l’impact de 45 000 produits de consommation courante selon quatre critères : la santé, l’environnement, le social et le budget.</w:t>
      </w:r>
    </w:p>
    <w:p w:rsidR="00F15DA8" w:rsidRDefault="00F15DA8" w:rsidP="00CF75F2">
      <w:pPr>
        <w:pBdr>
          <w:top w:val="single" w:sz="4" w:space="1" w:color="auto"/>
          <w:left w:val="single" w:sz="4" w:space="4" w:color="auto"/>
          <w:bottom w:val="single" w:sz="4" w:space="1" w:color="auto"/>
          <w:right w:val="single" w:sz="4" w:space="4" w:color="auto"/>
        </w:pBdr>
        <w:rPr>
          <w:rFonts w:ascii="Arial" w:hAnsi="Arial" w:cs="Arial"/>
        </w:rPr>
      </w:pPr>
    </w:p>
    <w:p w:rsidR="00F15DA8" w:rsidRDefault="00F15DA8" w:rsidP="00CF75F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Claire ALET                 </w:t>
      </w:r>
      <w:r>
        <w:rPr>
          <w:rFonts w:ascii="Arial" w:hAnsi="Arial" w:cs="Arial"/>
        </w:rPr>
        <w:t>Alternatives économiques N°320  Janvier 2013</w:t>
      </w:r>
    </w:p>
    <w:p w:rsidR="00CF75F2" w:rsidRDefault="00CF75F2" w:rsidP="00F15DA8">
      <w:pPr>
        <w:rPr>
          <w:rFonts w:ascii="Arial" w:hAnsi="Arial" w:cs="Arial"/>
        </w:rPr>
      </w:pPr>
    </w:p>
    <w:p w:rsidR="00CF75F2" w:rsidRPr="00F15DA8" w:rsidRDefault="00CF75F2" w:rsidP="00F15DA8">
      <w:pPr>
        <w:rPr>
          <w:rFonts w:ascii="Arial" w:hAnsi="Arial" w:cs="Arial"/>
        </w:rPr>
      </w:pPr>
    </w:p>
    <w:p w:rsidR="00F15DA8" w:rsidRDefault="00C21B6B">
      <w:pPr>
        <w:rPr>
          <w:rFonts w:ascii="Arial" w:hAnsi="Arial" w:cs="Arial"/>
        </w:rPr>
      </w:pPr>
      <w:r>
        <w:rPr>
          <w:rFonts w:ascii="Arial" w:hAnsi="Arial" w:cs="Arial"/>
        </w:rPr>
        <w:br w:type="page"/>
      </w:r>
      <w:r w:rsidR="004E63A0">
        <w:rPr>
          <w:rFonts w:ascii="Arial" w:hAnsi="Arial" w:cs="Arial"/>
        </w:rPr>
        <w:lastRenderedPageBreak/>
        <w:t>4.1 Indiquer l’objet de ce texte</w:t>
      </w:r>
      <w:r w:rsidR="009E4D20">
        <w:rPr>
          <w:rFonts w:ascii="Arial" w:hAnsi="Arial" w:cs="Arial"/>
        </w:rPr>
        <w:t>.</w:t>
      </w:r>
    </w:p>
    <w:p w:rsidR="004E63A0" w:rsidRDefault="004E63A0">
      <w:pPr>
        <w:rPr>
          <w:rFonts w:ascii="Arial" w:hAnsi="Arial" w:cs="Arial"/>
        </w:rPr>
      </w:pPr>
    </w:p>
    <w:p w:rsidR="004E63A0" w:rsidRDefault="004E63A0">
      <w:pPr>
        <w:rPr>
          <w:rFonts w:ascii="Arial" w:hAnsi="Arial" w:cs="Arial"/>
        </w:rPr>
      </w:pPr>
    </w:p>
    <w:p w:rsidR="004E63A0" w:rsidRDefault="004E63A0">
      <w:pPr>
        <w:rPr>
          <w:rFonts w:ascii="Arial" w:hAnsi="Arial" w:cs="Arial"/>
        </w:rPr>
      </w:pPr>
    </w:p>
    <w:p w:rsidR="004E63A0" w:rsidRDefault="004E63A0">
      <w:pPr>
        <w:rPr>
          <w:rFonts w:ascii="Arial" w:hAnsi="Arial" w:cs="Arial"/>
        </w:rPr>
      </w:pPr>
      <w:r>
        <w:rPr>
          <w:rFonts w:ascii="Arial" w:hAnsi="Arial" w:cs="Arial"/>
        </w:rPr>
        <w:t>4.2 Repérer les conditions environnementales de la culture du cacao</w:t>
      </w:r>
      <w:r w:rsidR="009E4D20">
        <w:rPr>
          <w:rFonts w:ascii="Arial" w:hAnsi="Arial" w:cs="Arial"/>
        </w:rPr>
        <w:t>.</w:t>
      </w:r>
    </w:p>
    <w:p w:rsidR="004E63A0" w:rsidRDefault="004E63A0">
      <w:pPr>
        <w:rPr>
          <w:rFonts w:ascii="Arial" w:hAnsi="Arial" w:cs="Arial"/>
        </w:rPr>
      </w:pPr>
    </w:p>
    <w:p w:rsidR="004E63A0" w:rsidRDefault="004E63A0">
      <w:pPr>
        <w:rPr>
          <w:rFonts w:ascii="Arial" w:hAnsi="Arial" w:cs="Arial"/>
        </w:rPr>
      </w:pPr>
    </w:p>
    <w:p w:rsidR="004E63A0" w:rsidRDefault="004E63A0">
      <w:pPr>
        <w:rPr>
          <w:rFonts w:ascii="Arial" w:hAnsi="Arial" w:cs="Arial"/>
        </w:rPr>
      </w:pPr>
    </w:p>
    <w:p w:rsidR="004E63A0" w:rsidRDefault="004E63A0">
      <w:pPr>
        <w:rPr>
          <w:rFonts w:ascii="Arial" w:hAnsi="Arial" w:cs="Arial"/>
        </w:rPr>
      </w:pPr>
    </w:p>
    <w:p w:rsidR="004E63A0" w:rsidRDefault="004E63A0">
      <w:pPr>
        <w:rPr>
          <w:rFonts w:ascii="Arial" w:hAnsi="Arial" w:cs="Arial"/>
        </w:rPr>
      </w:pPr>
    </w:p>
    <w:p w:rsidR="00DA2D9A" w:rsidRDefault="00DA2D9A">
      <w:pPr>
        <w:rPr>
          <w:rFonts w:ascii="Arial" w:hAnsi="Arial" w:cs="Arial"/>
        </w:rPr>
      </w:pPr>
    </w:p>
    <w:p w:rsidR="00DA2D9A" w:rsidRDefault="00DA2D9A">
      <w:pPr>
        <w:rPr>
          <w:rFonts w:ascii="Arial" w:hAnsi="Arial" w:cs="Arial"/>
        </w:rPr>
      </w:pPr>
    </w:p>
    <w:p w:rsidR="004E63A0" w:rsidRDefault="004E63A0">
      <w:pPr>
        <w:rPr>
          <w:rFonts w:ascii="Arial" w:hAnsi="Arial" w:cs="Arial"/>
        </w:rPr>
      </w:pPr>
      <w:r>
        <w:rPr>
          <w:rFonts w:ascii="Arial" w:hAnsi="Arial" w:cs="Arial"/>
        </w:rPr>
        <w:t>4.3 Repérer les conditions sociales des travailleurs dans les plantations de cacao</w:t>
      </w:r>
      <w:r w:rsidR="009E4D20">
        <w:rPr>
          <w:rFonts w:ascii="Arial" w:hAnsi="Arial" w:cs="Arial"/>
        </w:rPr>
        <w:t>.</w:t>
      </w:r>
    </w:p>
    <w:p w:rsidR="004E63A0" w:rsidRDefault="004E63A0">
      <w:pPr>
        <w:rPr>
          <w:rFonts w:ascii="Arial" w:hAnsi="Arial" w:cs="Arial"/>
        </w:rPr>
      </w:pPr>
    </w:p>
    <w:p w:rsidR="004E63A0" w:rsidRDefault="004E63A0">
      <w:pPr>
        <w:rPr>
          <w:rFonts w:ascii="Arial" w:hAnsi="Arial" w:cs="Arial"/>
        </w:rPr>
      </w:pPr>
    </w:p>
    <w:p w:rsidR="004E63A0" w:rsidRDefault="004E63A0">
      <w:pPr>
        <w:rPr>
          <w:rFonts w:ascii="Arial" w:hAnsi="Arial" w:cs="Arial"/>
        </w:rPr>
      </w:pPr>
    </w:p>
    <w:p w:rsidR="004E63A0" w:rsidRDefault="004E63A0">
      <w:pPr>
        <w:rPr>
          <w:rFonts w:ascii="Arial" w:hAnsi="Arial" w:cs="Arial"/>
        </w:rPr>
      </w:pPr>
    </w:p>
    <w:p w:rsidR="00DA2D9A" w:rsidRDefault="00DA2D9A">
      <w:pPr>
        <w:rPr>
          <w:rFonts w:ascii="Arial" w:hAnsi="Arial" w:cs="Arial"/>
        </w:rPr>
      </w:pPr>
    </w:p>
    <w:p w:rsidR="00DA2D9A" w:rsidRDefault="009E4D20">
      <w:pPr>
        <w:rPr>
          <w:rFonts w:ascii="Arial" w:hAnsi="Arial" w:cs="Arial"/>
        </w:rPr>
      </w:pPr>
      <w:r>
        <w:rPr>
          <w:rFonts w:ascii="Arial" w:hAnsi="Arial" w:cs="Arial"/>
        </w:rPr>
        <w:t>4.4 Proposer une définition du développement durable.</w:t>
      </w:r>
    </w:p>
    <w:p w:rsidR="009E4D20" w:rsidRDefault="009E4D20">
      <w:pPr>
        <w:rPr>
          <w:rFonts w:ascii="Arial" w:hAnsi="Arial" w:cs="Arial"/>
        </w:rPr>
      </w:pPr>
    </w:p>
    <w:p w:rsidR="009E4D20" w:rsidRDefault="009E4D20">
      <w:pPr>
        <w:rPr>
          <w:rFonts w:ascii="Arial" w:hAnsi="Arial" w:cs="Arial"/>
        </w:rPr>
      </w:pPr>
    </w:p>
    <w:p w:rsidR="009E4D20" w:rsidRDefault="009E4D20">
      <w:pPr>
        <w:rPr>
          <w:rFonts w:ascii="Arial" w:hAnsi="Arial" w:cs="Arial"/>
        </w:rPr>
      </w:pPr>
    </w:p>
    <w:p w:rsidR="009E4D20" w:rsidRDefault="009E4D20">
      <w:pPr>
        <w:rPr>
          <w:rFonts w:ascii="Arial" w:hAnsi="Arial" w:cs="Arial"/>
        </w:rPr>
      </w:pPr>
      <w:r>
        <w:rPr>
          <w:rFonts w:ascii="Arial" w:hAnsi="Arial" w:cs="Arial"/>
        </w:rPr>
        <w:t>4.5 Citer deux enjeux du développement durable.</w:t>
      </w:r>
    </w:p>
    <w:p w:rsidR="009E4D20" w:rsidRDefault="009E4D20">
      <w:pPr>
        <w:rPr>
          <w:rFonts w:ascii="Arial" w:hAnsi="Arial" w:cs="Arial"/>
        </w:rPr>
      </w:pPr>
    </w:p>
    <w:p w:rsidR="009E4D20" w:rsidRDefault="009E4D20">
      <w:pPr>
        <w:rPr>
          <w:rFonts w:ascii="Arial" w:hAnsi="Arial" w:cs="Arial"/>
        </w:rPr>
      </w:pPr>
    </w:p>
    <w:p w:rsidR="00C563AF" w:rsidRDefault="00C563AF">
      <w:pPr>
        <w:rPr>
          <w:rFonts w:ascii="Arial" w:hAnsi="Arial" w:cs="Arial"/>
        </w:rPr>
      </w:pPr>
    </w:p>
    <w:p w:rsidR="009E4D20" w:rsidRDefault="009E4D20">
      <w:pPr>
        <w:rPr>
          <w:rFonts w:ascii="Arial" w:hAnsi="Arial" w:cs="Arial"/>
        </w:rPr>
      </w:pPr>
    </w:p>
    <w:p w:rsidR="004E63A0" w:rsidRDefault="009E4D20">
      <w:pPr>
        <w:rPr>
          <w:rFonts w:ascii="Arial" w:hAnsi="Arial" w:cs="Arial"/>
        </w:rPr>
      </w:pPr>
      <w:r>
        <w:rPr>
          <w:rFonts w:ascii="Arial" w:hAnsi="Arial" w:cs="Arial"/>
        </w:rPr>
        <w:lastRenderedPageBreak/>
        <w:t>4.6</w:t>
      </w:r>
      <w:r w:rsidR="004E63A0">
        <w:rPr>
          <w:rFonts w:ascii="Arial" w:hAnsi="Arial" w:cs="Arial"/>
        </w:rPr>
        <w:t xml:space="preserve"> </w:t>
      </w:r>
      <w:r>
        <w:rPr>
          <w:rFonts w:ascii="Arial" w:hAnsi="Arial" w:cs="Arial"/>
        </w:rPr>
        <w:t xml:space="preserve"> Monsieur CONCORDE </w:t>
      </w:r>
      <w:r w:rsidR="00DA2D9A">
        <w:rPr>
          <w:rFonts w:ascii="Arial" w:hAnsi="Arial" w:cs="Arial"/>
        </w:rPr>
        <w:t xml:space="preserve">veut respecter les règles éthiques </w:t>
      </w:r>
      <w:r>
        <w:rPr>
          <w:rFonts w:ascii="Arial" w:hAnsi="Arial" w:cs="Arial"/>
        </w:rPr>
        <w:t xml:space="preserve">et le développement durable pour fabriquer ses tablettes de chocolat dans son entreprise. Donnez-lui au moins 2 conseils pour y parvenir. </w:t>
      </w:r>
      <w:r w:rsidR="00DA2D9A">
        <w:rPr>
          <w:rFonts w:ascii="Arial" w:hAnsi="Arial" w:cs="Arial"/>
        </w:rPr>
        <w:t xml:space="preserve"> </w:t>
      </w:r>
    </w:p>
    <w:p w:rsidR="00C563AF" w:rsidRDefault="00C563AF">
      <w:pPr>
        <w:rPr>
          <w:rFonts w:ascii="Arial" w:hAnsi="Arial" w:cs="Arial"/>
        </w:rPr>
      </w:pPr>
    </w:p>
    <w:p w:rsidR="00C563AF" w:rsidRDefault="00C563AF">
      <w:pPr>
        <w:rPr>
          <w:rFonts w:ascii="Arial" w:hAnsi="Arial" w:cs="Arial"/>
        </w:rPr>
      </w:pPr>
    </w:p>
    <w:p w:rsidR="00C563AF" w:rsidRDefault="00C563AF">
      <w:pPr>
        <w:rPr>
          <w:rFonts w:ascii="Arial" w:hAnsi="Arial" w:cs="Arial"/>
        </w:rPr>
      </w:pPr>
    </w:p>
    <w:p w:rsidR="00C563AF" w:rsidRDefault="00C563AF">
      <w:pPr>
        <w:rPr>
          <w:rFonts w:ascii="Arial" w:hAnsi="Arial" w:cs="Arial"/>
        </w:rPr>
      </w:pPr>
    </w:p>
    <w:p w:rsidR="00C563AF" w:rsidRDefault="00C563AF">
      <w:pPr>
        <w:rPr>
          <w:rFonts w:ascii="Arial" w:hAnsi="Arial" w:cs="Arial"/>
        </w:rPr>
      </w:pPr>
    </w:p>
    <w:p w:rsidR="00C563AF" w:rsidRDefault="00C563AF">
      <w:pPr>
        <w:rPr>
          <w:rFonts w:ascii="Arial" w:hAnsi="Arial" w:cs="Arial"/>
        </w:rPr>
      </w:pPr>
    </w:p>
    <w:p w:rsidR="00C563AF" w:rsidRDefault="00C563AF">
      <w:pPr>
        <w:rPr>
          <w:rFonts w:ascii="Arial" w:hAnsi="Arial" w:cs="Arial"/>
        </w:rPr>
      </w:pPr>
    </w:p>
    <w:p w:rsidR="00C563AF" w:rsidRDefault="00C563AF">
      <w:pPr>
        <w:rPr>
          <w:rFonts w:ascii="Arial" w:hAnsi="Arial" w:cs="Arial"/>
        </w:rPr>
      </w:pPr>
    </w:p>
    <w:p w:rsidR="00C563AF" w:rsidRDefault="00C563AF">
      <w:pPr>
        <w:rPr>
          <w:rFonts w:ascii="Arial" w:hAnsi="Arial" w:cs="Arial"/>
        </w:rPr>
      </w:pPr>
    </w:p>
    <w:p w:rsidR="002E52FA" w:rsidRPr="00A73AB5" w:rsidRDefault="002E52FA" w:rsidP="002E52FA">
      <w:pPr>
        <w:pBdr>
          <w:top w:val="single" w:sz="4" w:space="1" w:color="auto"/>
          <w:left w:val="single" w:sz="4" w:space="20" w:color="auto"/>
          <w:bottom w:val="single" w:sz="4" w:space="1" w:color="auto"/>
          <w:right w:val="single" w:sz="4" w:space="4" w:color="auto"/>
        </w:pBdr>
        <w:ind w:right="-426"/>
        <w:rPr>
          <w:rFonts w:ascii="Arial" w:hAnsi="Arial" w:cs="Arial"/>
          <w:sz w:val="28"/>
          <w:szCs w:val="28"/>
        </w:rPr>
      </w:pPr>
      <w:r w:rsidRPr="00A73AB5">
        <w:rPr>
          <w:rFonts w:ascii="Arial" w:hAnsi="Arial" w:cs="Arial"/>
          <w:sz w:val="28"/>
          <w:szCs w:val="28"/>
        </w:rPr>
        <w:t>DO</w:t>
      </w:r>
      <w:r w:rsidR="00D67741">
        <w:rPr>
          <w:rFonts w:ascii="Arial" w:hAnsi="Arial" w:cs="Arial"/>
          <w:sz w:val="28"/>
          <w:szCs w:val="28"/>
        </w:rPr>
        <w:t xml:space="preserve">SSIER  5 : </w:t>
      </w:r>
      <w:r>
        <w:rPr>
          <w:rFonts w:ascii="Arial" w:hAnsi="Arial" w:cs="Arial"/>
          <w:sz w:val="28"/>
          <w:szCs w:val="28"/>
        </w:rPr>
        <w:t xml:space="preserve">EMPRUNT  OU  CREDIT-BAIL           </w:t>
      </w:r>
    </w:p>
    <w:p w:rsidR="00DA2D9A" w:rsidRPr="00C563AF" w:rsidRDefault="00D67741">
      <w:pPr>
        <w:rPr>
          <w:rFonts w:ascii="Arial" w:hAnsi="Arial" w:cs="Arial"/>
          <w:sz w:val="24"/>
          <w:szCs w:val="24"/>
        </w:rPr>
      </w:pPr>
      <w:r w:rsidRPr="00C563AF">
        <w:rPr>
          <w:rFonts w:ascii="Arial" w:hAnsi="Arial" w:cs="Arial"/>
          <w:sz w:val="24"/>
          <w:szCs w:val="24"/>
        </w:rPr>
        <w:t>Monsieur Concorde envisage depuis quelques temps d’acquérir du matériel informatique performant, avec des logiciels adaptés à la profession.</w:t>
      </w:r>
    </w:p>
    <w:p w:rsidR="00D67741" w:rsidRPr="00C563AF" w:rsidRDefault="00D67741">
      <w:pPr>
        <w:rPr>
          <w:rFonts w:ascii="Arial" w:hAnsi="Arial" w:cs="Arial"/>
          <w:sz w:val="24"/>
          <w:szCs w:val="24"/>
        </w:rPr>
      </w:pPr>
      <w:r w:rsidRPr="00C563AF">
        <w:rPr>
          <w:rFonts w:ascii="Arial" w:hAnsi="Arial" w:cs="Arial"/>
          <w:sz w:val="24"/>
          <w:szCs w:val="24"/>
        </w:rPr>
        <w:t xml:space="preserve">Il </w:t>
      </w:r>
      <w:r w:rsidR="00D15FF9" w:rsidRPr="00C563AF">
        <w:rPr>
          <w:rFonts w:ascii="Arial" w:hAnsi="Arial" w:cs="Arial"/>
          <w:sz w:val="24"/>
          <w:szCs w:val="24"/>
        </w:rPr>
        <w:t>a contacté plusieurs société</w:t>
      </w:r>
      <w:r w:rsidR="00302F87" w:rsidRPr="00C563AF">
        <w:rPr>
          <w:rFonts w:ascii="Arial" w:hAnsi="Arial" w:cs="Arial"/>
          <w:sz w:val="24"/>
          <w:szCs w:val="24"/>
        </w:rPr>
        <w:t>s</w:t>
      </w:r>
      <w:r w:rsidR="00D15FF9" w:rsidRPr="00C563AF">
        <w:rPr>
          <w:rFonts w:ascii="Arial" w:hAnsi="Arial" w:cs="Arial"/>
          <w:sz w:val="24"/>
          <w:szCs w:val="24"/>
        </w:rPr>
        <w:t xml:space="preserve"> et</w:t>
      </w:r>
      <w:r w:rsidRPr="00C563AF">
        <w:rPr>
          <w:rFonts w:ascii="Arial" w:hAnsi="Arial" w:cs="Arial"/>
          <w:sz w:val="24"/>
          <w:szCs w:val="24"/>
        </w:rPr>
        <w:t xml:space="preserve"> a retenu une configuration dont le montant TTC s’élève à</w:t>
      </w:r>
      <w:r w:rsidR="00276EFD" w:rsidRPr="00C563AF">
        <w:rPr>
          <w:rFonts w:ascii="Arial" w:hAnsi="Arial" w:cs="Arial"/>
          <w:sz w:val="24"/>
          <w:szCs w:val="24"/>
        </w:rPr>
        <w:t xml:space="preserve">  </w:t>
      </w:r>
      <w:r w:rsidR="00D15FF9" w:rsidRPr="00C563AF">
        <w:rPr>
          <w:rFonts w:ascii="Arial" w:hAnsi="Arial" w:cs="Arial"/>
          <w:sz w:val="24"/>
          <w:szCs w:val="24"/>
        </w:rPr>
        <w:t>3 735,50</w:t>
      </w:r>
      <w:r w:rsidR="0078317B" w:rsidRPr="00C563AF">
        <w:rPr>
          <w:rFonts w:ascii="Arial" w:hAnsi="Arial" w:cs="Arial"/>
          <w:sz w:val="24"/>
          <w:szCs w:val="24"/>
        </w:rPr>
        <w:t xml:space="preserve"> </w:t>
      </w:r>
      <w:r w:rsidR="00276EFD" w:rsidRPr="00C563AF">
        <w:rPr>
          <w:rFonts w:ascii="Arial" w:hAnsi="Arial" w:cs="Arial"/>
          <w:sz w:val="24"/>
          <w:szCs w:val="24"/>
        </w:rPr>
        <w:t>(</w:t>
      </w:r>
      <w:r w:rsidR="0078317B" w:rsidRPr="00C563AF">
        <w:rPr>
          <w:rFonts w:ascii="Arial" w:hAnsi="Arial" w:cs="Arial"/>
          <w:sz w:val="24"/>
          <w:szCs w:val="24"/>
        </w:rPr>
        <w:t xml:space="preserve">TVA à </w:t>
      </w:r>
      <w:r w:rsidRPr="00C563AF">
        <w:rPr>
          <w:rFonts w:ascii="Arial" w:hAnsi="Arial" w:cs="Arial"/>
          <w:sz w:val="24"/>
          <w:szCs w:val="24"/>
        </w:rPr>
        <w:t>19,6%).</w:t>
      </w:r>
    </w:p>
    <w:p w:rsidR="00D67741" w:rsidRPr="00C563AF" w:rsidRDefault="00D67741">
      <w:pPr>
        <w:rPr>
          <w:rFonts w:ascii="Arial" w:hAnsi="Arial" w:cs="Arial"/>
          <w:sz w:val="24"/>
          <w:szCs w:val="24"/>
        </w:rPr>
      </w:pPr>
      <w:r w:rsidRPr="00C563AF">
        <w:rPr>
          <w:rFonts w:ascii="Arial" w:hAnsi="Arial" w:cs="Arial"/>
          <w:sz w:val="24"/>
          <w:szCs w:val="24"/>
        </w:rPr>
        <w:t>Il a beaucoup réfléchi sur le mode de financement, il a retenu :</w:t>
      </w:r>
    </w:p>
    <w:p w:rsidR="00D67741" w:rsidRPr="00C563AF" w:rsidRDefault="002D2DAF" w:rsidP="00D67741">
      <w:pPr>
        <w:pStyle w:val="Paragraphedeliste"/>
        <w:numPr>
          <w:ilvl w:val="0"/>
          <w:numId w:val="5"/>
        </w:numPr>
        <w:rPr>
          <w:rFonts w:ascii="Arial" w:hAnsi="Arial" w:cs="Arial"/>
          <w:sz w:val="24"/>
          <w:szCs w:val="24"/>
        </w:rPr>
      </w:pPr>
      <w:r w:rsidRPr="00C563AF">
        <w:rPr>
          <w:rFonts w:ascii="Arial" w:hAnsi="Arial" w:cs="Arial"/>
          <w:sz w:val="24"/>
          <w:szCs w:val="24"/>
        </w:rPr>
        <w:t>Le crédit-bail avec loyer mensuel sur 4 ans</w:t>
      </w:r>
    </w:p>
    <w:p w:rsidR="002D2DAF" w:rsidRPr="00C563AF" w:rsidRDefault="002D2DAF" w:rsidP="002D2DAF">
      <w:pPr>
        <w:pStyle w:val="Paragraphedeliste"/>
        <w:numPr>
          <w:ilvl w:val="0"/>
          <w:numId w:val="5"/>
        </w:numPr>
        <w:rPr>
          <w:rFonts w:ascii="Arial" w:hAnsi="Arial" w:cs="Arial"/>
          <w:sz w:val="24"/>
          <w:szCs w:val="24"/>
        </w:rPr>
      </w:pPr>
      <w:r w:rsidRPr="00C563AF">
        <w:rPr>
          <w:rFonts w:ascii="Arial" w:hAnsi="Arial" w:cs="Arial"/>
          <w:sz w:val="24"/>
          <w:szCs w:val="24"/>
        </w:rPr>
        <w:t>L</w:t>
      </w:r>
      <w:r w:rsidR="00D15FF9" w:rsidRPr="00C563AF">
        <w:rPr>
          <w:rFonts w:ascii="Arial" w:hAnsi="Arial" w:cs="Arial"/>
          <w:sz w:val="24"/>
          <w:szCs w:val="24"/>
        </w:rPr>
        <w:t>’emprunt à sa banque sur 4 ans avec annuités constantes</w:t>
      </w:r>
    </w:p>
    <w:p w:rsidR="002D2DAF" w:rsidRPr="00C563AF" w:rsidRDefault="002D2DAF" w:rsidP="00D15FF9">
      <w:pPr>
        <w:pStyle w:val="Paragraphedeliste"/>
        <w:ind w:left="1065"/>
        <w:rPr>
          <w:rFonts w:ascii="Arial" w:hAnsi="Arial" w:cs="Arial"/>
          <w:sz w:val="24"/>
          <w:szCs w:val="24"/>
        </w:rPr>
      </w:pPr>
    </w:p>
    <w:p w:rsidR="002D2DAF" w:rsidRPr="00C563AF" w:rsidRDefault="002D2DAF" w:rsidP="002D2DAF">
      <w:pPr>
        <w:pStyle w:val="Paragraphedeliste"/>
        <w:ind w:left="0"/>
        <w:rPr>
          <w:rFonts w:ascii="Arial" w:hAnsi="Arial" w:cs="Arial"/>
          <w:sz w:val="24"/>
          <w:szCs w:val="24"/>
        </w:rPr>
      </w:pPr>
      <w:r w:rsidRPr="00C563AF">
        <w:rPr>
          <w:rFonts w:ascii="Arial" w:hAnsi="Arial" w:cs="Arial"/>
          <w:sz w:val="24"/>
          <w:szCs w:val="24"/>
        </w:rPr>
        <w:t>La trésorerie de l’entreprise ne permet pas un règlement global au comptant.</w:t>
      </w:r>
    </w:p>
    <w:p w:rsidR="002D2DAF" w:rsidRPr="00C563AF" w:rsidRDefault="002D2DAF" w:rsidP="002D2DAF">
      <w:pPr>
        <w:pStyle w:val="Paragraphedeliste"/>
        <w:ind w:left="0"/>
        <w:rPr>
          <w:rFonts w:ascii="Arial" w:hAnsi="Arial" w:cs="Arial"/>
          <w:sz w:val="24"/>
          <w:szCs w:val="24"/>
        </w:rPr>
      </w:pPr>
      <w:r w:rsidRPr="00C563AF">
        <w:rPr>
          <w:rFonts w:ascii="Arial" w:hAnsi="Arial" w:cs="Arial"/>
          <w:sz w:val="24"/>
          <w:szCs w:val="24"/>
        </w:rPr>
        <w:t>Il tient à avoir votre avis et éventuellement de discuter d’une solution à retenir.</w:t>
      </w:r>
    </w:p>
    <w:p w:rsidR="002D2DAF" w:rsidRDefault="002D2DAF" w:rsidP="002D2DAF">
      <w:pPr>
        <w:pStyle w:val="Paragraphedeliste"/>
        <w:ind w:left="0"/>
        <w:rPr>
          <w:rFonts w:ascii="Arial" w:hAnsi="Arial" w:cs="Arial"/>
          <w:sz w:val="24"/>
          <w:szCs w:val="24"/>
        </w:rPr>
      </w:pPr>
    </w:p>
    <w:p w:rsidR="002D2DAF" w:rsidRPr="0078317B" w:rsidRDefault="002D2DAF" w:rsidP="002D2DAF">
      <w:pPr>
        <w:pStyle w:val="Paragraphedeliste"/>
        <w:ind w:left="0"/>
        <w:rPr>
          <w:rFonts w:ascii="Arial" w:hAnsi="Arial" w:cs="Arial"/>
          <w:b/>
          <w:u w:val="single"/>
        </w:rPr>
      </w:pPr>
      <w:r w:rsidRPr="0078317B">
        <w:rPr>
          <w:rFonts w:ascii="Arial" w:hAnsi="Arial" w:cs="Arial"/>
          <w:b/>
          <w:u w:val="single"/>
        </w:rPr>
        <w:t>TRAVAIL à FAIRE :</w:t>
      </w:r>
    </w:p>
    <w:p w:rsidR="002D2DAF" w:rsidRPr="0078317B" w:rsidRDefault="0078317B" w:rsidP="002D2DAF">
      <w:pPr>
        <w:pStyle w:val="Paragraphedeliste"/>
        <w:ind w:left="0"/>
        <w:rPr>
          <w:rFonts w:ascii="Arial" w:hAnsi="Arial" w:cs="Arial"/>
          <w:b/>
        </w:rPr>
      </w:pPr>
      <w:r w:rsidRPr="0078317B">
        <w:rPr>
          <w:rFonts w:ascii="Arial" w:hAnsi="Arial" w:cs="Arial"/>
        </w:rPr>
        <w:t>5.1 Citer</w:t>
      </w:r>
      <w:r w:rsidR="002D2DAF" w:rsidRPr="0078317B">
        <w:rPr>
          <w:rFonts w:ascii="Arial" w:hAnsi="Arial" w:cs="Arial"/>
        </w:rPr>
        <w:t xml:space="preserve"> deux avantages et deux inconvénients du crédit bail </w:t>
      </w:r>
      <w:r w:rsidR="00333943">
        <w:rPr>
          <w:rFonts w:ascii="Arial" w:hAnsi="Arial" w:cs="Arial"/>
          <w:b/>
        </w:rPr>
        <w:t>(D</w:t>
      </w:r>
      <w:r w:rsidR="002D2DAF" w:rsidRPr="0078317B">
        <w:rPr>
          <w:rFonts w:ascii="Arial" w:hAnsi="Arial" w:cs="Arial"/>
          <w:b/>
        </w:rPr>
        <w:t>ocument 6)</w:t>
      </w:r>
    </w:p>
    <w:p w:rsidR="002D2DAF" w:rsidRPr="0078317B" w:rsidRDefault="0078317B" w:rsidP="002D2DAF">
      <w:pPr>
        <w:pStyle w:val="Paragraphedeliste"/>
        <w:ind w:left="0"/>
        <w:rPr>
          <w:rFonts w:ascii="Arial" w:hAnsi="Arial" w:cs="Arial"/>
          <w:b/>
        </w:rPr>
      </w:pPr>
      <w:r w:rsidRPr="0078317B">
        <w:rPr>
          <w:rFonts w:ascii="Arial" w:hAnsi="Arial" w:cs="Arial"/>
        </w:rPr>
        <w:t>5.2 Effectuer</w:t>
      </w:r>
      <w:r w:rsidR="002D2DAF" w:rsidRPr="0078317B">
        <w:rPr>
          <w:rFonts w:ascii="Arial" w:hAnsi="Arial" w:cs="Arial"/>
        </w:rPr>
        <w:t xml:space="preserve"> les calculs qui permettent de déterminer le coût global HT (mensualités et valeur résiduelle</w:t>
      </w:r>
      <w:r w:rsidR="002325CB" w:rsidRPr="0078317B">
        <w:rPr>
          <w:rFonts w:ascii="Arial" w:hAnsi="Arial" w:cs="Arial"/>
        </w:rPr>
        <w:t xml:space="preserve">) du crédit bail sur 4 ans </w:t>
      </w:r>
      <w:r w:rsidR="00333943">
        <w:rPr>
          <w:rFonts w:ascii="Arial" w:hAnsi="Arial" w:cs="Arial"/>
          <w:b/>
        </w:rPr>
        <w:t>(D</w:t>
      </w:r>
      <w:r w:rsidR="002325CB" w:rsidRPr="0078317B">
        <w:rPr>
          <w:rFonts w:ascii="Arial" w:hAnsi="Arial" w:cs="Arial"/>
          <w:b/>
        </w:rPr>
        <w:t>ocument 7)</w:t>
      </w:r>
      <w:r w:rsidR="00BB0F5E" w:rsidRPr="0078317B">
        <w:rPr>
          <w:rFonts w:ascii="Arial" w:hAnsi="Arial" w:cs="Arial"/>
        </w:rPr>
        <w:t xml:space="preserve"> à partir des coefficients</w:t>
      </w:r>
      <w:r w:rsidR="00982F1B" w:rsidRPr="0078317B">
        <w:rPr>
          <w:rFonts w:ascii="Arial" w:hAnsi="Arial" w:cs="Arial"/>
        </w:rPr>
        <w:t xml:space="preserve"> (intérêts) </w:t>
      </w:r>
      <w:r w:rsidR="00BB0F5E" w:rsidRPr="0078317B">
        <w:rPr>
          <w:rFonts w:ascii="Arial" w:hAnsi="Arial" w:cs="Arial"/>
        </w:rPr>
        <w:t xml:space="preserve"> de la profession</w:t>
      </w:r>
      <w:r>
        <w:rPr>
          <w:rFonts w:ascii="Arial" w:hAnsi="Arial" w:cs="Arial"/>
        </w:rPr>
        <w:t xml:space="preserve"> et du prix HT du matériel</w:t>
      </w:r>
      <w:r w:rsidR="00BB0F5E" w:rsidRPr="0078317B">
        <w:rPr>
          <w:rFonts w:ascii="Arial" w:hAnsi="Arial" w:cs="Arial"/>
        </w:rPr>
        <w:t xml:space="preserve"> </w:t>
      </w:r>
      <w:r w:rsidR="00333943">
        <w:rPr>
          <w:rFonts w:ascii="Arial" w:hAnsi="Arial" w:cs="Arial"/>
          <w:b/>
        </w:rPr>
        <w:t>(A</w:t>
      </w:r>
      <w:r w:rsidR="00BB0F5E" w:rsidRPr="0078317B">
        <w:rPr>
          <w:rFonts w:ascii="Arial" w:hAnsi="Arial" w:cs="Arial"/>
          <w:b/>
        </w:rPr>
        <w:t>nnexe 6)</w:t>
      </w:r>
      <w:r w:rsidR="00C3106B" w:rsidRPr="0078317B">
        <w:rPr>
          <w:rFonts w:ascii="Arial" w:hAnsi="Arial" w:cs="Arial"/>
          <w:b/>
        </w:rPr>
        <w:t>.</w:t>
      </w:r>
    </w:p>
    <w:p w:rsidR="00BB0F5E" w:rsidRPr="0078317B" w:rsidRDefault="0078317B" w:rsidP="002D2DAF">
      <w:pPr>
        <w:pStyle w:val="Paragraphedeliste"/>
        <w:ind w:left="0"/>
        <w:rPr>
          <w:rFonts w:ascii="Arial" w:hAnsi="Arial" w:cs="Arial"/>
        </w:rPr>
      </w:pPr>
      <w:r>
        <w:rPr>
          <w:rFonts w:ascii="Arial" w:hAnsi="Arial" w:cs="Arial"/>
        </w:rPr>
        <w:t>5.3  C</w:t>
      </w:r>
      <w:r w:rsidR="00BB0F5E" w:rsidRPr="0078317B">
        <w:rPr>
          <w:rFonts w:ascii="Arial" w:hAnsi="Arial" w:cs="Arial"/>
        </w:rPr>
        <w:t>om</w:t>
      </w:r>
      <w:r>
        <w:rPr>
          <w:rFonts w:ascii="Arial" w:hAnsi="Arial" w:cs="Arial"/>
        </w:rPr>
        <w:t>pléter</w:t>
      </w:r>
      <w:r w:rsidR="009E5F47" w:rsidRPr="0078317B">
        <w:rPr>
          <w:rFonts w:ascii="Arial" w:hAnsi="Arial" w:cs="Arial"/>
        </w:rPr>
        <w:t xml:space="preserve"> le</w:t>
      </w:r>
      <w:r w:rsidR="00BB0F5E" w:rsidRPr="0078317B">
        <w:rPr>
          <w:rFonts w:ascii="Arial" w:hAnsi="Arial" w:cs="Arial"/>
        </w:rPr>
        <w:t xml:space="preserve"> tableau de remboursement de l’emprunt </w:t>
      </w:r>
      <w:r w:rsidR="00982F1B" w:rsidRPr="0078317B">
        <w:rPr>
          <w:rFonts w:ascii="Arial" w:hAnsi="Arial" w:cs="Arial"/>
        </w:rPr>
        <w:t xml:space="preserve"> </w:t>
      </w:r>
      <w:r w:rsidR="00BB0F5E" w:rsidRPr="0078317B">
        <w:rPr>
          <w:rFonts w:ascii="Arial" w:hAnsi="Arial" w:cs="Arial"/>
        </w:rPr>
        <w:t>(c</w:t>
      </w:r>
      <w:r>
        <w:rPr>
          <w:rFonts w:ascii="Arial" w:hAnsi="Arial" w:cs="Arial"/>
        </w:rPr>
        <w:t>et achat est prévu début Décembre 2013</w:t>
      </w:r>
      <w:r w:rsidR="00C3106B" w:rsidRPr="0078317B">
        <w:rPr>
          <w:rFonts w:ascii="Arial" w:hAnsi="Arial" w:cs="Arial"/>
        </w:rPr>
        <w:t>)</w:t>
      </w:r>
      <w:r w:rsidR="00BB0F5E" w:rsidRPr="0078317B">
        <w:rPr>
          <w:rFonts w:ascii="Arial" w:hAnsi="Arial" w:cs="Arial"/>
        </w:rPr>
        <w:t xml:space="preserve"> </w:t>
      </w:r>
      <w:r w:rsidR="00333943">
        <w:rPr>
          <w:rFonts w:ascii="Arial" w:hAnsi="Arial" w:cs="Arial"/>
          <w:b/>
        </w:rPr>
        <w:t>(D</w:t>
      </w:r>
      <w:r w:rsidR="00BB0F5E" w:rsidRPr="0078317B">
        <w:rPr>
          <w:rFonts w:ascii="Arial" w:hAnsi="Arial" w:cs="Arial"/>
          <w:b/>
        </w:rPr>
        <w:t xml:space="preserve">ocument 8) </w:t>
      </w:r>
      <w:r w:rsidR="00BB0F5E" w:rsidRPr="0078317B">
        <w:rPr>
          <w:rFonts w:ascii="Arial" w:hAnsi="Arial" w:cs="Arial"/>
        </w:rPr>
        <w:t>au taux d’intérêt annuel de 5</w:t>
      </w:r>
      <w:r w:rsidR="00D15FF9" w:rsidRPr="0078317B">
        <w:rPr>
          <w:rFonts w:ascii="Arial" w:hAnsi="Arial" w:cs="Arial"/>
        </w:rPr>
        <w:t>,5</w:t>
      </w:r>
      <w:r w:rsidR="00BB0F5E" w:rsidRPr="0078317B">
        <w:rPr>
          <w:rFonts w:ascii="Arial" w:hAnsi="Arial" w:cs="Arial"/>
        </w:rPr>
        <w:t>% avec apport initial de 20%.</w:t>
      </w:r>
      <w:r>
        <w:rPr>
          <w:rFonts w:ascii="Arial" w:hAnsi="Arial" w:cs="Arial"/>
        </w:rPr>
        <w:t>Les annuités sont constantes et s’élèvent à 713.23 €</w:t>
      </w:r>
    </w:p>
    <w:p w:rsidR="00EB3429" w:rsidRDefault="0078317B" w:rsidP="002D2DAF">
      <w:pPr>
        <w:pStyle w:val="Paragraphedeliste"/>
        <w:ind w:left="0"/>
        <w:rPr>
          <w:rFonts w:ascii="Arial" w:hAnsi="Arial" w:cs="Arial"/>
        </w:rPr>
      </w:pPr>
      <w:r>
        <w:rPr>
          <w:rFonts w:ascii="Arial" w:hAnsi="Arial" w:cs="Arial"/>
        </w:rPr>
        <w:t>5.4 C</w:t>
      </w:r>
      <w:r w:rsidR="00EB3429" w:rsidRPr="0078317B">
        <w:rPr>
          <w:rFonts w:ascii="Arial" w:hAnsi="Arial" w:cs="Arial"/>
        </w:rPr>
        <w:t>omparer</w:t>
      </w:r>
      <w:r w:rsidR="00D67892">
        <w:rPr>
          <w:rFonts w:ascii="Arial" w:hAnsi="Arial" w:cs="Arial"/>
        </w:rPr>
        <w:t xml:space="preserve"> en justifiant vos calculs,</w:t>
      </w:r>
      <w:r w:rsidR="00EB3429" w:rsidRPr="0078317B">
        <w:rPr>
          <w:rFonts w:ascii="Arial" w:hAnsi="Arial" w:cs="Arial"/>
        </w:rPr>
        <w:t xml:space="preserve"> les trois modes</w:t>
      </w:r>
      <w:r w:rsidR="00C3106B" w:rsidRPr="0078317B">
        <w:rPr>
          <w:rFonts w:ascii="Arial" w:hAnsi="Arial" w:cs="Arial"/>
        </w:rPr>
        <w:t xml:space="preserve"> de </w:t>
      </w:r>
      <w:r w:rsidR="00EB3429" w:rsidRPr="0078317B">
        <w:rPr>
          <w:rFonts w:ascii="Arial" w:hAnsi="Arial" w:cs="Arial"/>
        </w:rPr>
        <w:t xml:space="preserve"> financement dans le </w:t>
      </w:r>
      <w:r w:rsidR="00333943">
        <w:rPr>
          <w:rFonts w:ascii="Arial" w:hAnsi="Arial" w:cs="Arial"/>
          <w:b/>
        </w:rPr>
        <w:t>D</w:t>
      </w:r>
      <w:r w:rsidR="00EB3429" w:rsidRPr="0078317B">
        <w:rPr>
          <w:rFonts w:ascii="Arial" w:hAnsi="Arial" w:cs="Arial"/>
          <w:b/>
        </w:rPr>
        <w:t xml:space="preserve">ocument 9 </w:t>
      </w:r>
      <w:r w:rsidR="00EB3429" w:rsidRPr="0078317B">
        <w:rPr>
          <w:rFonts w:ascii="Arial" w:hAnsi="Arial" w:cs="Arial"/>
        </w:rPr>
        <w:t>et fai</w:t>
      </w:r>
      <w:r w:rsidR="002F1257">
        <w:rPr>
          <w:rFonts w:ascii="Arial" w:hAnsi="Arial" w:cs="Arial"/>
        </w:rPr>
        <w:t>re un choix que vous argumenterez</w:t>
      </w:r>
      <w:r w:rsidR="00EB3429" w:rsidRPr="0078317B">
        <w:rPr>
          <w:rFonts w:ascii="Arial" w:hAnsi="Arial" w:cs="Arial"/>
        </w:rPr>
        <w:t>.</w:t>
      </w:r>
    </w:p>
    <w:p w:rsidR="0078317B" w:rsidRDefault="0078317B" w:rsidP="002D2DAF">
      <w:pPr>
        <w:pStyle w:val="Paragraphedeliste"/>
        <w:ind w:left="0"/>
        <w:rPr>
          <w:rFonts w:ascii="Arial" w:hAnsi="Arial" w:cs="Arial"/>
        </w:rPr>
      </w:pPr>
    </w:p>
    <w:p w:rsidR="00C563AF" w:rsidRDefault="00C563AF" w:rsidP="002D2DAF">
      <w:pPr>
        <w:pStyle w:val="Paragraphedeliste"/>
        <w:ind w:left="0"/>
        <w:rPr>
          <w:rFonts w:ascii="Arial" w:hAnsi="Arial" w:cs="Arial"/>
        </w:rPr>
      </w:pPr>
    </w:p>
    <w:p w:rsidR="00C563AF" w:rsidRPr="0078317B" w:rsidRDefault="00C563AF" w:rsidP="002D2DAF">
      <w:pPr>
        <w:pStyle w:val="Paragraphedeliste"/>
        <w:ind w:left="0"/>
        <w:rPr>
          <w:rFonts w:ascii="Arial" w:hAnsi="Arial" w:cs="Arial"/>
        </w:rPr>
      </w:pPr>
    </w:p>
    <w:p w:rsidR="00982F1B" w:rsidRPr="0078317B" w:rsidRDefault="00982F1B" w:rsidP="002D2DAF">
      <w:pPr>
        <w:pStyle w:val="Paragraphedeliste"/>
        <w:ind w:left="0"/>
        <w:rPr>
          <w:rFonts w:ascii="Arial" w:hAnsi="Arial" w:cs="Arial"/>
          <w:b/>
          <w:u w:val="single"/>
        </w:rPr>
      </w:pPr>
      <w:r w:rsidRPr="0078317B">
        <w:rPr>
          <w:rFonts w:ascii="Arial" w:hAnsi="Arial" w:cs="Arial"/>
          <w:b/>
          <w:u w:val="single"/>
        </w:rPr>
        <w:t>Annexe 6</w:t>
      </w:r>
    </w:p>
    <w:p w:rsidR="00982F1B" w:rsidRPr="006E73D1" w:rsidRDefault="00982F1B" w:rsidP="002D2DAF">
      <w:pPr>
        <w:pStyle w:val="Paragraphedeliste"/>
        <w:ind w:left="0"/>
        <w:rPr>
          <w:rFonts w:ascii="Arial" w:hAnsi="Arial" w:cs="Arial"/>
          <w:b/>
        </w:rPr>
      </w:pPr>
      <w:r w:rsidRPr="006E73D1">
        <w:rPr>
          <w:rFonts w:ascii="Arial" w:hAnsi="Arial" w:cs="Arial"/>
          <w:b/>
        </w:rPr>
        <w:t>Coefficients en % à appliquer au prix hors taxe du matériel pour obtenir le monta</w:t>
      </w:r>
      <w:r w:rsidR="00DA2880" w:rsidRPr="006E73D1">
        <w:rPr>
          <w:rFonts w:ascii="Arial" w:hAnsi="Arial" w:cs="Arial"/>
          <w:b/>
        </w:rPr>
        <w:t>nt du loyer mensuel hors taxe (</w:t>
      </w:r>
      <w:r w:rsidR="0078317B" w:rsidRPr="006E73D1">
        <w:rPr>
          <w:rFonts w:ascii="Arial" w:hAnsi="Arial" w:cs="Arial"/>
          <w:b/>
        </w:rPr>
        <w:t>TVA à</w:t>
      </w:r>
      <w:r w:rsidRPr="006E73D1">
        <w:rPr>
          <w:rFonts w:ascii="Arial" w:hAnsi="Arial" w:cs="Arial"/>
          <w:b/>
        </w:rPr>
        <w:t xml:space="preserve"> 19,6%)</w:t>
      </w:r>
    </w:p>
    <w:p w:rsidR="00982F1B" w:rsidRDefault="00982F1B" w:rsidP="002D2DAF">
      <w:pPr>
        <w:pStyle w:val="Paragraphedeliste"/>
        <w:ind w:left="0"/>
        <w:rPr>
          <w:rFonts w:ascii="Arial" w:hAnsi="Arial" w:cs="Arial"/>
          <w:sz w:val="24"/>
          <w:szCs w:val="24"/>
        </w:rPr>
      </w:pPr>
    </w:p>
    <w:tbl>
      <w:tblPr>
        <w:tblStyle w:val="Grilledutableau"/>
        <w:tblW w:w="9287" w:type="dxa"/>
        <w:tblLayout w:type="fixed"/>
        <w:tblLook w:val="04A0" w:firstRow="1" w:lastRow="0" w:firstColumn="1" w:lastColumn="0" w:noHBand="0" w:noVBand="1"/>
      </w:tblPr>
      <w:tblGrid>
        <w:gridCol w:w="3253"/>
        <w:gridCol w:w="2145"/>
        <w:gridCol w:w="1935"/>
        <w:gridCol w:w="6"/>
        <w:gridCol w:w="1948"/>
      </w:tblGrid>
      <w:tr w:rsidR="00DA2880" w:rsidTr="00EB3429">
        <w:trPr>
          <w:trHeight w:val="1045"/>
        </w:trPr>
        <w:tc>
          <w:tcPr>
            <w:tcW w:w="3253" w:type="dxa"/>
            <w:vAlign w:val="center"/>
          </w:tcPr>
          <w:p w:rsidR="00DA2880" w:rsidRPr="00DA2880" w:rsidRDefault="00DA2880" w:rsidP="00EB3429">
            <w:pPr>
              <w:pStyle w:val="Paragraphedeliste"/>
              <w:ind w:left="0"/>
              <w:jc w:val="center"/>
              <w:rPr>
                <w:rFonts w:ascii="Arial" w:hAnsi="Arial" w:cs="Arial"/>
                <w:b/>
                <w:sz w:val="24"/>
                <w:szCs w:val="24"/>
              </w:rPr>
            </w:pPr>
            <w:r w:rsidRPr="00DA2880">
              <w:rPr>
                <w:rFonts w:ascii="Arial" w:hAnsi="Arial" w:cs="Arial"/>
                <w:b/>
                <w:sz w:val="24"/>
                <w:szCs w:val="24"/>
              </w:rPr>
              <w:t>PRIX HORS TAXE DU MATERIEL</w:t>
            </w:r>
          </w:p>
        </w:tc>
        <w:tc>
          <w:tcPr>
            <w:tcW w:w="2145" w:type="dxa"/>
            <w:tcBorders>
              <w:right w:val="nil"/>
            </w:tcBorders>
            <w:vAlign w:val="center"/>
          </w:tcPr>
          <w:p w:rsidR="00DA2880" w:rsidRPr="00DA2880" w:rsidRDefault="00DA2880" w:rsidP="00EB3429">
            <w:pPr>
              <w:pStyle w:val="Paragraphedeliste"/>
              <w:ind w:left="0"/>
              <w:jc w:val="center"/>
              <w:rPr>
                <w:rFonts w:ascii="Arial" w:hAnsi="Arial" w:cs="Arial"/>
                <w:b/>
                <w:sz w:val="24"/>
                <w:szCs w:val="24"/>
              </w:rPr>
            </w:pPr>
            <w:r w:rsidRPr="00DA2880">
              <w:rPr>
                <w:rFonts w:ascii="Arial" w:hAnsi="Arial" w:cs="Arial"/>
                <w:b/>
                <w:sz w:val="24"/>
                <w:szCs w:val="24"/>
              </w:rPr>
              <w:t>Coefficients mensuels en %</w:t>
            </w:r>
          </w:p>
        </w:tc>
        <w:tc>
          <w:tcPr>
            <w:tcW w:w="3889" w:type="dxa"/>
            <w:gridSpan w:val="3"/>
            <w:tcBorders>
              <w:left w:val="nil"/>
            </w:tcBorders>
            <w:vAlign w:val="center"/>
          </w:tcPr>
          <w:p w:rsidR="00DA2880" w:rsidRPr="00DA2880" w:rsidRDefault="00DA2880" w:rsidP="00EB3429">
            <w:pPr>
              <w:pStyle w:val="Paragraphedeliste"/>
              <w:ind w:left="0"/>
              <w:jc w:val="center"/>
              <w:rPr>
                <w:rFonts w:ascii="Arial" w:hAnsi="Arial" w:cs="Arial"/>
                <w:b/>
                <w:sz w:val="24"/>
                <w:szCs w:val="24"/>
              </w:rPr>
            </w:pPr>
          </w:p>
        </w:tc>
      </w:tr>
      <w:tr w:rsidR="00DA2880" w:rsidTr="00EB3429">
        <w:tc>
          <w:tcPr>
            <w:tcW w:w="3253" w:type="dxa"/>
          </w:tcPr>
          <w:p w:rsidR="00DA2880" w:rsidRDefault="00DA2880" w:rsidP="00EB3429">
            <w:pPr>
              <w:pStyle w:val="Paragraphedeliste"/>
              <w:ind w:left="0"/>
              <w:rPr>
                <w:rFonts w:ascii="Arial" w:hAnsi="Arial" w:cs="Arial"/>
                <w:sz w:val="24"/>
                <w:szCs w:val="24"/>
              </w:rPr>
            </w:pPr>
          </w:p>
        </w:tc>
        <w:tc>
          <w:tcPr>
            <w:tcW w:w="2145" w:type="dxa"/>
          </w:tcPr>
          <w:p w:rsidR="00DA2880" w:rsidRDefault="00DA2880" w:rsidP="00EB3429">
            <w:pPr>
              <w:pStyle w:val="Paragraphedeliste"/>
              <w:ind w:left="0"/>
              <w:rPr>
                <w:rFonts w:ascii="Arial" w:hAnsi="Arial" w:cs="Arial"/>
                <w:sz w:val="24"/>
                <w:szCs w:val="24"/>
              </w:rPr>
            </w:pPr>
            <w:r>
              <w:rPr>
                <w:rFonts w:ascii="Arial" w:hAnsi="Arial" w:cs="Arial"/>
                <w:sz w:val="24"/>
                <w:szCs w:val="24"/>
              </w:rPr>
              <w:t>4 ans (48 mois)</w:t>
            </w:r>
          </w:p>
        </w:tc>
        <w:tc>
          <w:tcPr>
            <w:tcW w:w="1941" w:type="dxa"/>
            <w:gridSpan w:val="2"/>
          </w:tcPr>
          <w:p w:rsidR="00DA2880" w:rsidRDefault="00DA2880" w:rsidP="00EB3429">
            <w:pPr>
              <w:pStyle w:val="Paragraphedeliste"/>
              <w:ind w:left="0"/>
              <w:rPr>
                <w:rFonts w:ascii="Arial" w:hAnsi="Arial" w:cs="Arial"/>
                <w:sz w:val="24"/>
                <w:szCs w:val="24"/>
              </w:rPr>
            </w:pPr>
            <w:r>
              <w:rPr>
                <w:rFonts w:ascii="Arial" w:hAnsi="Arial" w:cs="Arial"/>
                <w:sz w:val="24"/>
                <w:szCs w:val="24"/>
              </w:rPr>
              <w:t>5 ans (60 mois)</w:t>
            </w:r>
          </w:p>
        </w:tc>
        <w:tc>
          <w:tcPr>
            <w:tcW w:w="1948" w:type="dxa"/>
          </w:tcPr>
          <w:p w:rsidR="00DA2880" w:rsidRDefault="00DA2880" w:rsidP="00EB3429">
            <w:pPr>
              <w:pStyle w:val="Paragraphedeliste"/>
              <w:ind w:left="-452" w:firstLine="142"/>
              <w:rPr>
                <w:rFonts w:ascii="Arial" w:hAnsi="Arial" w:cs="Arial"/>
                <w:sz w:val="24"/>
                <w:szCs w:val="24"/>
              </w:rPr>
            </w:pPr>
            <w:r>
              <w:rPr>
                <w:rFonts w:ascii="Arial" w:hAnsi="Arial" w:cs="Arial"/>
                <w:sz w:val="24"/>
                <w:szCs w:val="24"/>
              </w:rPr>
              <w:t xml:space="preserve">6  </w:t>
            </w:r>
            <w:r w:rsidR="003D0638">
              <w:rPr>
                <w:rFonts w:ascii="Arial" w:hAnsi="Arial" w:cs="Arial"/>
                <w:sz w:val="24"/>
                <w:szCs w:val="24"/>
              </w:rPr>
              <w:t xml:space="preserve"> </w:t>
            </w:r>
            <w:r>
              <w:rPr>
                <w:rFonts w:ascii="Arial" w:hAnsi="Arial" w:cs="Arial"/>
                <w:sz w:val="24"/>
                <w:szCs w:val="24"/>
              </w:rPr>
              <w:t>6 ans (72 mois)</w:t>
            </w:r>
          </w:p>
        </w:tc>
      </w:tr>
      <w:tr w:rsidR="00DA2880" w:rsidTr="00EB3429">
        <w:tc>
          <w:tcPr>
            <w:tcW w:w="3253" w:type="dxa"/>
          </w:tcPr>
          <w:p w:rsidR="00DA2880" w:rsidRDefault="00EB3429" w:rsidP="00EB3429">
            <w:pPr>
              <w:pStyle w:val="Paragraphedeliste"/>
              <w:ind w:left="0"/>
              <w:rPr>
                <w:rFonts w:ascii="Arial" w:hAnsi="Arial" w:cs="Arial"/>
                <w:sz w:val="24"/>
                <w:szCs w:val="24"/>
              </w:rPr>
            </w:pPr>
            <w:r>
              <w:rPr>
                <w:rFonts w:ascii="Arial" w:hAnsi="Arial" w:cs="Arial"/>
                <w:sz w:val="24"/>
                <w:szCs w:val="24"/>
              </w:rPr>
              <w:t>De 900 à 1 500</w:t>
            </w:r>
          </w:p>
        </w:tc>
        <w:tc>
          <w:tcPr>
            <w:tcW w:w="2145" w:type="dxa"/>
          </w:tcPr>
          <w:p w:rsidR="00DA2880" w:rsidRDefault="00DA2880" w:rsidP="00EB3429">
            <w:pPr>
              <w:pStyle w:val="Paragraphedeliste"/>
              <w:ind w:left="0"/>
              <w:rPr>
                <w:rFonts w:ascii="Arial" w:hAnsi="Arial" w:cs="Arial"/>
                <w:sz w:val="24"/>
                <w:szCs w:val="24"/>
              </w:rPr>
            </w:pPr>
          </w:p>
        </w:tc>
        <w:tc>
          <w:tcPr>
            <w:tcW w:w="1941" w:type="dxa"/>
            <w:gridSpan w:val="2"/>
          </w:tcPr>
          <w:p w:rsidR="00DA2880" w:rsidRDefault="00DA2880" w:rsidP="00EB3429">
            <w:pPr>
              <w:pStyle w:val="Paragraphedeliste"/>
              <w:ind w:left="0"/>
              <w:rPr>
                <w:rFonts w:ascii="Arial" w:hAnsi="Arial" w:cs="Arial"/>
                <w:sz w:val="24"/>
                <w:szCs w:val="24"/>
              </w:rPr>
            </w:pPr>
          </w:p>
        </w:tc>
        <w:tc>
          <w:tcPr>
            <w:tcW w:w="1948" w:type="dxa"/>
          </w:tcPr>
          <w:p w:rsidR="00DA2880" w:rsidRDefault="00DA2880" w:rsidP="00EB3429">
            <w:pPr>
              <w:pStyle w:val="Paragraphedeliste"/>
              <w:ind w:left="0"/>
              <w:rPr>
                <w:rFonts w:ascii="Arial" w:hAnsi="Arial" w:cs="Arial"/>
                <w:sz w:val="24"/>
                <w:szCs w:val="24"/>
              </w:rPr>
            </w:pPr>
          </w:p>
        </w:tc>
      </w:tr>
      <w:tr w:rsidR="00DA2880" w:rsidTr="00EB3429">
        <w:tc>
          <w:tcPr>
            <w:tcW w:w="3253" w:type="dxa"/>
          </w:tcPr>
          <w:p w:rsidR="00DA2880" w:rsidRDefault="00EB3429" w:rsidP="00EB3429">
            <w:pPr>
              <w:pStyle w:val="Paragraphedeliste"/>
              <w:ind w:left="0"/>
              <w:rPr>
                <w:rFonts w:ascii="Arial" w:hAnsi="Arial" w:cs="Arial"/>
                <w:sz w:val="24"/>
                <w:szCs w:val="24"/>
              </w:rPr>
            </w:pPr>
            <w:r>
              <w:rPr>
                <w:rFonts w:ascii="Arial" w:hAnsi="Arial" w:cs="Arial"/>
                <w:sz w:val="24"/>
                <w:szCs w:val="24"/>
              </w:rPr>
              <w:t>De 1 501 à 4 500</w:t>
            </w:r>
          </w:p>
        </w:tc>
        <w:tc>
          <w:tcPr>
            <w:tcW w:w="2145" w:type="dxa"/>
          </w:tcPr>
          <w:p w:rsidR="00DA2880" w:rsidRDefault="00C3106B" w:rsidP="00EB3429">
            <w:pPr>
              <w:pStyle w:val="Paragraphedeliste"/>
              <w:ind w:left="0"/>
              <w:rPr>
                <w:rFonts w:ascii="Arial" w:hAnsi="Arial" w:cs="Arial"/>
                <w:sz w:val="24"/>
                <w:szCs w:val="24"/>
              </w:rPr>
            </w:pPr>
            <w:r>
              <w:rPr>
                <w:rFonts w:ascii="Arial" w:hAnsi="Arial" w:cs="Arial"/>
                <w:sz w:val="24"/>
                <w:szCs w:val="24"/>
              </w:rPr>
              <w:t>2,</w:t>
            </w:r>
            <w:r w:rsidR="00EB3429">
              <w:rPr>
                <w:rFonts w:ascii="Arial" w:hAnsi="Arial" w:cs="Arial"/>
                <w:sz w:val="24"/>
                <w:szCs w:val="24"/>
              </w:rPr>
              <w:t>792</w:t>
            </w:r>
          </w:p>
        </w:tc>
        <w:tc>
          <w:tcPr>
            <w:tcW w:w="1941" w:type="dxa"/>
            <w:gridSpan w:val="2"/>
          </w:tcPr>
          <w:p w:rsidR="00DA2880" w:rsidRDefault="00C3106B" w:rsidP="00EB3429">
            <w:pPr>
              <w:pStyle w:val="Paragraphedeliste"/>
              <w:ind w:left="0"/>
              <w:rPr>
                <w:rFonts w:ascii="Arial" w:hAnsi="Arial" w:cs="Arial"/>
                <w:sz w:val="24"/>
                <w:szCs w:val="24"/>
              </w:rPr>
            </w:pPr>
            <w:r>
              <w:rPr>
                <w:rFonts w:ascii="Arial" w:hAnsi="Arial" w:cs="Arial"/>
                <w:sz w:val="24"/>
                <w:szCs w:val="24"/>
              </w:rPr>
              <w:t>2,</w:t>
            </w:r>
            <w:r w:rsidR="00EB3429">
              <w:rPr>
                <w:rFonts w:ascii="Arial" w:hAnsi="Arial" w:cs="Arial"/>
                <w:sz w:val="24"/>
                <w:szCs w:val="24"/>
              </w:rPr>
              <w:t>153</w:t>
            </w:r>
          </w:p>
        </w:tc>
        <w:tc>
          <w:tcPr>
            <w:tcW w:w="1948" w:type="dxa"/>
          </w:tcPr>
          <w:p w:rsidR="00DA2880" w:rsidRDefault="00C3106B" w:rsidP="00EB3429">
            <w:pPr>
              <w:pStyle w:val="Paragraphedeliste"/>
              <w:ind w:left="0"/>
              <w:rPr>
                <w:rFonts w:ascii="Arial" w:hAnsi="Arial" w:cs="Arial"/>
                <w:sz w:val="24"/>
                <w:szCs w:val="24"/>
              </w:rPr>
            </w:pPr>
            <w:r>
              <w:rPr>
                <w:rFonts w:ascii="Arial" w:hAnsi="Arial" w:cs="Arial"/>
                <w:sz w:val="24"/>
                <w:szCs w:val="24"/>
              </w:rPr>
              <w:t>1,</w:t>
            </w:r>
            <w:r w:rsidR="00EB3429">
              <w:rPr>
                <w:rFonts w:ascii="Arial" w:hAnsi="Arial" w:cs="Arial"/>
                <w:sz w:val="24"/>
                <w:szCs w:val="24"/>
              </w:rPr>
              <w:t>784</w:t>
            </w:r>
          </w:p>
        </w:tc>
      </w:tr>
      <w:tr w:rsidR="00DA2880" w:rsidTr="00EB3429">
        <w:tc>
          <w:tcPr>
            <w:tcW w:w="3253" w:type="dxa"/>
          </w:tcPr>
          <w:p w:rsidR="00DA2880" w:rsidRDefault="00EB3429" w:rsidP="00EB3429">
            <w:pPr>
              <w:pStyle w:val="Paragraphedeliste"/>
              <w:ind w:left="0"/>
              <w:rPr>
                <w:rFonts w:ascii="Arial" w:hAnsi="Arial" w:cs="Arial"/>
                <w:sz w:val="24"/>
                <w:szCs w:val="24"/>
              </w:rPr>
            </w:pPr>
            <w:r>
              <w:rPr>
                <w:rFonts w:ascii="Arial" w:hAnsi="Arial" w:cs="Arial"/>
                <w:sz w:val="24"/>
                <w:szCs w:val="24"/>
              </w:rPr>
              <w:t>De 4 501 à 9 200</w:t>
            </w:r>
          </w:p>
        </w:tc>
        <w:tc>
          <w:tcPr>
            <w:tcW w:w="2145" w:type="dxa"/>
          </w:tcPr>
          <w:p w:rsidR="00DA2880" w:rsidRDefault="00C3106B" w:rsidP="00EB3429">
            <w:pPr>
              <w:pStyle w:val="Paragraphedeliste"/>
              <w:ind w:left="0"/>
              <w:rPr>
                <w:rFonts w:ascii="Arial" w:hAnsi="Arial" w:cs="Arial"/>
                <w:sz w:val="24"/>
                <w:szCs w:val="24"/>
              </w:rPr>
            </w:pPr>
            <w:r>
              <w:rPr>
                <w:rFonts w:ascii="Arial" w:hAnsi="Arial" w:cs="Arial"/>
                <w:sz w:val="24"/>
                <w:szCs w:val="24"/>
              </w:rPr>
              <w:t>2,</w:t>
            </w:r>
            <w:r w:rsidR="00EB3429">
              <w:rPr>
                <w:rFonts w:ascii="Arial" w:hAnsi="Arial" w:cs="Arial"/>
                <w:sz w:val="24"/>
                <w:szCs w:val="24"/>
              </w:rPr>
              <w:t>694</w:t>
            </w:r>
          </w:p>
        </w:tc>
        <w:tc>
          <w:tcPr>
            <w:tcW w:w="1941" w:type="dxa"/>
            <w:gridSpan w:val="2"/>
          </w:tcPr>
          <w:p w:rsidR="00DA2880" w:rsidRDefault="00C3106B" w:rsidP="00EB3429">
            <w:pPr>
              <w:pStyle w:val="Paragraphedeliste"/>
              <w:ind w:left="0"/>
              <w:rPr>
                <w:rFonts w:ascii="Arial" w:hAnsi="Arial" w:cs="Arial"/>
                <w:sz w:val="24"/>
                <w:szCs w:val="24"/>
              </w:rPr>
            </w:pPr>
            <w:r>
              <w:rPr>
                <w:rFonts w:ascii="Arial" w:hAnsi="Arial" w:cs="Arial"/>
                <w:sz w:val="24"/>
                <w:szCs w:val="24"/>
              </w:rPr>
              <w:t>2,</w:t>
            </w:r>
            <w:r w:rsidR="00EB3429">
              <w:rPr>
                <w:rFonts w:ascii="Arial" w:hAnsi="Arial" w:cs="Arial"/>
                <w:sz w:val="24"/>
                <w:szCs w:val="24"/>
              </w:rPr>
              <w:t>050</w:t>
            </w:r>
          </w:p>
        </w:tc>
        <w:tc>
          <w:tcPr>
            <w:tcW w:w="1948" w:type="dxa"/>
          </w:tcPr>
          <w:p w:rsidR="00DA2880" w:rsidRDefault="00C3106B" w:rsidP="00EB3429">
            <w:pPr>
              <w:pStyle w:val="Paragraphedeliste"/>
              <w:ind w:left="0"/>
              <w:rPr>
                <w:rFonts w:ascii="Arial" w:hAnsi="Arial" w:cs="Arial"/>
                <w:sz w:val="24"/>
                <w:szCs w:val="24"/>
              </w:rPr>
            </w:pPr>
            <w:r>
              <w:rPr>
                <w:rFonts w:ascii="Arial" w:hAnsi="Arial" w:cs="Arial"/>
                <w:sz w:val="24"/>
                <w:szCs w:val="24"/>
              </w:rPr>
              <w:t>1,</w:t>
            </w:r>
            <w:r w:rsidR="00EB3429">
              <w:rPr>
                <w:rFonts w:ascii="Arial" w:hAnsi="Arial" w:cs="Arial"/>
                <w:sz w:val="24"/>
                <w:szCs w:val="24"/>
              </w:rPr>
              <w:t>675</w:t>
            </w:r>
          </w:p>
        </w:tc>
      </w:tr>
      <w:tr w:rsidR="00DA2880" w:rsidTr="00EB3429">
        <w:tc>
          <w:tcPr>
            <w:tcW w:w="3253" w:type="dxa"/>
          </w:tcPr>
          <w:p w:rsidR="00DA2880" w:rsidRDefault="00EB3429" w:rsidP="00EB3429">
            <w:pPr>
              <w:pStyle w:val="Paragraphedeliste"/>
              <w:ind w:left="0"/>
              <w:rPr>
                <w:rFonts w:ascii="Arial" w:hAnsi="Arial" w:cs="Arial"/>
                <w:sz w:val="24"/>
                <w:szCs w:val="24"/>
              </w:rPr>
            </w:pPr>
            <w:r>
              <w:rPr>
                <w:rFonts w:ascii="Arial" w:hAnsi="Arial" w:cs="Arial"/>
                <w:sz w:val="24"/>
                <w:szCs w:val="24"/>
              </w:rPr>
              <w:t>De 9 201 à 15 000</w:t>
            </w:r>
          </w:p>
        </w:tc>
        <w:tc>
          <w:tcPr>
            <w:tcW w:w="2145" w:type="dxa"/>
          </w:tcPr>
          <w:p w:rsidR="00DA2880" w:rsidRDefault="00C3106B" w:rsidP="00EB3429">
            <w:pPr>
              <w:pStyle w:val="Paragraphedeliste"/>
              <w:ind w:left="0"/>
              <w:rPr>
                <w:rFonts w:ascii="Arial" w:hAnsi="Arial" w:cs="Arial"/>
                <w:sz w:val="24"/>
                <w:szCs w:val="24"/>
              </w:rPr>
            </w:pPr>
            <w:r>
              <w:rPr>
                <w:rFonts w:ascii="Arial" w:hAnsi="Arial" w:cs="Arial"/>
                <w:sz w:val="24"/>
                <w:szCs w:val="24"/>
              </w:rPr>
              <w:t>2,</w:t>
            </w:r>
            <w:r w:rsidR="00EB3429">
              <w:rPr>
                <w:rFonts w:ascii="Arial" w:hAnsi="Arial" w:cs="Arial"/>
                <w:sz w:val="24"/>
                <w:szCs w:val="24"/>
              </w:rPr>
              <w:t>639</w:t>
            </w:r>
          </w:p>
        </w:tc>
        <w:tc>
          <w:tcPr>
            <w:tcW w:w="1941" w:type="dxa"/>
            <w:gridSpan w:val="2"/>
          </w:tcPr>
          <w:p w:rsidR="00DA2880" w:rsidRDefault="00C3106B" w:rsidP="00EB3429">
            <w:pPr>
              <w:pStyle w:val="Paragraphedeliste"/>
              <w:ind w:left="0"/>
              <w:rPr>
                <w:rFonts w:ascii="Arial" w:hAnsi="Arial" w:cs="Arial"/>
                <w:sz w:val="24"/>
                <w:szCs w:val="24"/>
              </w:rPr>
            </w:pPr>
            <w:r>
              <w:rPr>
                <w:rFonts w:ascii="Arial" w:hAnsi="Arial" w:cs="Arial"/>
                <w:sz w:val="24"/>
                <w:szCs w:val="24"/>
              </w:rPr>
              <w:t>1,</w:t>
            </w:r>
            <w:r w:rsidR="00EB3429">
              <w:rPr>
                <w:rFonts w:ascii="Arial" w:hAnsi="Arial" w:cs="Arial"/>
                <w:sz w:val="24"/>
                <w:szCs w:val="24"/>
              </w:rPr>
              <w:t>991</w:t>
            </w:r>
          </w:p>
        </w:tc>
        <w:tc>
          <w:tcPr>
            <w:tcW w:w="1948" w:type="dxa"/>
          </w:tcPr>
          <w:p w:rsidR="00DA2880" w:rsidRDefault="00C3106B" w:rsidP="00EB3429">
            <w:pPr>
              <w:pStyle w:val="Paragraphedeliste"/>
              <w:ind w:left="0"/>
              <w:rPr>
                <w:rFonts w:ascii="Arial" w:hAnsi="Arial" w:cs="Arial"/>
                <w:sz w:val="24"/>
                <w:szCs w:val="24"/>
              </w:rPr>
            </w:pPr>
            <w:r>
              <w:rPr>
                <w:rFonts w:ascii="Arial" w:hAnsi="Arial" w:cs="Arial"/>
                <w:sz w:val="24"/>
                <w:szCs w:val="24"/>
              </w:rPr>
              <w:t>1,</w:t>
            </w:r>
            <w:r w:rsidR="00EB3429">
              <w:rPr>
                <w:rFonts w:ascii="Arial" w:hAnsi="Arial" w:cs="Arial"/>
                <w:sz w:val="24"/>
                <w:szCs w:val="24"/>
              </w:rPr>
              <w:t>613</w:t>
            </w:r>
          </w:p>
        </w:tc>
      </w:tr>
      <w:tr w:rsidR="00EB3429" w:rsidTr="00EB3429">
        <w:tblPrEx>
          <w:tblCellMar>
            <w:left w:w="70" w:type="dxa"/>
            <w:right w:w="70" w:type="dxa"/>
          </w:tblCellMar>
          <w:tblLook w:val="0000" w:firstRow="0" w:lastRow="0" w:firstColumn="0" w:lastColumn="0" w:noHBand="0" w:noVBand="0"/>
        </w:tblPrEx>
        <w:trPr>
          <w:trHeight w:val="480"/>
        </w:trPr>
        <w:tc>
          <w:tcPr>
            <w:tcW w:w="3253" w:type="dxa"/>
          </w:tcPr>
          <w:p w:rsidR="00EB3429" w:rsidRPr="00EB3429" w:rsidRDefault="00EB3429" w:rsidP="00EB3429">
            <w:pPr>
              <w:rPr>
                <w:rFonts w:ascii="Arial" w:hAnsi="Arial" w:cs="Arial"/>
                <w:sz w:val="24"/>
                <w:szCs w:val="24"/>
              </w:rPr>
            </w:pPr>
            <w:r>
              <w:rPr>
                <w:rFonts w:ascii="Arial" w:hAnsi="Arial" w:cs="Arial"/>
                <w:sz w:val="24"/>
                <w:szCs w:val="24"/>
              </w:rPr>
              <w:t>De 15 001 à 30 000</w:t>
            </w:r>
          </w:p>
        </w:tc>
        <w:tc>
          <w:tcPr>
            <w:tcW w:w="2145" w:type="dxa"/>
          </w:tcPr>
          <w:p w:rsidR="00EB3429" w:rsidRDefault="00C3106B" w:rsidP="00EB3429">
            <w:pPr>
              <w:pStyle w:val="Paragraphedeliste"/>
              <w:ind w:left="108"/>
              <w:rPr>
                <w:rFonts w:ascii="Arial" w:hAnsi="Arial" w:cs="Arial"/>
                <w:sz w:val="24"/>
                <w:szCs w:val="24"/>
              </w:rPr>
            </w:pPr>
            <w:r>
              <w:rPr>
                <w:rFonts w:ascii="Arial" w:hAnsi="Arial" w:cs="Arial"/>
                <w:sz w:val="24"/>
                <w:szCs w:val="24"/>
              </w:rPr>
              <w:t>2,</w:t>
            </w:r>
            <w:r w:rsidR="00EB3429">
              <w:rPr>
                <w:rFonts w:ascii="Arial" w:hAnsi="Arial" w:cs="Arial"/>
                <w:sz w:val="24"/>
                <w:szCs w:val="24"/>
              </w:rPr>
              <w:t>603</w:t>
            </w:r>
          </w:p>
        </w:tc>
        <w:tc>
          <w:tcPr>
            <w:tcW w:w="1935" w:type="dxa"/>
          </w:tcPr>
          <w:p w:rsidR="00EB3429" w:rsidRPr="00C3106B" w:rsidRDefault="00C3106B" w:rsidP="00C3106B">
            <w:pPr>
              <w:rPr>
                <w:rFonts w:ascii="Arial" w:hAnsi="Arial" w:cs="Arial"/>
                <w:sz w:val="24"/>
                <w:szCs w:val="24"/>
              </w:rPr>
            </w:pPr>
            <w:r w:rsidRPr="00C3106B">
              <w:rPr>
                <w:rFonts w:ascii="Arial" w:hAnsi="Arial" w:cs="Arial"/>
                <w:sz w:val="24"/>
                <w:szCs w:val="24"/>
              </w:rPr>
              <w:t>1,</w:t>
            </w:r>
            <w:r w:rsidR="00EB3429" w:rsidRPr="00C3106B">
              <w:rPr>
                <w:rFonts w:ascii="Arial" w:hAnsi="Arial" w:cs="Arial"/>
                <w:sz w:val="24"/>
                <w:szCs w:val="24"/>
              </w:rPr>
              <w:t>953</w:t>
            </w:r>
          </w:p>
        </w:tc>
        <w:tc>
          <w:tcPr>
            <w:tcW w:w="1954" w:type="dxa"/>
            <w:gridSpan w:val="2"/>
          </w:tcPr>
          <w:p w:rsidR="00EB3429" w:rsidRDefault="00C3106B" w:rsidP="00EB3429">
            <w:pPr>
              <w:pStyle w:val="Paragraphedeliste"/>
              <w:ind w:left="108"/>
              <w:rPr>
                <w:rFonts w:ascii="Arial" w:hAnsi="Arial" w:cs="Arial"/>
                <w:sz w:val="24"/>
                <w:szCs w:val="24"/>
              </w:rPr>
            </w:pPr>
            <w:r>
              <w:rPr>
                <w:rFonts w:ascii="Arial" w:hAnsi="Arial" w:cs="Arial"/>
                <w:sz w:val="24"/>
                <w:szCs w:val="24"/>
              </w:rPr>
              <w:t>1,</w:t>
            </w:r>
            <w:r w:rsidR="00EB3429">
              <w:rPr>
                <w:rFonts w:ascii="Arial" w:hAnsi="Arial" w:cs="Arial"/>
                <w:sz w:val="24"/>
                <w:szCs w:val="24"/>
              </w:rPr>
              <w:t>572</w:t>
            </w:r>
          </w:p>
        </w:tc>
      </w:tr>
    </w:tbl>
    <w:p w:rsidR="00982F1B" w:rsidRDefault="00EB3429" w:rsidP="002D2DAF">
      <w:pPr>
        <w:pStyle w:val="Paragraphedeliste"/>
        <w:ind w:left="0"/>
        <w:rPr>
          <w:rFonts w:ascii="Arial" w:hAnsi="Arial" w:cs="Arial"/>
          <w:b/>
          <w:sz w:val="24"/>
          <w:szCs w:val="24"/>
        </w:rPr>
      </w:pPr>
      <w:r>
        <w:rPr>
          <w:rFonts w:ascii="Arial" w:hAnsi="Arial" w:cs="Arial"/>
          <w:b/>
          <w:sz w:val="24"/>
          <w:szCs w:val="24"/>
        </w:rPr>
        <w:t>La valeur de rachat est égale à 1.5% du montant de l’investissement hors taxe</w:t>
      </w:r>
      <w:r w:rsidR="000578AA">
        <w:rPr>
          <w:rFonts w:ascii="Arial" w:hAnsi="Arial" w:cs="Arial"/>
          <w:b/>
          <w:sz w:val="24"/>
          <w:szCs w:val="24"/>
        </w:rPr>
        <w:t>.</w:t>
      </w:r>
    </w:p>
    <w:p w:rsidR="0078317B" w:rsidRDefault="0078317B" w:rsidP="002D2DAF">
      <w:pPr>
        <w:pStyle w:val="Paragraphedeliste"/>
        <w:ind w:left="0"/>
        <w:rPr>
          <w:rFonts w:ascii="Arial" w:hAnsi="Arial" w:cs="Arial"/>
          <w:b/>
          <w:sz w:val="24"/>
          <w:szCs w:val="24"/>
        </w:rPr>
      </w:pPr>
    </w:p>
    <w:p w:rsidR="00C563AF" w:rsidRDefault="00C563AF" w:rsidP="002D2DAF">
      <w:pPr>
        <w:pStyle w:val="Paragraphedeliste"/>
        <w:ind w:left="0"/>
        <w:rPr>
          <w:rFonts w:ascii="Arial" w:hAnsi="Arial" w:cs="Arial"/>
          <w:b/>
          <w:sz w:val="24"/>
          <w:szCs w:val="24"/>
          <w:u w:val="single"/>
        </w:rPr>
      </w:pPr>
    </w:p>
    <w:p w:rsidR="00C563AF" w:rsidRDefault="00C563AF" w:rsidP="002D2DAF">
      <w:pPr>
        <w:pStyle w:val="Paragraphedeliste"/>
        <w:ind w:left="0"/>
        <w:rPr>
          <w:rFonts w:ascii="Arial" w:hAnsi="Arial" w:cs="Arial"/>
          <w:b/>
          <w:sz w:val="24"/>
          <w:szCs w:val="24"/>
          <w:u w:val="single"/>
        </w:rPr>
      </w:pPr>
    </w:p>
    <w:p w:rsidR="000578AA" w:rsidRPr="003D0638" w:rsidRDefault="0078317B" w:rsidP="002D2DAF">
      <w:pPr>
        <w:pStyle w:val="Paragraphedeliste"/>
        <w:ind w:left="0"/>
        <w:rPr>
          <w:rFonts w:ascii="Arial" w:hAnsi="Arial" w:cs="Arial"/>
          <w:sz w:val="24"/>
          <w:szCs w:val="24"/>
        </w:rPr>
      </w:pPr>
      <w:r>
        <w:rPr>
          <w:rFonts w:ascii="Arial" w:hAnsi="Arial" w:cs="Arial"/>
          <w:b/>
          <w:sz w:val="24"/>
          <w:szCs w:val="24"/>
          <w:u w:val="single"/>
        </w:rPr>
        <w:t>Document 6</w:t>
      </w:r>
      <w:r w:rsidR="003D0638">
        <w:rPr>
          <w:rFonts w:ascii="Arial" w:hAnsi="Arial" w:cs="Arial"/>
          <w:b/>
          <w:sz w:val="24"/>
          <w:szCs w:val="24"/>
          <w:u w:val="single"/>
        </w:rPr>
        <w:t> </w:t>
      </w:r>
      <w:r w:rsidR="003D0638">
        <w:rPr>
          <w:rFonts w:ascii="Arial" w:hAnsi="Arial" w:cs="Arial"/>
          <w:b/>
          <w:sz w:val="24"/>
          <w:szCs w:val="24"/>
        </w:rPr>
        <w:t xml:space="preserve">: </w:t>
      </w:r>
      <w:r w:rsidR="003D0638" w:rsidRPr="003D0638">
        <w:rPr>
          <w:rFonts w:ascii="Arial" w:hAnsi="Arial" w:cs="Arial"/>
          <w:sz w:val="24"/>
          <w:szCs w:val="24"/>
        </w:rPr>
        <w:t>Avantages et inconvénients du Crédit bail</w:t>
      </w:r>
    </w:p>
    <w:p w:rsidR="000578AA" w:rsidRDefault="000578AA" w:rsidP="002D2DAF">
      <w:pPr>
        <w:pStyle w:val="Paragraphedeliste"/>
        <w:ind w:left="0"/>
        <w:rPr>
          <w:rFonts w:ascii="Arial" w:hAnsi="Arial" w:cs="Arial"/>
          <w:b/>
          <w:sz w:val="24"/>
          <w:szCs w:val="24"/>
        </w:rPr>
      </w:pPr>
    </w:p>
    <w:p w:rsidR="000578AA" w:rsidRPr="000578AA" w:rsidRDefault="000578AA" w:rsidP="000578AA">
      <w:pPr>
        <w:pStyle w:val="Paragraphedeliste"/>
        <w:pBdr>
          <w:top w:val="single" w:sz="4" w:space="1" w:color="auto"/>
          <w:left w:val="single" w:sz="4" w:space="4" w:color="auto"/>
          <w:bottom w:val="single" w:sz="4" w:space="1" w:color="auto"/>
          <w:right w:val="single" w:sz="4" w:space="4" w:color="auto"/>
        </w:pBdr>
        <w:ind w:left="0"/>
        <w:jc w:val="center"/>
        <w:rPr>
          <w:rFonts w:ascii="Arial" w:hAnsi="Arial" w:cs="Arial"/>
          <w:b/>
          <w:sz w:val="36"/>
          <w:szCs w:val="36"/>
        </w:rPr>
      </w:pPr>
      <w:r w:rsidRPr="000578AA">
        <w:rPr>
          <w:rFonts w:ascii="Arial" w:hAnsi="Arial" w:cs="Arial"/>
          <w:b/>
          <w:sz w:val="36"/>
          <w:szCs w:val="36"/>
        </w:rPr>
        <w:t>Crédit-bail</w:t>
      </w:r>
    </w:p>
    <w:tbl>
      <w:tblPr>
        <w:tblStyle w:val="Grilledutableau"/>
        <w:tblW w:w="0" w:type="auto"/>
        <w:tblLook w:val="04A0" w:firstRow="1" w:lastRow="0" w:firstColumn="1" w:lastColumn="0" w:noHBand="0" w:noVBand="1"/>
      </w:tblPr>
      <w:tblGrid>
        <w:gridCol w:w="4605"/>
        <w:gridCol w:w="4605"/>
      </w:tblGrid>
      <w:tr w:rsidR="000578AA" w:rsidTr="000578AA">
        <w:tc>
          <w:tcPr>
            <w:tcW w:w="4605" w:type="dxa"/>
          </w:tcPr>
          <w:p w:rsidR="000578AA" w:rsidRDefault="000578AA" w:rsidP="000578AA">
            <w:pPr>
              <w:pStyle w:val="Paragraphedeliste"/>
              <w:ind w:left="0"/>
              <w:jc w:val="center"/>
              <w:rPr>
                <w:rFonts w:ascii="Arial" w:hAnsi="Arial" w:cs="Arial"/>
                <w:sz w:val="24"/>
                <w:szCs w:val="24"/>
              </w:rPr>
            </w:pPr>
            <w:r>
              <w:rPr>
                <w:rFonts w:ascii="Arial" w:hAnsi="Arial" w:cs="Arial"/>
                <w:sz w:val="24"/>
                <w:szCs w:val="24"/>
              </w:rPr>
              <w:t>Avantages</w:t>
            </w:r>
          </w:p>
        </w:tc>
        <w:tc>
          <w:tcPr>
            <w:tcW w:w="4605" w:type="dxa"/>
          </w:tcPr>
          <w:p w:rsidR="000578AA" w:rsidRDefault="000578AA" w:rsidP="000578AA">
            <w:pPr>
              <w:pStyle w:val="Paragraphedeliste"/>
              <w:ind w:left="0"/>
              <w:jc w:val="center"/>
              <w:rPr>
                <w:rFonts w:ascii="Arial" w:hAnsi="Arial" w:cs="Arial"/>
                <w:sz w:val="24"/>
                <w:szCs w:val="24"/>
              </w:rPr>
            </w:pPr>
            <w:r>
              <w:rPr>
                <w:rFonts w:ascii="Arial" w:hAnsi="Arial" w:cs="Arial"/>
                <w:sz w:val="24"/>
                <w:szCs w:val="24"/>
              </w:rPr>
              <w:t>Inconvénients</w:t>
            </w:r>
          </w:p>
        </w:tc>
      </w:tr>
      <w:tr w:rsidR="000578AA" w:rsidTr="000578AA">
        <w:tc>
          <w:tcPr>
            <w:tcW w:w="4605" w:type="dxa"/>
          </w:tcPr>
          <w:p w:rsidR="000578AA" w:rsidRDefault="000578AA" w:rsidP="002D2DAF">
            <w:pPr>
              <w:pStyle w:val="Paragraphedeliste"/>
              <w:ind w:left="0"/>
              <w:rPr>
                <w:rFonts w:ascii="Arial" w:hAnsi="Arial" w:cs="Arial"/>
                <w:sz w:val="24"/>
                <w:szCs w:val="24"/>
              </w:rPr>
            </w:pPr>
          </w:p>
          <w:p w:rsidR="000578AA" w:rsidRDefault="008258CD" w:rsidP="002D2DAF">
            <w:pPr>
              <w:pStyle w:val="Paragraphedeliste"/>
              <w:ind w:left="0"/>
              <w:rPr>
                <w:rFonts w:ascii="Arial" w:hAnsi="Arial" w:cs="Arial"/>
                <w:sz w:val="24"/>
                <w:szCs w:val="24"/>
              </w:rPr>
            </w:pPr>
            <w:r>
              <w:rPr>
                <w:rFonts w:ascii="Arial" w:hAnsi="Arial" w:cs="Arial"/>
                <w:sz w:val="24"/>
                <w:szCs w:val="24"/>
              </w:rPr>
              <w:t>-</w:t>
            </w: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0578AA" w:rsidRDefault="008258CD" w:rsidP="002D2DAF">
            <w:pPr>
              <w:pStyle w:val="Paragraphedeliste"/>
              <w:ind w:left="0"/>
              <w:rPr>
                <w:rFonts w:ascii="Arial" w:hAnsi="Arial" w:cs="Arial"/>
                <w:sz w:val="24"/>
                <w:szCs w:val="24"/>
              </w:rPr>
            </w:pPr>
            <w:r>
              <w:rPr>
                <w:rFonts w:ascii="Arial" w:hAnsi="Arial" w:cs="Arial"/>
                <w:sz w:val="24"/>
                <w:szCs w:val="24"/>
              </w:rPr>
              <w:t>-</w:t>
            </w: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tc>
        <w:tc>
          <w:tcPr>
            <w:tcW w:w="4605" w:type="dxa"/>
          </w:tcPr>
          <w:p w:rsidR="000578AA" w:rsidRDefault="000578AA"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r>
              <w:rPr>
                <w:rFonts w:ascii="Arial" w:hAnsi="Arial" w:cs="Arial"/>
                <w:sz w:val="24"/>
                <w:szCs w:val="24"/>
              </w:rPr>
              <w:t>-</w:t>
            </w:r>
          </w:p>
          <w:p w:rsidR="008258CD" w:rsidRDefault="008258CD"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r>
              <w:rPr>
                <w:rFonts w:ascii="Arial" w:hAnsi="Arial" w:cs="Arial"/>
                <w:sz w:val="24"/>
                <w:szCs w:val="24"/>
              </w:rPr>
              <w:t>-</w:t>
            </w:r>
          </w:p>
          <w:p w:rsidR="008258CD" w:rsidRDefault="008258CD"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tc>
      </w:tr>
    </w:tbl>
    <w:p w:rsidR="00BB0F5E" w:rsidRDefault="00BB0F5E" w:rsidP="002D2DAF">
      <w:pPr>
        <w:pStyle w:val="Paragraphedeliste"/>
        <w:ind w:left="0"/>
        <w:rPr>
          <w:rFonts w:ascii="Arial" w:hAnsi="Arial" w:cs="Arial"/>
          <w:sz w:val="24"/>
          <w:szCs w:val="24"/>
        </w:rPr>
      </w:pPr>
    </w:p>
    <w:p w:rsidR="00C563AF" w:rsidRDefault="00C563AF" w:rsidP="002D2DAF">
      <w:pPr>
        <w:pStyle w:val="Paragraphedeliste"/>
        <w:ind w:left="0"/>
        <w:rPr>
          <w:rFonts w:ascii="Arial" w:hAnsi="Arial" w:cs="Arial"/>
          <w:sz w:val="24"/>
          <w:szCs w:val="24"/>
        </w:rPr>
      </w:pPr>
    </w:p>
    <w:p w:rsidR="000578AA" w:rsidRPr="003D0638" w:rsidRDefault="003D0638" w:rsidP="002D2DAF">
      <w:pPr>
        <w:pStyle w:val="Paragraphedeliste"/>
        <w:ind w:left="0"/>
        <w:rPr>
          <w:rFonts w:ascii="Arial" w:hAnsi="Arial" w:cs="Arial"/>
          <w:sz w:val="24"/>
          <w:szCs w:val="24"/>
        </w:rPr>
      </w:pPr>
      <w:r>
        <w:rPr>
          <w:rFonts w:ascii="Arial" w:hAnsi="Arial" w:cs="Arial"/>
          <w:b/>
          <w:sz w:val="24"/>
          <w:szCs w:val="24"/>
          <w:u w:val="single"/>
        </w:rPr>
        <w:lastRenderedPageBreak/>
        <w:t>Document  7 </w:t>
      </w:r>
      <w:r>
        <w:rPr>
          <w:rFonts w:ascii="Arial" w:hAnsi="Arial" w:cs="Arial"/>
          <w:sz w:val="24"/>
          <w:szCs w:val="24"/>
        </w:rPr>
        <w:t>: Détermination du coût global hors taxe du crédit bail</w:t>
      </w:r>
    </w:p>
    <w:p w:rsidR="000578AA" w:rsidRDefault="000578AA" w:rsidP="002D2DAF">
      <w:pPr>
        <w:pStyle w:val="Paragraphedeliste"/>
        <w:ind w:left="0"/>
        <w:rPr>
          <w:rFonts w:ascii="Arial" w:hAnsi="Arial" w:cs="Arial"/>
          <w:b/>
          <w:sz w:val="24"/>
          <w:szCs w:val="24"/>
        </w:rPr>
      </w:pPr>
    </w:p>
    <w:tbl>
      <w:tblPr>
        <w:tblStyle w:val="Grilledutableau"/>
        <w:tblW w:w="0" w:type="auto"/>
        <w:tblLook w:val="04A0" w:firstRow="1" w:lastRow="0" w:firstColumn="1" w:lastColumn="0" w:noHBand="0" w:noVBand="1"/>
      </w:tblPr>
      <w:tblGrid>
        <w:gridCol w:w="3070"/>
        <w:gridCol w:w="3417"/>
        <w:gridCol w:w="2723"/>
      </w:tblGrid>
      <w:tr w:rsidR="000578AA" w:rsidTr="000578AA">
        <w:tc>
          <w:tcPr>
            <w:tcW w:w="3070" w:type="dxa"/>
          </w:tcPr>
          <w:p w:rsidR="000578AA" w:rsidRDefault="000578AA" w:rsidP="002D2DAF">
            <w:pPr>
              <w:pStyle w:val="Paragraphedeliste"/>
              <w:ind w:left="0"/>
              <w:rPr>
                <w:rFonts w:ascii="Arial" w:hAnsi="Arial" w:cs="Arial"/>
                <w:b/>
                <w:sz w:val="24"/>
                <w:szCs w:val="24"/>
              </w:rPr>
            </w:pPr>
          </w:p>
        </w:tc>
        <w:tc>
          <w:tcPr>
            <w:tcW w:w="3417" w:type="dxa"/>
          </w:tcPr>
          <w:p w:rsidR="000578AA" w:rsidRPr="00C3106B" w:rsidRDefault="000578AA" w:rsidP="000578AA">
            <w:pPr>
              <w:pStyle w:val="Paragraphedeliste"/>
              <w:ind w:left="0"/>
              <w:jc w:val="center"/>
              <w:rPr>
                <w:rFonts w:ascii="Arial" w:hAnsi="Arial" w:cs="Arial"/>
                <w:sz w:val="24"/>
                <w:szCs w:val="24"/>
              </w:rPr>
            </w:pPr>
            <w:r w:rsidRPr="00C3106B">
              <w:rPr>
                <w:rFonts w:ascii="Arial" w:hAnsi="Arial" w:cs="Arial"/>
                <w:sz w:val="24"/>
                <w:szCs w:val="24"/>
              </w:rPr>
              <w:t>Détails des calculs</w:t>
            </w:r>
          </w:p>
        </w:tc>
        <w:tc>
          <w:tcPr>
            <w:tcW w:w="2723" w:type="dxa"/>
          </w:tcPr>
          <w:p w:rsidR="000578AA" w:rsidRPr="00C3106B" w:rsidRDefault="000578AA" w:rsidP="00C3106B">
            <w:pPr>
              <w:pStyle w:val="Paragraphedeliste"/>
              <w:ind w:left="0"/>
              <w:jc w:val="center"/>
              <w:rPr>
                <w:rFonts w:ascii="Arial" w:hAnsi="Arial" w:cs="Arial"/>
                <w:sz w:val="24"/>
                <w:szCs w:val="24"/>
              </w:rPr>
            </w:pPr>
            <w:r w:rsidRPr="00C3106B">
              <w:rPr>
                <w:rFonts w:ascii="Arial" w:hAnsi="Arial" w:cs="Arial"/>
                <w:sz w:val="24"/>
                <w:szCs w:val="24"/>
              </w:rPr>
              <w:t>Montants</w:t>
            </w:r>
          </w:p>
        </w:tc>
      </w:tr>
      <w:tr w:rsidR="000578AA" w:rsidTr="000578AA">
        <w:tc>
          <w:tcPr>
            <w:tcW w:w="3070" w:type="dxa"/>
          </w:tcPr>
          <w:p w:rsidR="008258CD" w:rsidRDefault="008258CD"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r>
              <w:rPr>
                <w:rFonts w:ascii="Arial" w:hAnsi="Arial" w:cs="Arial"/>
                <w:sz w:val="24"/>
                <w:szCs w:val="24"/>
              </w:rPr>
              <w:t>Loyer mensuel HT =</w:t>
            </w:r>
          </w:p>
          <w:p w:rsidR="000578AA" w:rsidRDefault="000578AA"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r>
              <w:rPr>
                <w:rFonts w:ascii="Arial" w:hAnsi="Arial" w:cs="Arial"/>
                <w:sz w:val="24"/>
                <w:szCs w:val="24"/>
              </w:rPr>
              <w:t>Coût global</w:t>
            </w:r>
            <w:r w:rsidR="00D55CFC">
              <w:rPr>
                <w:rFonts w:ascii="Arial" w:hAnsi="Arial" w:cs="Arial"/>
                <w:sz w:val="24"/>
                <w:szCs w:val="24"/>
              </w:rPr>
              <w:t xml:space="preserve"> =</w:t>
            </w:r>
          </w:p>
          <w:p w:rsidR="005E2D02" w:rsidRDefault="005E2D02"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r>
              <w:rPr>
                <w:rFonts w:ascii="Arial" w:hAnsi="Arial" w:cs="Arial"/>
                <w:sz w:val="24"/>
                <w:szCs w:val="24"/>
              </w:rPr>
              <w:t>Valeur de rachat</w:t>
            </w:r>
            <w:r w:rsidR="00D55CFC">
              <w:rPr>
                <w:rFonts w:ascii="Arial" w:hAnsi="Arial" w:cs="Arial"/>
                <w:sz w:val="24"/>
                <w:szCs w:val="24"/>
              </w:rPr>
              <w:t xml:space="preserve"> =</w:t>
            </w:r>
          </w:p>
          <w:p w:rsidR="000578AA" w:rsidRDefault="000578AA" w:rsidP="002D2DAF">
            <w:pPr>
              <w:pStyle w:val="Paragraphedeliste"/>
              <w:ind w:left="0"/>
              <w:rPr>
                <w:rFonts w:ascii="Arial" w:hAnsi="Arial" w:cs="Arial"/>
                <w:sz w:val="24"/>
                <w:szCs w:val="24"/>
              </w:rPr>
            </w:pPr>
          </w:p>
          <w:p w:rsidR="008258CD" w:rsidRDefault="008258CD"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p>
          <w:p w:rsidR="000578AA" w:rsidRDefault="000578AA" w:rsidP="002D2DAF">
            <w:pPr>
              <w:pStyle w:val="Paragraphedeliste"/>
              <w:ind w:left="0"/>
              <w:rPr>
                <w:rFonts w:ascii="Arial" w:hAnsi="Arial" w:cs="Arial"/>
                <w:sz w:val="24"/>
                <w:szCs w:val="24"/>
              </w:rPr>
            </w:pPr>
            <w:r>
              <w:rPr>
                <w:rFonts w:ascii="Arial" w:hAnsi="Arial" w:cs="Arial"/>
                <w:sz w:val="24"/>
                <w:szCs w:val="24"/>
              </w:rPr>
              <w:t>Coût total av</w:t>
            </w:r>
            <w:r w:rsidR="005E2D02">
              <w:rPr>
                <w:rFonts w:ascii="Arial" w:hAnsi="Arial" w:cs="Arial"/>
                <w:sz w:val="24"/>
                <w:szCs w:val="24"/>
              </w:rPr>
              <w:t>ec rachat</w:t>
            </w:r>
            <w:r w:rsidR="008258CD">
              <w:rPr>
                <w:rFonts w:ascii="Arial" w:hAnsi="Arial" w:cs="Arial"/>
                <w:sz w:val="24"/>
                <w:szCs w:val="24"/>
              </w:rPr>
              <w:t xml:space="preserve"> =</w:t>
            </w:r>
          </w:p>
          <w:p w:rsidR="008258CD" w:rsidRDefault="008258CD" w:rsidP="002D2DAF">
            <w:pPr>
              <w:pStyle w:val="Paragraphedeliste"/>
              <w:ind w:left="0"/>
              <w:rPr>
                <w:rFonts w:ascii="Arial" w:hAnsi="Arial" w:cs="Arial"/>
                <w:sz w:val="24"/>
                <w:szCs w:val="24"/>
              </w:rPr>
            </w:pPr>
          </w:p>
          <w:p w:rsidR="008258CD" w:rsidRPr="000578AA" w:rsidRDefault="008258CD" w:rsidP="002D2DAF">
            <w:pPr>
              <w:pStyle w:val="Paragraphedeliste"/>
              <w:ind w:left="0"/>
              <w:rPr>
                <w:rFonts w:ascii="Arial" w:hAnsi="Arial" w:cs="Arial"/>
                <w:sz w:val="24"/>
                <w:szCs w:val="24"/>
              </w:rPr>
            </w:pPr>
          </w:p>
        </w:tc>
        <w:tc>
          <w:tcPr>
            <w:tcW w:w="3417" w:type="dxa"/>
          </w:tcPr>
          <w:p w:rsidR="000578AA" w:rsidRDefault="000578AA" w:rsidP="002D2DAF">
            <w:pPr>
              <w:pStyle w:val="Paragraphedeliste"/>
              <w:ind w:left="0"/>
              <w:rPr>
                <w:rFonts w:ascii="Arial" w:hAnsi="Arial" w:cs="Arial"/>
                <w:b/>
                <w:sz w:val="24"/>
                <w:szCs w:val="24"/>
              </w:rPr>
            </w:pPr>
          </w:p>
        </w:tc>
        <w:tc>
          <w:tcPr>
            <w:tcW w:w="2723" w:type="dxa"/>
          </w:tcPr>
          <w:p w:rsidR="000578AA" w:rsidRDefault="000578AA" w:rsidP="002D2DAF">
            <w:pPr>
              <w:pStyle w:val="Paragraphedeliste"/>
              <w:ind w:left="0"/>
              <w:rPr>
                <w:rFonts w:ascii="Arial" w:hAnsi="Arial" w:cs="Arial"/>
                <w:b/>
                <w:sz w:val="24"/>
                <w:szCs w:val="24"/>
              </w:rPr>
            </w:pPr>
          </w:p>
        </w:tc>
      </w:tr>
    </w:tbl>
    <w:p w:rsidR="003D0638" w:rsidRDefault="003D0638" w:rsidP="005E0DD1">
      <w:pPr>
        <w:pStyle w:val="Paragraphedeliste"/>
        <w:ind w:left="0"/>
        <w:jc w:val="center"/>
        <w:rPr>
          <w:rFonts w:ascii="Arial" w:hAnsi="Arial" w:cs="Arial"/>
          <w:b/>
          <w:sz w:val="24"/>
          <w:szCs w:val="24"/>
        </w:rPr>
      </w:pPr>
    </w:p>
    <w:p w:rsidR="003D0638" w:rsidRDefault="003D0638" w:rsidP="005E0DD1">
      <w:pPr>
        <w:pStyle w:val="Paragraphedeliste"/>
        <w:ind w:left="0"/>
        <w:jc w:val="center"/>
        <w:rPr>
          <w:rFonts w:ascii="Arial" w:hAnsi="Arial" w:cs="Arial"/>
          <w:b/>
          <w:sz w:val="24"/>
          <w:szCs w:val="24"/>
        </w:rPr>
      </w:pPr>
    </w:p>
    <w:p w:rsidR="005E0DD1" w:rsidRDefault="003C3DE9" w:rsidP="005E0DD1">
      <w:pPr>
        <w:pStyle w:val="Paragraphedeliste"/>
        <w:ind w:left="0"/>
        <w:rPr>
          <w:rFonts w:ascii="Arial" w:hAnsi="Arial" w:cs="Arial"/>
          <w:sz w:val="24"/>
          <w:szCs w:val="24"/>
        </w:rPr>
      </w:pPr>
      <w:r>
        <w:rPr>
          <w:rFonts w:ascii="Arial" w:hAnsi="Arial" w:cs="Arial"/>
          <w:b/>
          <w:sz w:val="24"/>
          <w:szCs w:val="24"/>
          <w:u w:val="single"/>
        </w:rPr>
        <w:t xml:space="preserve">Document </w:t>
      </w:r>
      <w:r w:rsidR="00675071">
        <w:rPr>
          <w:rFonts w:ascii="Arial" w:hAnsi="Arial" w:cs="Arial"/>
          <w:b/>
          <w:sz w:val="24"/>
          <w:szCs w:val="24"/>
          <w:u w:val="single"/>
        </w:rPr>
        <w:t>8</w:t>
      </w:r>
      <w:r>
        <w:rPr>
          <w:rFonts w:ascii="Arial" w:hAnsi="Arial" w:cs="Arial"/>
          <w:sz w:val="24"/>
          <w:szCs w:val="24"/>
        </w:rPr>
        <w:t> : Tableau d’a</w:t>
      </w:r>
      <w:r w:rsidR="00FA5CF7" w:rsidRPr="003C3DE9">
        <w:rPr>
          <w:rFonts w:ascii="Arial" w:hAnsi="Arial" w:cs="Arial"/>
          <w:sz w:val="24"/>
          <w:szCs w:val="24"/>
        </w:rPr>
        <w:t>mortissement</w:t>
      </w:r>
      <w:r w:rsidR="00FA5CF7">
        <w:rPr>
          <w:rFonts w:ascii="Arial" w:hAnsi="Arial" w:cs="Arial"/>
          <w:b/>
          <w:sz w:val="24"/>
          <w:szCs w:val="24"/>
        </w:rPr>
        <w:t xml:space="preserve"> </w:t>
      </w:r>
      <w:r w:rsidR="00FA5CF7" w:rsidRPr="00675071">
        <w:rPr>
          <w:rFonts w:ascii="Arial" w:hAnsi="Arial" w:cs="Arial"/>
          <w:sz w:val="24"/>
          <w:szCs w:val="24"/>
        </w:rPr>
        <w:t>de l’emprunt</w:t>
      </w:r>
    </w:p>
    <w:p w:rsidR="00675071" w:rsidRDefault="00675071" w:rsidP="005E0DD1">
      <w:pPr>
        <w:pStyle w:val="Paragraphedeliste"/>
        <w:ind w:left="0"/>
        <w:rPr>
          <w:rFonts w:ascii="Arial" w:hAnsi="Arial" w:cs="Arial"/>
          <w:b/>
          <w:sz w:val="24"/>
          <w:szCs w:val="24"/>
        </w:rPr>
      </w:pPr>
    </w:p>
    <w:tbl>
      <w:tblPr>
        <w:tblStyle w:val="Grilledutableau"/>
        <w:tblW w:w="0" w:type="auto"/>
        <w:tblLook w:val="04A0" w:firstRow="1" w:lastRow="0" w:firstColumn="1" w:lastColumn="0" w:noHBand="0" w:noVBand="1"/>
      </w:tblPr>
      <w:tblGrid>
        <w:gridCol w:w="1242"/>
        <w:gridCol w:w="1560"/>
        <w:gridCol w:w="2409"/>
        <w:gridCol w:w="1560"/>
        <w:gridCol w:w="2439"/>
        <w:gridCol w:w="38"/>
      </w:tblGrid>
      <w:tr w:rsidR="00FA5CF7" w:rsidTr="006D08D8">
        <w:trPr>
          <w:gridAfter w:val="1"/>
          <w:wAfter w:w="38" w:type="dxa"/>
        </w:trPr>
        <w:tc>
          <w:tcPr>
            <w:tcW w:w="9210" w:type="dxa"/>
            <w:gridSpan w:val="5"/>
          </w:tcPr>
          <w:p w:rsidR="00FA5CF7" w:rsidRDefault="00FA5CF7" w:rsidP="005E0DD1">
            <w:pPr>
              <w:pStyle w:val="Paragraphedeliste"/>
              <w:ind w:left="0"/>
              <w:rPr>
                <w:rFonts w:ascii="Arial" w:hAnsi="Arial" w:cs="Arial"/>
                <w:b/>
                <w:sz w:val="24"/>
                <w:szCs w:val="24"/>
              </w:rPr>
            </w:pPr>
          </w:p>
          <w:p w:rsidR="00FA5CF7" w:rsidRDefault="00FA5CF7" w:rsidP="005E0DD1">
            <w:pPr>
              <w:pStyle w:val="Paragraphedeliste"/>
              <w:ind w:left="0"/>
              <w:rPr>
                <w:rFonts w:ascii="Arial" w:hAnsi="Arial" w:cs="Arial"/>
                <w:b/>
                <w:sz w:val="24"/>
                <w:szCs w:val="24"/>
              </w:rPr>
            </w:pPr>
            <w:r>
              <w:rPr>
                <w:rFonts w:ascii="Arial" w:hAnsi="Arial" w:cs="Arial"/>
                <w:b/>
                <w:sz w:val="24"/>
                <w:szCs w:val="24"/>
              </w:rPr>
              <w:t xml:space="preserve">Capital emprunté : </w:t>
            </w:r>
            <w:r w:rsidR="006D08D8">
              <w:rPr>
                <w:rFonts w:ascii="Arial" w:hAnsi="Arial" w:cs="Arial"/>
                <w:b/>
                <w:sz w:val="24"/>
                <w:szCs w:val="24"/>
              </w:rPr>
              <w:t xml:space="preserve">80 % du H T  = </w:t>
            </w:r>
            <w:r w:rsidR="00D15FF9">
              <w:rPr>
                <w:rFonts w:ascii="Arial" w:hAnsi="Arial" w:cs="Arial"/>
                <w:b/>
                <w:sz w:val="24"/>
                <w:szCs w:val="24"/>
              </w:rPr>
              <w:t xml:space="preserve"> 2500,00 €</w:t>
            </w:r>
          </w:p>
          <w:p w:rsidR="00276EFD" w:rsidRDefault="00276EFD" w:rsidP="005E0DD1">
            <w:pPr>
              <w:pStyle w:val="Paragraphedeliste"/>
              <w:ind w:left="0"/>
              <w:rPr>
                <w:rFonts w:ascii="Arial" w:hAnsi="Arial" w:cs="Arial"/>
                <w:b/>
                <w:sz w:val="24"/>
                <w:szCs w:val="24"/>
              </w:rPr>
            </w:pPr>
          </w:p>
          <w:p w:rsidR="00FA5CF7" w:rsidRDefault="00FA5CF7" w:rsidP="005E0DD1">
            <w:pPr>
              <w:pStyle w:val="Paragraphedeliste"/>
              <w:ind w:left="0"/>
              <w:rPr>
                <w:rFonts w:ascii="Arial" w:hAnsi="Arial" w:cs="Arial"/>
                <w:b/>
                <w:sz w:val="24"/>
                <w:szCs w:val="24"/>
              </w:rPr>
            </w:pPr>
            <w:r>
              <w:rPr>
                <w:rFonts w:ascii="Arial" w:hAnsi="Arial" w:cs="Arial"/>
                <w:b/>
                <w:sz w:val="24"/>
                <w:szCs w:val="24"/>
              </w:rPr>
              <w:t>Durée :</w:t>
            </w:r>
            <w:r w:rsidR="009E5F47">
              <w:rPr>
                <w:rFonts w:ascii="Arial" w:hAnsi="Arial" w:cs="Arial"/>
                <w:b/>
                <w:sz w:val="24"/>
                <w:szCs w:val="24"/>
              </w:rPr>
              <w:t xml:space="preserve"> 4 </w:t>
            </w:r>
            <w:r>
              <w:rPr>
                <w:rFonts w:ascii="Arial" w:hAnsi="Arial" w:cs="Arial"/>
                <w:b/>
                <w:sz w:val="24"/>
                <w:szCs w:val="24"/>
              </w:rPr>
              <w:t>ans</w:t>
            </w:r>
            <w:r w:rsidR="003C3DE9">
              <w:rPr>
                <w:rFonts w:ascii="Arial" w:hAnsi="Arial" w:cs="Arial"/>
                <w:b/>
                <w:sz w:val="24"/>
                <w:szCs w:val="24"/>
              </w:rPr>
              <w:t xml:space="preserve">      Annuités : 713.23 €</w:t>
            </w:r>
          </w:p>
          <w:p w:rsidR="00FA5CF7" w:rsidRDefault="00D15FF9" w:rsidP="005E0DD1">
            <w:pPr>
              <w:pStyle w:val="Paragraphedeliste"/>
              <w:ind w:left="0"/>
              <w:rPr>
                <w:rFonts w:ascii="Arial" w:hAnsi="Arial" w:cs="Arial"/>
                <w:b/>
                <w:sz w:val="24"/>
                <w:szCs w:val="24"/>
              </w:rPr>
            </w:pPr>
            <w:r>
              <w:rPr>
                <w:rFonts w:ascii="Arial" w:hAnsi="Arial" w:cs="Arial"/>
                <w:b/>
                <w:sz w:val="24"/>
                <w:szCs w:val="24"/>
              </w:rPr>
              <w:t xml:space="preserve"> </w:t>
            </w:r>
          </w:p>
          <w:p w:rsidR="00FA5CF7" w:rsidRDefault="00FA5CF7" w:rsidP="005E0DD1">
            <w:pPr>
              <w:pStyle w:val="Paragraphedeliste"/>
              <w:ind w:left="0"/>
              <w:rPr>
                <w:rFonts w:ascii="Arial" w:hAnsi="Arial" w:cs="Arial"/>
                <w:b/>
                <w:sz w:val="24"/>
                <w:szCs w:val="24"/>
              </w:rPr>
            </w:pPr>
            <w:r>
              <w:rPr>
                <w:rFonts w:ascii="Arial" w:hAnsi="Arial" w:cs="Arial"/>
                <w:b/>
                <w:sz w:val="24"/>
                <w:szCs w:val="24"/>
              </w:rPr>
              <w:t>Taux d’intérêt : 5</w:t>
            </w:r>
            <w:r w:rsidR="00D15FF9">
              <w:rPr>
                <w:rFonts w:ascii="Arial" w:hAnsi="Arial" w:cs="Arial"/>
                <w:b/>
                <w:sz w:val="24"/>
                <w:szCs w:val="24"/>
              </w:rPr>
              <w:t>,5</w:t>
            </w:r>
            <w:r>
              <w:rPr>
                <w:rFonts w:ascii="Arial" w:hAnsi="Arial" w:cs="Arial"/>
                <w:b/>
                <w:sz w:val="24"/>
                <w:szCs w:val="24"/>
              </w:rPr>
              <w:t xml:space="preserve"> %</w:t>
            </w:r>
          </w:p>
        </w:tc>
      </w:tr>
      <w:tr w:rsidR="00FA5CF7" w:rsidTr="00B25350">
        <w:tc>
          <w:tcPr>
            <w:tcW w:w="1242" w:type="dxa"/>
          </w:tcPr>
          <w:p w:rsidR="00FA5CF7" w:rsidRPr="00FA5CF7" w:rsidRDefault="00FA5CF7" w:rsidP="005E0DD1">
            <w:pPr>
              <w:pStyle w:val="Paragraphedeliste"/>
              <w:ind w:left="0"/>
              <w:rPr>
                <w:rFonts w:ascii="Arial" w:hAnsi="Arial" w:cs="Arial"/>
                <w:sz w:val="24"/>
                <w:szCs w:val="24"/>
              </w:rPr>
            </w:pPr>
            <w:r>
              <w:rPr>
                <w:rFonts w:ascii="Arial" w:hAnsi="Arial" w:cs="Arial"/>
                <w:b/>
                <w:sz w:val="24"/>
                <w:szCs w:val="24"/>
              </w:rPr>
              <w:t xml:space="preserve"> </w:t>
            </w:r>
            <w:r>
              <w:rPr>
                <w:rFonts w:ascii="Arial" w:hAnsi="Arial" w:cs="Arial"/>
                <w:sz w:val="24"/>
                <w:szCs w:val="24"/>
              </w:rPr>
              <w:t>Année</w:t>
            </w:r>
          </w:p>
        </w:tc>
        <w:tc>
          <w:tcPr>
            <w:tcW w:w="1560" w:type="dxa"/>
          </w:tcPr>
          <w:p w:rsidR="00FA5CF7" w:rsidRPr="00B25350" w:rsidRDefault="00B25350" w:rsidP="005E0DD1">
            <w:pPr>
              <w:pStyle w:val="Paragraphedeliste"/>
              <w:ind w:left="0"/>
              <w:rPr>
                <w:rFonts w:ascii="Arial" w:hAnsi="Arial" w:cs="Arial"/>
                <w:sz w:val="24"/>
                <w:szCs w:val="24"/>
              </w:rPr>
            </w:pPr>
            <w:r>
              <w:rPr>
                <w:rFonts w:ascii="Arial" w:hAnsi="Arial" w:cs="Arial"/>
                <w:sz w:val="24"/>
                <w:szCs w:val="24"/>
              </w:rPr>
              <w:t>Annuités</w:t>
            </w:r>
          </w:p>
        </w:tc>
        <w:tc>
          <w:tcPr>
            <w:tcW w:w="2409" w:type="dxa"/>
          </w:tcPr>
          <w:p w:rsidR="00FA5CF7" w:rsidRPr="00B25350" w:rsidRDefault="00B25350" w:rsidP="005E0DD1">
            <w:pPr>
              <w:pStyle w:val="Paragraphedeliste"/>
              <w:ind w:left="0"/>
              <w:rPr>
                <w:rFonts w:ascii="Arial" w:hAnsi="Arial" w:cs="Arial"/>
                <w:sz w:val="24"/>
                <w:szCs w:val="24"/>
              </w:rPr>
            </w:pPr>
            <w:r>
              <w:rPr>
                <w:rFonts w:ascii="Arial" w:hAnsi="Arial" w:cs="Arial"/>
                <w:sz w:val="24"/>
                <w:szCs w:val="24"/>
              </w:rPr>
              <w:t>Amortissement du capital</w:t>
            </w:r>
          </w:p>
        </w:tc>
        <w:tc>
          <w:tcPr>
            <w:tcW w:w="1560" w:type="dxa"/>
          </w:tcPr>
          <w:p w:rsidR="00FA5CF7" w:rsidRPr="00B25350" w:rsidRDefault="00B25350" w:rsidP="005E0DD1">
            <w:pPr>
              <w:pStyle w:val="Paragraphedeliste"/>
              <w:ind w:left="0"/>
              <w:rPr>
                <w:rFonts w:ascii="Arial" w:hAnsi="Arial" w:cs="Arial"/>
                <w:sz w:val="24"/>
                <w:szCs w:val="24"/>
              </w:rPr>
            </w:pPr>
            <w:r w:rsidRPr="00B25350">
              <w:rPr>
                <w:rFonts w:ascii="Arial" w:hAnsi="Arial" w:cs="Arial"/>
                <w:sz w:val="24"/>
                <w:szCs w:val="24"/>
              </w:rPr>
              <w:t>Intérêt</w:t>
            </w:r>
          </w:p>
        </w:tc>
        <w:tc>
          <w:tcPr>
            <w:tcW w:w="2477" w:type="dxa"/>
            <w:gridSpan w:val="2"/>
          </w:tcPr>
          <w:p w:rsidR="00FA5CF7" w:rsidRPr="00B25350" w:rsidRDefault="00B25350" w:rsidP="005E0DD1">
            <w:pPr>
              <w:pStyle w:val="Paragraphedeliste"/>
              <w:ind w:left="0"/>
              <w:rPr>
                <w:rFonts w:ascii="Arial" w:hAnsi="Arial" w:cs="Arial"/>
                <w:sz w:val="24"/>
                <w:szCs w:val="24"/>
              </w:rPr>
            </w:pPr>
            <w:r w:rsidRPr="00B25350">
              <w:rPr>
                <w:rFonts w:ascii="Arial" w:hAnsi="Arial" w:cs="Arial"/>
                <w:sz w:val="24"/>
                <w:szCs w:val="24"/>
              </w:rPr>
              <w:t>Capital restant dû</w:t>
            </w:r>
          </w:p>
        </w:tc>
      </w:tr>
      <w:tr w:rsidR="00FA5CF7" w:rsidTr="00B25350">
        <w:tc>
          <w:tcPr>
            <w:tcW w:w="1242" w:type="dxa"/>
          </w:tcPr>
          <w:p w:rsidR="00FA5CF7" w:rsidRDefault="00B25350" w:rsidP="005E0DD1">
            <w:pPr>
              <w:pStyle w:val="Paragraphedeliste"/>
              <w:ind w:left="0"/>
              <w:rPr>
                <w:rFonts w:ascii="Arial" w:hAnsi="Arial" w:cs="Arial"/>
                <w:b/>
                <w:sz w:val="24"/>
                <w:szCs w:val="24"/>
              </w:rPr>
            </w:pPr>
            <w:r>
              <w:rPr>
                <w:rFonts w:ascii="Arial" w:hAnsi="Arial" w:cs="Arial"/>
                <w:b/>
                <w:sz w:val="24"/>
                <w:szCs w:val="24"/>
              </w:rPr>
              <w:t>2014</w:t>
            </w:r>
          </w:p>
        </w:tc>
        <w:tc>
          <w:tcPr>
            <w:tcW w:w="1560" w:type="dxa"/>
          </w:tcPr>
          <w:p w:rsidR="00FA5CF7" w:rsidRDefault="00342DCE" w:rsidP="005E0DD1">
            <w:pPr>
              <w:pStyle w:val="Paragraphedeliste"/>
              <w:ind w:left="0"/>
              <w:rPr>
                <w:rFonts w:ascii="Arial" w:hAnsi="Arial" w:cs="Arial"/>
                <w:b/>
                <w:sz w:val="24"/>
                <w:szCs w:val="24"/>
              </w:rPr>
            </w:pPr>
            <w:r>
              <w:rPr>
                <w:rFonts w:ascii="Arial" w:hAnsi="Arial" w:cs="Arial"/>
                <w:b/>
                <w:sz w:val="24"/>
                <w:szCs w:val="24"/>
              </w:rPr>
              <w:t>713,23</w:t>
            </w:r>
          </w:p>
        </w:tc>
        <w:tc>
          <w:tcPr>
            <w:tcW w:w="2409" w:type="dxa"/>
          </w:tcPr>
          <w:p w:rsidR="00FA5CF7" w:rsidRDefault="00FA5CF7" w:rsidP="005E0DD1">
            <w:pPr>
              <w:pStyle w:val="Paragraphedeliste"/>
              <w:ind w:left="0"/>
              <w:rPr>
                <w:rFonts w:ascii="Arial" w:hAnsi="Arial" w:cs="Arial"/>
                <w:b/>
                <w:sz w:val="24"/>
                <w:szCs w:val="24"/>
              </w:rPr>
            </w:pPr>
          </w:p>
        </w:tc>
        <w:tc>
          <w:tcPr>
            <w:tcW w:w="1560" w:type="dxa"/>
          </w:tcPr>
          <w:p w:rsidR="00FA5CF7" w:rsidRDefault="00FA5CF7" w:rsidP="005E0DD1">
            <w:pPr>
              <w:pStyle w:val="Paragraphedeliste"/>
              <w:ind w:left="0"/>
              <w:rPr>
                <w:rFonts w:ascii="Arial" w:hAnsi="Arial" w:cs="Arial"/>
                <w:b/>
                <w:sz w:val="24"/>
                <w:szCs w:val="24"/>
              </w:rPr>
            </w:pPr>
          </w:p>
        </w:tc>
        <w:tc>
          <w:tcPr>
            <w:tcW w:w="2477" w:type="dxa"/>
            <w:gridSpan w:val="2"/>
          </w:tcPr>
          <w:p w:rsidR="00FA5CF7" w:rsidRDefault="00FA5CF7" w:rsidP="005E0DD1">
            <w:pPr>
              <w:pStyle w:val="Paragraphedeliste"/>
              <w:ind w:left="0"/>
              <w:rPr>
                <w:rFonts w:ascii="Arial" w:hAnsi="Arial" w:cs="Arial"/>
                <w:b/>
                <w:sz w:val="24"/>
                <w:szCs w:val="24"/>
              </w:rPr>
            </w:pPr>
          </w:p>
        </w:tc>
      </w:tr>
      <w:tr w:rsidR="00FA5CF7" w:rsidTr="00B25350">
        <w:tc>
          <w:tcPr>
            <w:tcW w:w="1242" w:type="dxa"/>
          </w:tcPr>
          <w:p w:rsidR="00FA5CF7" w:rsidRDefault="00B25350" w:rsidP="005E0DD1">
            <w:pPr>
              <w:pStyle w:val="Paragraphedeliste"/>
              <w:ind w:left="0"/>
              <w:rPr>
                <w:rFonts w:ascii="Arial" w:hAnsi="Arial" w:cs="Arial"/>
                <w:b/>
                <w:sz w:val="24"/>
                <w:szCs w:val="24"/>
              </w:rPr>
            </w:pPr>
            <w:r>
              <w:rPr>
                <w:rFonts w:ascii="Arial" w:hAnsi="Arial" w:cs="Arial"/>
                <w:b/>
                <w:sz w:val="24"/>
                <w:szCs w:val="24"/>
              </w:rPr>
              <w:t>2015</w:t>
            </w:r>
          </w:p>
        </w:tc>
        <w:tc>
          <w:tcPr>
            <w:tcW w:w="1560" w:type="dxa"/>
          </w:tcPr>
          <w:p w:rsidR="00FA5CF7" w:rsidRDefault="00FA5CF7" w:rsidP="005E0DD1">
            <w:pPr>
              <w:pStyle w:val="Paragraphedeliste"/>
              <w:ind w:left="0"/>
              <w:rPr>
                <w:rFonts w:ascii="Arial" w:hAnsi="Arial" w:cs="Arial"/>
                <w:b/>
                <w:sz w:val="24"/>
                <w:szCs w:val="24"/>
              </w:rPr>
            </w:pPr>
          </w:p>
        </w:tc>
        <w:tc>
          <w:tcPr>
            <w:tcW w:w="2409" w:type="dxa"/>
          </w:tcPr>
          <w:p w:rsidR="00FA5CF7" w:rsidRDefault="00FA5CF7" w:rsidP="005E0DD1">
            <w:pPr>
              <w:pStyle w:val="Paragraphedeliste"/>
              <w:ind w:left="0"/>
              <w:rPr>
                <w:rFonts w:ascii="Arial" w:hAnsi="Arial" w:cs="Arial"/>
                <w:b/>
                <w:sz w:val="24"/>
                <w:szCs w:val="24"/>
              </w:rPr>
            </w:pPr>
          </w:p>
        </w:tc>
        <w:tc>
          <w:tcPr>
            <w:tcW w:w="1560" w:type="dxa"/>
          </w:tcPr>
          <w:p w:rsidR="00FA5CF7" w:rsidRDefault="00FA5CF7" w:rsidP="005E0DD1">
            <w:pPr>
              <w:pStyle w:val="Paragraphedeliste"/>
              <w:ind w:left="0"/>
              <w:rPr>
                <w:rFonts w:ascii="Arial" w:hAnsi="Arial" w:cs="Arial"/>
                <w:b/>
                <w:sz w:val="24"/>
                <w:szCs w:val="24"/>
              </w:rPr>
            </w:pPr>
          </w:p>
        </w:tc>
        <w:tc>
          <w:tcPr>
            <w:tcW w:w="2477" w:type="dxa"/>
            <w:gridSpan w:val="2"/>
          </w:tcPr>
          <w:p w:rsidR="00FA5CF7" w:rsidRDefault="00FA5CF7" w:rsidP="005E0DD1">
            <w:pPr>
              <w:pStyle w:val="Paragraphedeliste"/>
              <w:ind w:left="0"/>
              <w:rPr>
                <w:rFonts w:ascii="Arial" w:hAnsi="Arial" w:cs="Arial"/>
                <w:b/>
                <w:sz w:val="24"/>
                <w:szCs w:val="24"/>
              </w:rPr>
            </w:pPr>
          </w:p>
        </w:tc>
      </w:tr>
      <w:tr w:rsidR="00FA5CF7" w:rsidTr="00B25350">
        <w:tc>
          <w:tcPr>
            <w:tcW w:w="1242" w:type="dxa"/>
          </w:tcPr>
          <w:p w:rsidR="00FA5CF7" w:rsidRDefault="00B25350" w:rsidP="005E0DD1">
            <w:pPr>
              <w:pStyle w:val="Paragraphedeliste"/>
              <w:ind w:left="0"/>
              <w:rPr>
                <w:rFonts w:ascii="Arial" w:hAnsi="Arial" w:cs="Arial"/>
                <w:b/>
                <w:sz w:val="24"/>
                <w:szCs w:val="24"/>
              </w:rPr>
            </w:pPr>
            <w:r>
              <w:rPr>
                <w:rFonts w:ascii="Arial" w:hAnsi="Arial" w:cs="Arial"/>
                <w:b/>
                <w:sz w:val="24"/>
                <w:szCs w:val="24"/>
              </w:rPr>
              <w:t>2016</w:t>
            </w:r>
          </w:p>
        </w:tc>
        <w:tc>
          <w:tcPr>
            <w:tcW w:w="1560" w:type="dxa"/>
          </w:tcPr>
          <w:p w:rsidR="00FA5CF7" w:rsidRDefault="00FA5CF7" w:rsidP="005E0DD1">
            <w:pPr>
              <w:pStyle w:val="Paragraphedeliste"/>
              <w:ind w:left="0"/>
              <w:rPr>
                <w:rFonts w:ascii="Arial" w:hAnsi="Arial" w:cs="Arial"/>
                <w:b/>
                <w:sz w:val="24"/>
                <w:szCs w:val="24"/>
              </w:rPr>
            </w:pPr>
          </w:p>
        </w:tc>
        <w:tc>
          <w:tcPr>
            <w:tcW w:w="2409" w:type="dxa"/>
          </w:tcPr>
          <w:p w:rsidR="00FA5CF7" w:rsidRDefault="00FA5CF7" w:rsidP="005E0DD1">
            <w:pPr>
              <w:pStyle w:val="Paragraphedeliste"/>
              <w:ind w:left="0"/>
              <w:rPr>
                <w:rFonts w:ascii="Arial" w:hAnsi="Arial" w:cs="Arial"/>
                <w:b/>
                <w:sz w:val="24"/>
                <w:szCs w:val="24"/>
              </w:rPr>
            </w:pPr>
          </w:p>
        </w:tc>
        <w:tc>
          <w:tcPr>
            <w:tcW w:w="1560" w:type="dxa"/>
          </w:tcPr>
          <w:p w:rsidR="00FA5CF7" w:rsidRDefault="00FA5CF7" w:rsidP="005E0DD1">
            <w:pPr>
              <w:pStyle w:val="Paragraphedeliste"/>
              <w:ind w:left="0"/>
              <w:rPr>
                <w:rFonts w:ascii="Arial" w:hAnsi="Arial" w:cs="Arial"/>
                <w:b/>
                <w:sz w:val="24"/>
                <w:szCs w:val="24"/>
              </w:rPr>
            </w:pPr>
          </w:p>
        </w:tc>
        <w:tc>
          <w:tcPr>
            <w:tcW w:w="2477" w:type="dxa"/>
            <w:gridSpan w:val="2"/>
          </w:tcPr>
          <w:p w:rsidR="00FA5CF7" w:rsidRDefault="00FA5CF7" w:rsidP="005E0DD1">
            <w:pPr>
              <w:pStyle w:val="Paragraphedeliste"/>
              <w:ind w:left="0"/>
              <w:rPr>
                <w:rFonts w:ascii="Arial" w:hAnsi="Arial" w:cs="Arial"/>
                <w:b/>
                <w:sz w:val="24"/>
                <w:szCs w:val="24"/>
              </w:rPr>
            </w:pPr>
          </w:p>
        </w:tc>
      </w:tr>
      <w:tr w:rsidR="00FA5CF7" w:rsidTr="009E5F47">
        <w:tc>
          <w:tcPr>
            <w:tcW w:w="1242" w:type="dxa"/>
            <w:tcBorders>
              <w:bottom w:val="single" w:sz="4" w:space="0" w:color="auto"/>
            </w:tcBorders>
          </w:tcPr>
          <w:p w:rsidR="00FA5CF7" w:rsidRDefault="00B25350" w:rsidP="005E0DD1">
            <w:pPr>
              <w:pStyle w:val="Paragraphedeliste"/>
              <w:ind w:left="0"/>
              <w:rPr>
                <w:rFonts w:ascii="Arial" w:hAnsi="Arial" w:cs="Arial"/>
                <w:b/>
                <w:sz w:val="24"/>
                <w:szCs w:val="24"/>
              </w:rPr>
            </w:pPr>
            <w:r>
              <w:rPr>
                <w:rFonts w:ascii="Arial" w:hAnsi="Arial" w:cs="Arial"/>
                <w:b/>
                <w:sz w:val="24"/>
                <w:szCs w:val="24"/>
              </w:rPr>
              <w:t>2017</w:t>
            </w:r>
          </w:p>
        </w:tc>
        <w:tc>
          <w:tcPr>
            <w:tcW w:w="1560" w:type="dxa"/>
            <w:tcBorders>
              <w:bottom w:val="single" w:sz="4" w:space="0" w:color="auto"/>
            </w:tcBorders>
          </w:tcPr>
          <w:p w:rsidR="00FA5CF7" w:rsidRDefault="00FA5CF7" w:rsidP="005E0DD1">
            <w:pPr>
              <w:pStyle w:val="Paragraphedeliste"/>
              <w:ind w:left="0"/>
              <w:rPr>
                <w:rFonts w:ascii="Arial" w:hAnsi="Arial" w:cs="Arial"/>
                <w:b/>
                <w:sz w:val="24"/>
                <w:szCs w:val="24"/>
              </w:rPr>
            </w:pPr>
          </w:p>
        </w:tc>
        <w:tc>
          <w:tcPr>
            <w:tcW w:w="2409" w:type="dxa"/>
            <w:tcBorders>
              <w:bottom w:val="single" w:sz="4" w:space="0" w:color="auto"/>
            </w:tcBorders>
          </w:tcPr>
          <w:p w:rsidR="00FA5CF7" w:rsidRDefault="00FA5CF7" w:rsidP="005E0DD1">
            <w:pPr>
              <w:pStyle w:val="Paragraphedeliste"/>
              <w:ind w:left="0"/>
              <w:rPr>
                <w:rFonts w:ascii="Arial" w:hAnsi="Arial" w:cs="Arial"/>
                <w:b/>
                <w:sz w:val="24"/>
                <w:szCs w:val="24"/>
              </w:rPr>
            </w:pPr>
          </w:p>
        </w:tc>
        <w:tc>
          <w:tcPr>
            <w:tcW w:w="1560" w:type="dxa"/>
            <w:tcBorders>
              <w:bottom w:val="single" w:sz="4" w:space="0" w:color="auto"/>
            </w:tcBorders>
          </w:tcPr>
          <w:p w:rsidR="00FA5CF7" w:rsidRDefault="00FA5CF7" w:rsidP="005E0DD1">
            <w:pPr>
              <w:pStyle w:val="Paragraphedeliste"/>
              <w:ind w:left="0"/>
              <w:rPr>
                <w:rFonts w:ascii="Arial" w:hAnsi="Arial" w:cs="Arial"/>
                <w:b/>
                <w:sz w:val="24"/>
                <w:szCs w:val="24"/>
              </w:rPr>
            </w:pPr>
          </w:p>
        </w:tc>
        <w:tc>
          <w:tcPr>
            <w:tcW w:w="2477" w:type="dxa"/>
            <w:gridSpan w:val="2"/>
            <w:tcBorders>
              <w:bottom w:val="single" w:sz="4" w:space="0" w:color="auto"/>
            </w:tcBorders>
          </w:tcPr>
          <w:p w:rsidR="00FA5CF7" w:rsidRDefault="00FA5CF7" w:rsidP="005E0DD1">
            <w:pPr>
              <w:pStyle w:val="Paragraphedeliste"/>
              <w:ind w:left="0"/>
              <w:rPr>
                <w:rFonts w:ascii="Arial" w:hAnsi="Arial" w:cs="Arial"/>
                <w:b/>
                <w:sz w:val="24"/>
                <w:szCs w:val="24"/>
              </w:rPr>
            </w:pPr>
          </w:p>
        </w:tc>
      </w:tr>
      <w:tr w:rsidR="00FA5CF7" w:rsidTr="009E5F47">
        <w:tc>
          <w:tcPr>
            <w:tcW w:w="1242" w:type="dxa"/>
            <w:tcBorders>
              <w:bottom w:val="single" w:sz="4" w:space="0" w:color="auto"/>
            </w:tcBorders>
          </w:tcPr>
          <w:p w:rsidR="00FA5CF7" w:rsidRDefault="003C3DE9" w:rsidP="005E0DD1">
            <w:pPr>
              <w:pStyle w:val="Paragraphedeliste"/>
              <w:ind w:left="0"/>
              <w:rPr>
                <w:rFonts w:ascii="Arial" w:hAnsi="Arial" w:cs="Arial"/>
                <w:b/>
                <w:sz w:val="24"/>
                <w:szCs w:val="24"/>
              </w:rPr>
            </w:pPr>
            <w:r>
              <w:rPr>
                <w:rFonts w:ascii="Arial" w:hAnsi="Arial" w:cs="Arial"/>
                <w:b/>
                <w:sz w:val="24"/>
                <w:szCs w:val="24"/>
              </w:rPr>
              <w:t>T</w:t>
            </w:r>
            <w:r w:rsidR="00D15FF9">
              <w:rPr>
                <w:rFonts w:ascii="Arial" w:hAnsi="Arial" w:cs="Arial"/>
                <w:b/>
                <w:sz w:val="24"/>
                <w:szCs w:val="24"/>
              </w:rPr>
              <w:t>otal</w:t>
            </w:r>
          </w:p>
        </w:tc>
        <w:tc>
          <w:tcPr>
            <w:tcW w:w="1560" w:type="dxa"/>
            <w:tcBorders>
              <w:bottom w:val="single" w:sz="4" w:space="0" w:color="auto"/>
            </w:tcBorders>
          </w:tcPr>
          <w:p w:rsidR="00FA5CF7" w:rsidRDefault="00FA5CF7" w:rsidP="005E0DD1">
            <w:pPr>
              <w:pStyle w:val="Paragraphedeliste"/>
              <w:ind w:left="0"/>
              <w:rPr>
                <w:rFonts w:ascii="Arial" w:hAnsi="Arial" w:cs="Arial"/>
                <w:b/>
                <w:sz w:val="24"/>
                <w:szCs w:val="24"/>
              </w:rPr>
            </w:pPr>
          </w:p>
        </w:tc>
        <w:tc>
          <w:tcPr>
            <w:tcW w:w="2409" w:type="dxa"/>
            <w:tcBorders>
              <w:bottom w:val="single" w:sz="4" w:space="0" w:color="auto"/>
            </w:tcBorders>
          </w:tcPr>
          <w:p w:rsidR="00FA5CF7" w:rsidRDefault="00FA5CF7" w:rsidP="005E0DD1">
            <w:pPr>
              <w:pStyle w:val="Paragraphedeliste"/>
              <w:ind w:left="0"/>
              <w:rPr>
                <w:rFonts w:ascii="Arial" w:hAnsi="Arial" w:cs="Arial"/>
                <w:b/>
                <w:sz w:val="24"/>
                <w:szCs w:val="24"/>
              </w:rPr>
            </w:pPr>
          </w:p>
        </w:tc>
        <w:tc>
          <w:tcPr>
            <w:tcW w:w="1560" w:type="dxa"/>
            <w:tcBorders>
              <w:bottom w:val="single" w:sz="4" w:space="0" w:color="auto"/>
            </w:tcBorders>
          </w:tcPr>
          <w:p w:rsidR="00FA5CF7" w:rsidRDefault="00FA5CF7" w:rsidP="005E0DD1">
            <w:pPr>
              <w:pStyle w:val="Paragraphedeliste"/>
              <w:ind w:left="0"/>
              <w:rPr>
                <w:rFonts w:ascii="Arial" w:hAnsi="Arial" w:cs="Arial"/>
                <w:b/>
                <w:sz w:val="24"/>
                <w:szCs w:val="24"/>
              </w:rPr>
            </w:pPr>
          </w:p>
        </w:tc>
        <w:tc>
          <w:tcPr>
            <w:tcW w:w="2477" w:type="dxa"/>
            <w:gridSpan w:val="2"/>
            <w:tcBorders>
              <w:bottom w:val="single" w:sz="4" w:space="0" w:color="auto"/>
            </w:tcBorders>
          </w:tcPr>
          <w:p w:rsidR="00FA5CF7" w:rsidRDefault="00FA5CF7" w:rsidP="005E0DD1">
            <w:pPr>
              <w:pStyle w:val="Paragraphedeliste"/>
              <w:ind w:left="0"/>
              <w:rPr>
                <w:rFonts w:ascii="Arial" w:hAnsi="Arial" w:cs="Arial"/>
                <w:b/>
                <w:sz w:val="24"/>
                <w:szCs w:val="24"/>
              </w:rPr>
            </w:pPr>
          </w:p>
        </w:tc>
      </w:tr>
      <w:tr w:rsidR="00FA5CF7" w:rsidTr="009E5F47">
        <w:tc>
          <w:tcPr>
            <w:tcW w:w="1242" w:type="dxa"/>
            <w:tcBorders>
              <w:top w:val="single" w:sz="4" w:space="0" w:color="auto"/>
              <w:left w:val="nil"/>
              <w:bottom w:val="nil"/>
              <w:right w:val="nil"/>
            </w:tcBorders>
          </w:tcPr>
          <w:p w:rsidR="00FA5CF7" w:rsidRDefault="00FA5CF7" w:rsidP="005E0DD1">
            <w:pPr>
              <w:pStyle w:val="Paragraphedeliste"/>
              <w:ind w:left="0"/>
              <w:rPr>
                <w:rFonts w:ascii="Arial" w:hAnsi="Arial" w:cs="Arial"/>
                <w:b/>
                <w:sz w:val="24"/>
                <w:szCs w:val="24"/>
              </w:rPr>
            </w:pPr>
          </w:p>
        </w:tc>
        <w:tc>
          <w:tcPr>
            <w:tcW w:w="1560" w:type="dxa"/>
            <w:tcBorders>
              <w:top w:val="single" w:sz="4" w:space="0" w:color="auto"/>
              <w:left w:val="nil"/>
              <w:bottom w:val="nil"/>
              <w:right w:val="nil"/>
            </w:tcBorders>
          </w:tcPr>
          <w:p w:rsidR="00FA5CF7" w:rsidRDefault="00FA5CF7" w:rsidP="005E0DD1">
            <w:pPr>
              <w:pStyle w:val="Paragraphedeliste"/>
              <w:ind w:left="0"/>
              <w:rPr>
                <w:rFonts w:ascii="Arial" w:hAnsi="Arial" w:cs="Arial"/>
                <w:b/>
                <w:sz w:val="24"/>
                <w:szCs w:val="24"/>
              </w:rPr>
            </w:pPr>
          </w:p>
        </w:tc>
        <w:tc>
          <w:tcPr>
            <w:tcW w:w="2409" w:type="dxa"/>
            <w:tcBorders>
              <w:top w:val="single" w:sz="4" w:space="0" w:color="auto"/>
              <w:left w:val="nil"/>
              <w:bottom w:val="nil"/>
              <w:right w:val="nil"/>
            </w:tcBorders>
          </w:tcPr>
          <w:p w:rsidR="00FA5CF7" w:rsidRDefault="00FA5CF7" w:rsidP="005E0DD1">
            <w:pPr>
              <w:pStyle w:val="Paragraphedeliste"/>
              <w:ind w:left="0"/>
              <w:rPr>
                <w:rFonts w:ascii="Arial" w:hAnsi="Arial" w:cs="Arial"/>
                <w:b/>
                <w:sz w:val="24"/>
                <w:szCs w:val="24"/>
              </w:rPr>
            </w:pPr>
          </w:p>
        </w:tc>
        <w:tc>
          <w:tcPr>
            <w:tcW w:w="1560" w:type="dxa"/>
            <w:tcBorders>
              <w:top w:val="single" w:sz="4" w:space="0" w:color="auto"/>
              <w:left w:val="nil"/>
              <w:bottom w:val="nil"/>
              <w:right w:val="nil"/>
            </w:tcBorders>
          </w:tcPr>
          <w:p w:rsidR="00FA5CF7" w:rsidRDefault="00FA5CF7" w:rsidP="005E0DD1">
            <w:pPr>
              <w:pStyle w:val="Paragraphedeliste"/>
              <w:ind w:left="0"/>
              <w:rPr>
                <w:rFonts w:ascii="Arial" w:hAnsi="Arial" w:cs="Arial"/>
                <w:b/>
                <w:sz w:val="24"/>
                <w:szCs w:val="24"/>
              </w:rPr>
            </w:pPr>
          </w:p>
        </w:tc>
        <w:tc>
          <w:tcPr>
            <w:tcW w:w="2477" w:type="dxa"/>
            <w:gridSpan w:val="2"/>
            <w:tcBorders>
              <w:top w:val="single" w:sz="4" w:space="0" w:color="auto"/>
              <w:left w:val="nil"/>
              <w:bottom w:val="nil"/>
              <w:right w:val="nil"/>
            </w:tcBorders>
          </w:tcPr>
          <w:p w:rsidR="00FA5CF7" w:rsidRDefault="00FA5CF7" w:rsidP="005E0DD1">
            <w:pPr>
              <w:pStyle w:val="Paragraphedeliste"/>
              <w:ind w:left="0"/>
              <w:rPr>
                <w:rFonts w:ascii="Arial" w:hAnsi="Arial" w:cs="Arial"/>
                <w:b/>
                <w:sz w:val="24"/>
                <w:szCs w:val="24"/>
              </w:rPr>
            </w:pPr>
          </w:p>
        </w:tc>
      </w:tr>
      <w:tr w:rsidR="00FA5CF7" w:rsidTr="009E5F47">
        <w:tc>
          <w:tcPr>
            <w:tcW w:w="1242" w:type="dxa"/>
            <w:tcBorders>
              <w:top w:val="nil"/>
              <w:left w:val="nil"/>
              <w:bottom w:val="nil"/>
              <w:right w:val="nil"/>
            </w:tcBorders>
          </w:tcPr>
          <w:p w:rsidR="006A26B7" w:rsidRDefault="00C563AF" w:rsidP="005E0DD1">
            <w:pPr>
              <w:pStyle w:val="Paragraphedeliste"/>
              <w:ind w:left="0"/>
              <w:rPr>
                <w:rFonts w:ascii="Arial" w:hAnsi="Arial" w:cs="Arial"/>
                <w:b/>
                <w:sz w:val="24"/>
                <w:szCs w:val="24"/>
              </w:rPr>
            </w:pPr>
            <w:r>
              <w:rPr>
                <w:rFonts w:ascii="Arial" w:hAnsi="Arial" w:cs="Arial"/>
                <w:b/>
                <w:sz w:val="24"/>
                <w:szCs w:val="24"/>
              </w:rPr>
              <w:lastRenderedPageBreak/>
              <w:t xml:space="preserve">  </w:t>
            </w:r>
            <w:r w:rsidR="006A26B7">
              <w:rPr>
                <w:rFonts w:ascii="Arial" w:hAnsi="Arial" w:cs="Arial"/>
                <w:b/>
                <w:sz w:val="24"/>
                <w:szCs w:val="24"/>
              </w:rPr>
              <w:t xml:space="preserve">                             </w:t>
            </w:r>
          </w:p>
        </w:tc>
        <w:tc>
          <w:tcPr>
            <w:tcW w:w="1560" w:type="dxa"/>
            <w:tcBorders>
              <w:top w:val="nil"/>
              <w:left w:val="nil"/>
              <w:bottom w:val="nil"/>
              <w:right w:val="nil"/>
            </w:tcBorders>
          </w:tcPr>
          <w:p w:rsidR="00FA5CF7" w:rsidRDefault="00FA5CF7" w:rsidP="005E0DD1">
            <w:pPr>
              <w:pStyle w:val="Paragraphedeliste"/>
              <w:ind w:left="0"/>
              <w:rPr>
                <w:rFonts w:ascii="Arial" w:hAnsi="Arial" w:cs="Arial"/>
                <w:b/>
                <w:sz w:val="24"/>
                <w:szCs w:val="24"/>
              </w:rPr>
            </w:pPr>
          </w:p>
        </w:tc>
        <w:tc>
          <w:tcPr>
            <w:tcW w:w="2409" w:type="dxa"/>
            <w:tcBorders>
              <w:top w:val="nil"/>
              <w:left w:val="nil"/>
              <w:bottom w:val="nil"/>
              <w:right w:val="nil"/>
            </w:tcBorders>
          </w:tcPr>
          <w:p w:rsidR="00FA5CF7" w:rsidRDefault="00FA5CF7" w:rsidP="005E0DD1">
            <w:pPr>
              <w:pStyle w:val="Paragraphedeliste"/>
              <w:ind w:left="0"/>
              <w:rPr>
                <w:rFonts w:ascii="Arial" w:hAnsi="Arial" w:cs="Arial"/>
                <w:b/>
                <w:sz w:val="24"/>
                <w:szCs w:val="24"/>
              </w:rPr>
            </w:pPr>
          </w:p>
        </w:tc>
        <w:tc>
          <w:tcPr>
            <w:tcW w:w="1560" w:type="dxa"/>
            <w:tcBorders>
              <w:top w:val="nil"/>
              <w:left w:val="nil"/>
              <w:bottom w:val="nil"/>
              <w:right w:val="nil"/>
            </w:tcBorders>
          </w:tcPr>
          <w:p w:rsidR="00FA5CF7" w:rsidRDefault="00FA5CF7" w:rsidP="005E0DD1">
            <w:pPr>
              <w:pStyle w:val="Paragraphedeliste"/>
              <w:ind w:left="0"/>
              <w:rPr>
                <w:rFonts w:ascii="Arial" w:hAnsi="Arial" w:cs="Arial"/>
                <w:b/>
                <w:sz w:val="24"/>
                <w:szCs w:val="24"/>
              </w:rPr>
            </w:pPr>
          </w:p>
        </w:tc>
        <w:tc>
          <w:tcPr>
            <w:tcW w:w="2477" w:type="dxa"/>
            <w:gridSpan w:val="2"/>
            <w:tcBorders>
              <w:top w:val="nil"/>
              <w:left w:val="nil"/>
              <w:bottom w:val="nil"/>
              <w:right w:val="nil"/>
            </w:tcBorders>
          </w:tcPr>
          <w:p w:rsidR="00FA5CF7" w:rsidRDefault="00FA5CF7" w:rsidP="005E0DD1">
            <w:pPr>
              <w:pStyle w:val="Paragraphedeliste"/>
              <w:ind w:left="0"/>
              <w:rPr>
                <w:rFonts w:ascii="Arial" w:hAnsi="Arial" w:cs="Arial"/>
                <w:b/>
                <w:sz w:val="24"/>
                <w:szCs w:val="24"/>
              </w:rPr>
            </w:pPr>
          </w:p>
        </w:tc>
      </w:tr>
    </w:tbl>
    <w:p w:rsidR="00C3106B" w:rsidRDefault="00A76101" w:rsidP="005E0DD1">
      <w:pPr>
        <w:pStyle w:val="Paragraphedeliste"/>
        <w:ind w:left="0"/>
        <w:rPr>
          <w:rFonts w:ascii="Arial" w:hAnsi="Arial" w:cs="Arial"/>
          <w:sz w:val="24"/>
          <w:szCs w:val="24"/>
        </w:rPr>
      </w:pPr>
      <w:r>
        <w:rPr>
          <w:rFonts w:ascii="Arial" w:hAnsi="Arial" w:cs="Arial"/>
          <w:b/>
          <w:sz w:val="24"/>
          <w:szCs w:val="24"/>
          <w:u w:val="single"/>
        </w:rPr>
        <w:t>Document 9</w:t>
      </w:r>
      <w:r>
        <w:rPr>
          <w:rFonts w:ascii="Arial" w:hAnsi="Arial" w:cs="Arial"/>
          <w:sz w:val="24"/>
          <w:szCs w:val="24"/>
        </w:rPr>
        <w:t> : Tableau de comparaison des 3 modes de financement</w:t>
      </w:r>
    </w:p>
    <w:p w:rsidR="00A36B50" w:rsidRDefault="00A36B50" w:rsidP="005E0DD1">
      <w:pPr>
        <w:pStyle w:val="Paragraphedeliste"/>
        <w:ind w:left="0"/>
        <w:rPr>
          <w:rFonts w:ascii="Arial" w:hAnsi="Arial" w:cs="Arial"/>
          <w:sz w:val="24"/>
          <w:szCs w:val="24"/>
        </w:rPr>
      </w:pPr>
    </w:p>
    <w:tbl>
      <w:tblPr>
        <w:tblStyle w:val="Grilledutableau"/>
        <w:tblW w:w="0" w:type="auto"/>
        <w:tblLook w:val="04A0" w:firstRow="1" w:lastRow="0" w:firstColumn="1" w:lastColumn="0" w:noHBand="0" w:noVBand="1"/>
      </w:tblPr>
      <w:tblGrid>
        <w:gridCol w:w="2302"/>
        <w:gridCol w:w="2302"/>
        <w:gridCol w:w="2303"/>
        <w:gridCol w:w="2303"/>
      </w:tblGrid>
      <w:tr w:rsidR="00A36B50" w:rsidTr="00A36B50">
        <w:tc>
          <w:tcPr>
            <w:tcW w:w="2302" w:type="dxa"/>
          </w:tcPr>
          <w:p w:rsidR="00A36B50" w:rsidRDefault="00A36B50" w:rsidP="005E0DD1">
            <w:pPr>
              <w:pStyle w:val="Paragraphedeliste"/>
              <w:ind w:left="0"/>
              <w:rPr>
                <w:rFonts w:ascii="Arial" w:hAnsi="Arial" w:cs="Arial"/>
              </w:rPr>
            </w:pPr>
          </w:p>
        </w:tc>
        <w:tc>
          <w:tcPr>
            <w:tcW w:w="2302" w:type="dxa"/>
          </w:tcPr>
          <w:p w:rsidR="00A36B50" w:rsidRPr="00A36B50" w:rsidRDefault="00A36B50" w:rsidP="005E0DD1">
            <w:pPr>
              <w:pStyle w:val="Paragraphedeliste"/>
              <w:ind w:left="0"/>
              <w:rPr>
                <w:rFonts w:ascii="Arial" w:hAnsi="Arial" w:cs="Arial"/>
                <w:b/>
                <w:sz w:val="24"/>
                <w:szCs w:val="24"/>
              </w:rPr>
            </w:pPr>
            <w:r w:rsidRPr="00A36B50">
              <w:rPr>
                <w:rFonts w:ascii="Arial" w:hAnsi="Arial" w:cs="Arial"/>
                <w:b/>
                <w:sz w:val="24"/>
                <w:szCs w:val="24"/>
              </w:rPr>
              <w:t>Emprunt</w:t>
            </w:r>
          </w:p>
        </w:tc>
        <w:tc>
          <w:tcPr>
            <w:tcW w:w="2303" w:type="dxa"/>
          </w:tcPr>
          <w:p w:rsidR="00A36B50" w:rsidRPr="00A36B50" w:rsidRDefault="00A36B50" w:rsidP="005E0DD1">
            <w:pPr>
              <w:pStyle w:val="Paragraphedeliste"/>
              <w:ind w:left="0"/>
              <w:rPr>
                <w:rFonts w:ascii="Arial" w:hAnsi="Arial" w:cs="Arial"/>
                <w:b/>
                <w:sz w:val="24"/>
                <w:szCs w:val="24"/>
              </w:rPr>
            </w:pPr>
            <w:r w:rsidRPr="00A36B50">
              <w:rPr>
                <w:rFonts w:ascii="Arial" w:hAnsi="Arial" w:cs="Arial"/>
                <w:b/>
                <w:sz w:val="24"/>
                <w:szCs w:val="24"/>
              </w:rPr>
              <w:t>Paiement au comptant</w:t>
            </w:r>
          </w:p>
        </w:tc>
        <w:tc>
          <w:tcPr>
            <w:tcW w:w="2303" w:type="dxa"/>
          </w:tcPr>
          <w:p w:rsidR="00A36B50" w:rsidRPr="00A36B50" w:rsidRDefault="00A36B50" w:rsidP="005E0DD1">
            <w:pPr>
              <w:pStyle w:val="Paragraphedeliste"/>
              <w:ind w:left="0"/>
              <w:rPr>
                <w:rFonts w:ascii="Arial" w:hAnsi="Arial" w:cs="Arial"/>
                <w:b/>
                <w:sz w:val="24"/>
                <w:szCs w:val="24"/>
              </w:rPr>
            </w:pPr>
            <w:r w:rsidRPr="00A36B50">
              <w:rPr>
                <w:rFonts w:ascii="Arial" w:hAnsi="Arial" w:cs="Arial"/>
                <w:b/>
                <w:sz w:val="24"/>
                <w:szCs w:val="24"/>
              </w:rPr>
              <w:t>Crédit bail</w:t>
            </w:r>
          </w:p>
        </w:tc>
      </w:tr>
      <w:tr w:rsidR="00A36B50" w:rsidTr="00A36B50">
        <w:tc>
          <w:tcPr>
            <w:tcW w:w="2302" w:type="dxa"/>
          </w:tcPr>
          <w:p w:rsidR="00A36B50" w:rsidRDefault="00A36B50" w:rsidP="005E0DD1">
            <w:pPr>
              <w:pStyle w:val="Paragraphedeliste"/>
              <w:ind w:left="0"/>
              <w:rPr>
                <w:rFonts w:ascii="Arial" w:hAnsi="Arial" w:cs="Arial"/>
                <w:b/>
                <w:sz w:val="24"/>
                <w:szCs w:val="24"/>
              </w:rPr>
            </w:pPr>
            <w:r w:rsidRPr="00A36B50">
              <w:rPr>
                <w:rFonts w:ascii="Arial" w:hAnsi="Arial" w:cs="Arial"/>
                <w:b/>
                <w:sz w:val="24"/>
                <w:szCs w:val="24"/>
              </w:rPr>
              <w:t>TOTAL  HT</w:t>
            </w:r>
          </w:p>
          <w:p w:rsidR="00A36B50" w:rsidRDefault="00A36B50" w:rsidP="005E0DD1">
            <w:pPr>
              <w:pStyle w:val="Paragraphedeliste"/>
              <w:ind w:left="0"/>
              <w:rPr>
                <w:rFonts w:ascii="Arial" w:hAnsi="Arial" w:cs="Arial"/>
                <w:b/>
                <w:sz w:val="24"/>
                <w:szCs w:val="24"/>
              </w:rPr>
            </w:pPr>
          </w:p>
          <w:p w:rsidR="00A36B50" w:rsidRPr="00A36B50" w:rsidRDefault="00A36B50" w:rsidP="005E0DD1">
            <w:pPr>
              <w:pStyle w:val="Paragraphedeliste"/>
              <w:ind w:left="0"/>
              <w:rPr>
                <w:rFonts w:ascii="Arial" w:hAnsi="Arial" w:cs="Arial"/>
                <w:b/>
                <w:sz w:val="24"/>
                <w:szCs w:val="24"/>
              </w:rPr>
            </w:pPr>
          </w:p>
        </w:tc>
        <w:tc>
          <w:tcPr>
            <w:tcW w:w="2302" w:type="dxa"/>
          </w:tcPr>
          <w:p w:rsidR="00A36B50" w:rsidRDefault="00A36B50" w:rsidP="005E0DD1">
            <w:pPr>
              <w:pStyle w:val="Paragraphedeliste"/>
              <w:ind w:left="0"/>
              <w:rPr>
                <w:rFonts w:ascii="Arial" w:hAnsi="Arial" w:cs="Arial"/>
              </w:rPr>
            </w:pPr>
          </w:p>
        </w:tc>
        <w:tc>
          <w:tcPr>
            <w:tcW w:w="2303" w:type="dxa"/>
          </w:tcPr>
          <w:p w:rsidR="00A36B50" w:rsidRDefault="00A36B50" w:rsidP="005E0DD1">
            <w:pPr>
              <w:pStyle w:val="Paragraphedeliste"/>
              <w:ind w:left="0"/>
              <w:rPr>
                <w:rFonts w:ascii="Arial" w:hAnsi="Arial" w:cs="Arial"/>
              </w:rPr>
            </w:pPr>
          </w:p>
        </w:tc>
        <w:tc>
          <w:tcPr>
            <w:tcW w:w="2303" w:type="dxa"/>
          </w:tcPr>
          <w:p w:rsidR="00A36B50" w:rsidRDefault="00A36B50" w:rsidP="005E0DD1">
            <w:pPr>
              <w:pStyle w:val="Paragraphedeliste"/>
              <w:ind w:left="0"/>
              <w:rPr>
                <w:rFonts w:ascii="Arial" w:hAnsi="Arial" w:cs="Arial"/>
              </w:rPr>
            </w:pPr>
          </w:p>
        </w:tc>
      </w:tr>
      <w:tr w:rsidR="00A36B50" w:rsidTr="00A36B50">
        <w:tc>
          <w:tcPr>
            <w:tcW w:w="2302" w:type="dxa"/>
          </w:tcPr>
          <w:p w:rsidR="00A36B50" w:rsidRDefault="00A36B50" w:rsidP="005E0DD1">
            <w:pPr>
              <w:pStyle w:val="Paragraphedeliste"/>
              <w:ind w:left="0"/>
              <w:rPr>
                <w:rFonts w:ascii="Arial" w:hAnsi="Arial" w:cs="Arial"/>
                <w:b/>
                <w:sz w:val="24"/>
                <w:szCs w:val="24"/>
              </w:rPr>
            </w:pPr>
            <w:r w:rsidRPr="00A36B50">
              <w:rPr>
                <w:rFonts w:ascii="Arial" w:hAnsi="Arial" w:cs="Arial"/>
                <w:b/>
                <w:sz w:val="24"/>
                <w:szCs w:val="24"/>
              </w:rPr>
              <w:t>Apport personnel</w:t>
            </w:r>
          </w:p>
          <w:p w:rsidR="00A36B50" w:rsidRDefault="00A36B50" w:rsidP="005E0DD1">
            <w:pPr>
              <w:pStyle w:val="Paragraphedeliste"/>
              <w:ind w:left="0"/>
              <w:rPr>
                <w:rFonts w:ascii="Arial" w:hAnsi="Arial" w:cs="Arial"/>
                <w:b/>
                <w:sz w:val="24"/>
                <w:szCs w:val="24"/>
              </w:rPr>
            </w:pPr>
          </w:p>
          <w:p w:rsidR="00A36B50" w:rsidRPr="00A36B50" w:rsidRDefault="00A36B50" w:rsidP="005E0DD1">
            <w:pPr>
              <w:pStyle w:val="Paragraphedeliste"/>
              <w:ind w:left="0"/>
              <w:rPr>
                <w:rFonts w:ascii="Arial" w:hAnsi="Arial" w:cs="Arial"/>
                <w:b/>
                <w:sz w:val="24"/>
                <w:szCs w:val="24"/>
              </w:rPr>
            </w:pPr>
          </w:p>
        </w:tc>
        <w:tc>
          <w:tcPr>
            <w:tcW w:w="2302" w:type="dxa"/>
          </w:tcPr>
          <w:p w:rsidR="00A36B50" w:rsidRDefault="00A36B50" w:rsidP="005E0DD1">
            <w:pPr>
              <w:pStyle w:val="Paragraphedeliste"/>
              <w:ind w:left="0"/>
              <w:rPr>
                <w:rFonts w:ascii="Arial" w:hAnsi="Arial" w:cs="Arial"/>
              </w:rPr>
            </w:pPr>
          </w:p>
        </w:tc>
        <w:tc>
          <w:tcPr>
            <w:tcW w:w="2303" w:type="dxa"/>
          </w:tcPr>
          <w:p w:rsidR="00A36B50" w:rsidRDefault="00A36B50" w:rsidP="005E0DD1">
            <w:pPr>
              <w:pStyle w:val="Paragraphedeliste"/>
              <w:ind w:left="0"/>
              <w:rPr>
                <w:rFonts w:ascii="Arial" w:hAnsi="Arial" w:cs="Arial"/>
              </w:rPr>
            </w:pPr>
          </w:p>
        </w:tc>
        <w:tc>
          <w:tcPr>
            <w:tcW w:w="2303" w:type="dxa"/>
          </w:tcPr>
          <w:p w:rsidR="00A36B50" w:rsidRDefault="00A36B50" w:rsidP="005E0DD1">
            <w:pPr>
              <w:pStyle w:val="Paragraphedeliste"/>
              <w:ind w:left="0"/>
              <w:rPr>
                <w:rFonts w:ascii="Arial" w:hAnsi="Arial" w:cs="Arial"/>
              </w:rPr>
            </w:pPr>
          </w:p>
        </w:tc>
      </w:tr>
      <w:tr w:rsidR="00A36B50" w:rsidTr="00A36B50">
        <w:tc>
          <w:tcPr>
            <w:tcW w:w="2302" w:type="dxa"/>
          </w:tcPr>
          <w:p w:rsidR="00A36B50" w:rsidRDefault="00A36B50" w:rsidP="005E0DD1">
            <w:pPr>
              <w:pStyle w:val="Paragraphedeliste"/>
              <w:ind w:left="0"/>
              <w:rPr>
                <w:rFonts w:ascii="Arial" w:hAnsi="Arial" w:cs="Arial"/>
                <w:b/>
                <w:sz w:val="24"/>
                <w:szCs w:val="24"/>
              </w:rPr>
            </w:pPr>
            <w:r w:rsidRPr="00A36B50">
              <w:rPr>
                <w:rFonts w:ascii="Arial" w:hAnsi="Arial" w:cs="Arial"/>
                <w:b/>
                <w:sz w:val="24"/>
                <w:szCs w:val="24"/>
              </w:rPr>
              <w:t>Valeur résiduelle</w:t>
            </w:r>
          </w:p>
          <w:p w:rsidR="00A36B50" w:rsidRPr="00A36B50" w:rsidRDefault="00A36B50" w:rsidP="005E0DD1">
            <w:pPr>
              <w:pStyle w:val="Paragraphedeliste"/>
              <w:ind w:left="0"/>
              <w:rPr>
                <w:rFonts w:ascii="Arial" w:hAnsi="Arial" w:cs="Arial"/>
                <w:b/>
                <w:sz w:val="24"/>
                <w:szCs w:val="24"/>
              </w:rPr>
            </w:pPr>
          </w:p>
        </w:tc>
        <w:tc>
          <w:tcPr>
            <w:tcW w:w="2302" w:type="dxa"/>
            <w:shd w:val="clear" w:color="auto" w:fill="A6A6A6" w:themeFill="background1" w:themeFillShade="A6"/>
          </w:tcPr>
          <w:p w:rsidR="00A36B50" w:rsidRDefault="00A36B50" w:rsidP="005E0DD1">
            <w:pPr>
              <w:pStyle w:val="Paragraphedeliste"/>
              <w:ind w:left="0"/>
              <w:rPr>
                <w:rFonts w:ascii="Arial" w:hAnsi="Arial" w:cs="Arial"/>
              </w:rPr>
            </w:pPr>
          </w:p>
        </w:tc>
        <w:tc>
          <w:tcPr>
            <w:tcW w:w="2303" w:type="dxa"/>
            <w:shd w:val="clear" w:color="auto" w:fill="A6A6A6" w:themeFill="background1" w:themeFillShade="A6"/>
          </w:tcPr>
          <w:p w:rsidR="00A36B50" w:rsidRDefault="00A36B50" w:rsidP="005E0DD1">
            <w:pPr>
              <w:pStyle w:val="Paragraphedeliste"/>
              <w:ind w:left="0"/>
              <w:rPr>
                <w:rFonts w:ascii="Arial" w:hAnsi="Arial" w:cs="Arial"/>
              </w:rPr>
            </w:pPr>
          </w:p>
        </w:tc>
        <w:tc>
          <w:tcPr>
            <w:tcW w:w="2303" w:type="dxa"/>
          </w:tcPr>
          <w:p w:rsidR="00A36B50" w:rsidRDefault="00A36B50" w:rsidP="005E0DD1">
            <w:pPr>
              <w:pStyle w:val="Paragraphedeliste"/>
              <w:ind w:left="0"/>
              <w:rPr>
                <w:rFonts w:ascii="Arial" w:hAnsi="Arial" w:cs="Arial"/>
              </w:rPr>
            </w:pPr>
          </w:p>
        </w:tc>
      </w:tr>
      <w:tr w:rsidR="00A36B50" w:rsidTr="00A36B50">
        <w:tc>
          <w:tcPr>
            <w:tcW w:w="2302" w:type="dxa"/>
          </w:tcPr>
          <w:p w:rsidR="00A36B50" w:rsidRDefault="00A36B50" w:rsidP="005E0DD1">
            <w:pPr>
              <w:pStyle w:val="Paragraphedeliste"/>
              <w:ind w:left="0"/>
              <w:rPr>
                <w:rFonts w:ascii="Arial" w:hAnsi="Arial" w:cs="Arial"/>
                <w:b/>
                <w:sz w:val="24"/>
                <w:szCs w:val="24"/>
              </w:rPr>
            </w:pPr>
            <w:r w:rsidRPr="00A36B50">
              <w:rPr>
                <w:rFonts w:ascii="Arial" w:hAnsi="Arial" w:cs="Arial"/>
                <w:b/>
                <w:sz w:val="24"/>
                <w:szCs w:val="24"/>
              </w:rPr>
              <w:t>Coût total</w:t>
            </w:r>
          </w:p>
          <w:p w:rsidR="00A36B50" w:rsidRDefault="00A36B50" w:rsidP="005E0DD1">
            <w:pPr>
              <w:pStyle w:val="Paragraphedeliste"/>
              <w:ind w:left="0"/>
              <w:rPr>
                <w:rFonts w:ascii="Arial" w:hAnsi="Arial" w:cs="Arial"/>
                <w:b/>
                <w:sz w:val="24"/>
                <w:szCs w:val="24"/>
              </w:rPr>
            </w:pPr>
          </w:p>
          <w:p w:rsidR="00A36B50" w:rsidRPr="00A36B50" w:rsidRDefault="00A36B50" w:rsidP="005E0DD1">
            <w:pPr>
              <w:pStyle w:val="Paragraphedeliste"/>
              <w:ind w:left="0"/>
              <w:rPr>
                <w:rFonts w:ascii="Arial" w:hAnsi="Arial" w:cs="Arial"/>
                <w:b/>
                <w:sz w:val="24"/>
                <w:szCs w:val="24"/>
              </w:rPr>
            </w:pPr>
          </w:p>
        </w:tc>
        <w:tc>
          <w:tcPr>
            <w:tcW w:w="2302" w:type="dxa"/>
          </w:tcPr>
          <w:p w:rsidR="00A36B50" w:rsidRDefault="00A36B50" w:rsidP="005E0DD1">
            <w:pPr>
              <w:pStyle w:val="Paragraphedeliste"/>
              <w:ind w:left="0"/>
              <w:rPr>
                <w:rFonts w:ascii="Arial" w:hAnsi="Arial" w:cs="Arial"/>
              </w:rPr>
            </w:pPr>
          </w:p>
        </w:tc>
        <w:tc>
          <w:tcPr>
            <w:tcW w:w="2303" w:type="dxa"/>
          </w:tcPr>
          <w:p w:rsidR="00A36B50" w:rsidRDefault="00A36B50" w:rsidP="005E0DD1">
            <w:pPr>
              <w:pStyle w:val="Paragraphedeliste"/>
              <w:ind w:left="0"/>
              <w:rPr>
                <w:rFonts w:ascii="Arial" w:hAnsi="Arial" w:cs="Arial"/>
              </w:rPr>
            </w:pPr>
          </w:p>
        </w:tc>
        <w:tc>
          <w:tcPr>
            <w:tcW w:w="2303" w:type="dxa"/>
          </w:tcPr>
          <w:p w:rsidR="00A36B50" w:rsidRDefault="00A36B50" w:rsidP="005E0DD1">
            <w:pPr>
              <w:pStyle w:val="Paragraphedeliste"/>
              <w:ind w:left="0"/>
              <w:rPr>
                <w:rFonts w:ascii="Arial" w:hAnsi="Arial" w:cs="Arial"/>
              </w:rPr>
            </w:pPr>
          </w:p>
        </w:tc>
      </w:tr>
    </w:tbl>
    <w:p w:rsidR="00A36B50" w:rsidRPr="00A36B50" w:rsidRDefault="00A36B50" w:rsidP="005E0DD1">
      <w:pPr>
        <w:pStyle w:val="Paragraphedeliste"/>
        <w:ind w:left="0"/>
        <w:rPr>
          <w:rFonts w:ascii="Arial" w:hAnsi="Arial" w:cs="Arial"/>
        </w:rPr>
      </w:pP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2F1257" w:rsidRDefault="002F1257" w:rsidP="005E0DD1">
      <w:pPr>
        <w:pStyle w:val="Paragraphedeliste"/>
        <w:ind w:left="0"/>
        <w:rPr>
          <w:rFonts w:ascii="Arial" w:hAnsi="Arial" w:cs="Arial"/>
          <w:b/>
          <w:sz w:val="24"/>
          <w:szCs w:val="24"/>
        </w:rPr>
      </w:pPr>
    </w:p>
    <w:p w:rsidR="002F1257" w:rsidRPr="002F1257" w:rsidRDefault="002F1257" w:rsidP="005E0DD1">
      <w:pPr>
        <w:pStyle w:val="Paragraphedeliste"/>
        <w:ind w:left="0"/>
        <w:rPr>
          <w:rFonts w:ascii="Arial" w:hAnsi="Arial" w:cs="Arial"/>
        </w:rPr>
      </w:pPr>
      <w:r>
        <w:rPr>
          <w:rFonts w:ascii="Arial" w:hAnsi="Arial" w:cs="Arial"/>
        </w:rPr>
        <w:t>5.9 Donner une réponse</w:t>
      </w:r>
      <w:r w:rsidR="00EB2FDB">
        <w:rPr>
          <w:rFonts w:ascii="Arial" w:hAnsi="Arial" w:cs="Arial"/>
        </w:rPr>
        <w:t xml:space="preserve"> argumentée</w:t>
      </w:r>
      <w:r>
        <w:rPr>
          <w:rFonts w:ascii="Arial" w:hAnsi="Arial" w:cs="Arial"/>
        </w:rPr>
        <w:t xml:space="preserve"> à Monsieur CONCORDE quant au cho</w:t>
      </w:r>
      <w:r w:rsidR="00333943">
        <w:rPr>
          <w:rFonts w:ascii="Arial" w:hAnsi="Arial" w:cs="Arial"/>
        </w:rPr>
        <w:t xml:space="preserve">ix du mode de </w:t>
      </w:r>
      <w:r w:rsidR="00CD57A3">
        <w:rPr>
          <w:rFonts w:ascii="Arial" w:hAnsi="Arial" w:cs="Arial"/>
        </w:rPr>
        <w:t>financement.</w:t>
      </w: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A36B50" w:rsidRDefault="00A36B50" w:rsidP="005E0DD1">
      <w:pPr>
        <w:pStyle w:val="Paragraphedeliste"/>
        <w:ind w:left="0"/>
        <w:rPr>
          <w:rFonts w:ascii="Arial" w:hAnsi="Arial" w:cs="Arial"/>
          <w:b/>
          <w:sz w:val="24"/>
          <w:szCs w:val="24"/>
        </w:rPr>
      </w:pPr>
    </w:p>
    <w:p w:rsidR="00A36B50" w:rsidRDefault="00A36B50"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C3106B" w:rsidRDefault="00C3106B" w:rsidP="005E0DD1">
      <w:pPr>
        <w:pStyle w:val="Paragraphedeliste"/>
        <w:ind w:left="0"/>
        <w:rPr>
          <w:rFonts w:ascii="Arial" w:hAnsi="Arial" w:cs="Arial"/>
          <w:b/>
          <w:sz w:val="24"/>
          <w:szCs w:val="24"/>
        </w:rPr>
      </w:pPr>
    </w:p>
    <w:p w:rsidR="00C3106B" w:rsidRPr="000578AA" w:rsidRDefault="00C3106B" w:rsidP="005E0DD1">
      <w:pPr>
        <w:pStyle w:val="Paragraphedeliste"/>
        <w:ind w:left="0"/>
        <w:rPr>
          <w:rFonts w:ascii="Arial" w:hAnsi="Arial" w:cs="Arial"/>
          <w:b/>
          <w:sz w:val="24"/>
          <w:szCs w:val="24"/>
        </w:rPr>
      </w:pPr>
    </w:p>
    <w:sectPr w:rsidR="00C3106B" w:rsidRPr="000578AA" w:rsidSect="000B2CC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A1" w:rsidRDefault="008046A1" w:rsidP="00CF75F2">
      <w:pPr>
        <w:spacing w:after="0" w:line="240" w:lineRule="auto"/>
      </w:pPr>
      <w:r>
        <w:separator/>
      </w:r>
    </w:p>
  </w:endnote>
  <w:endnote w:type="continuationSeparator" w:id="0">
    <w:p w:rsidR="008046A1" w:rsidRDefault="008046A1" w:rsidP="00CF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5E" w:rsidRDefault="0008295E">
    <w:pPr>
      <w:pStyle w:val="Pieddepage"/>
      <w:jc w:val="right"/>
    </w:pPr>
    <w:r>
      <w:t xml:space="preserve">Page </w:t>
    </w:r>
    <w:r w:rsidR="00922EE7">
      <w:rPr>
        <w:b/>
        <w:sz w:val="24"/>
        <w:szCs w:val="24"/>
      </w:rPr>
      <w:fldChar w:fldCharType="begin"/>
    </w:r>
    <w:r>
      <w:rPr>
        <w:b/>
      </w:rPr>
      <w:instrText>PAGE</w:instrText>
    </w:r>
    <w:r w:rsidR="00922EE7">
      <w:rPr>
        <w:b/>
        <w:sz w:val="24"/>
        <w:szCs w:val="24"/>
      </w:rPr>
      <w:fldChar w:fldCharType="separate"/>
    </w:r>
    <w:r w:rsidR="006D0033">
      <w:rPr>
        <w:b/>
        <w:noProof/>
      </w:rPr>
      <w:t>8</w:t>
    </w:r>
    <w:r w:rsidR="00922EE7">
      <w:rPr>
        <w:b/>
        <w:sz w:val="24"/>
        <w:szCs w:val="24"/>
      </w:rPr>
      <w:fldChar w:fldCharType="end"/>
    </w:r>
    <w:r>
      <w:t xml:space="preserve"> sur </w:t>
    </w:r>
    <w:r w:rsidR="00922EE7">
      <w:rPr>
        <w:b/>
        <w:sz w:val="24"/>
        <w:szCs w:val="24"/>
      </w:rPr>
      <w:fldChar w:fldCharType="begin"/>
    </w:r>
    <w:r>
      <w:rPr>
        <w:b/>
      </w:rPr>
      <w:instrText>NUMPAGES</w:instrText>
    </w:r>
    <w:r w:rsidR="00922EE7">
      <w:rPr>
        <w:b/>
        <w:sz w:val="24"/>
        <w:szCs w:val="24"/>
      </w:rPr>
      <w:fldChar w:fldCharType="separate"/>
    </w:r>
    <w:r w:rsidR="006D0033">
      <w:rPr>
        <w:b/>
        <w:noProof/>
      </w:rPr>
      <w:t>18</w:t>
    </w:r>
    <w:r w:rsidR="00922EE7">
      <w:rPr>
        <w:b/>
        <w:sz w:val="24"/>
        <w:szCs w:val="24"/>
      </w:rPr>
      <w:fldChar w:fldCharType="end"/>
    </w:r>
  </w:p>
  <w:p w:rsidR="0008295E" w:rsidRDefault="000829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A1" w:rsidRDefault="008046A1" w:rsidP="00CF75F2">
      <w:pPr>
        <w:spacing w:after="0" w:line="240" w:lineRule="auto"/>
      </w:pPr>
      <w:r>
        <w:separator/>
      </w:r>
    </w:p>
  </w:footnote>
  <w:footnote w:type="continuationSeparator" w:id="0">
    <w:p w:rsidR="008046A1" w:rsidRDefault="008046A1" w:rsidP="00CF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53EDE"/>
    <w:multiLevelType w:val="multilevel"/>
    <w:tmpl w:val="FB78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9A1902"/>
    <w:multiLevelType w:val="multilevel"/>
    <w:tmpl w:val="221295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70F00DA"/>
    <w:multiLevelType w:val="multilevel"/>
    <w:tmpl w:val="9162C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5140CA"/>
    <w:multiLevelType w:val="hybridMultilevel"/>
    <w:tmpl w:val="790E7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E52EE8"/>
    <w:multiLevelType w:val="hybridMultilevel"/>
    <w:tmpl w:val="8D7AF292"/>
    <w:lvl w:ilvl="0" w:tplc="83086C7E">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3E"/>
    <w:rsid w:val="000245A8"/>
    <w:rsid w:val="0004392D"/>
    <w:rsid w:val="000479CF"/>
    <w:rsid w:val="000578AA"/>
    <w:rsid w:val="0008251F"/>
    <w:rsid w:val="0008295E"/>
    <w:rsid w:val="000B2CC9"/>
    <w:rsid w:val="000C5055"/>
    <w:rsid w:val="000E2053"/>
    <w:rsid w:val="001061A7"/>
    <w:rsid w:val="00121F02"/>
    <w:rsid w:val="00162917"/>
    <w:rsid w:val="001E6583"/>
    <w:rsid w:val="001F0BBF"/>
    <w:rsid w:val="002321EC"/>
    <w:rsid w:val="002325CB"/>
    <w:rsid w:val="00256910"/>
    <w:rsid w:val="00265757"/>
    <w:rsid w:val="00266829"/>
    <w:rsid w:val="00276EFD"/>
    <w:rsid w:val="0028723E"/>
    <w:rsid w:val="002C117D"/>
    <w:rsid w:val="002D2DAF"/>
    <w:rsid w:val="002D68ED"/>
    <w:rsid w:val="002E52FA"/>
    <w:rsid w:val="002F0531"/>
    <w:rsid w:val="002F1257"/>
    <w:rsid w:val="00302F87"/>
    <w:rsid w:val="00314DC8"/>
    <w:rsid w:val="00320784"/>
    <w:rsid w:val="00333943"/>
    <w:rsid w:val="00337CB7"/>
    <w:rsid w:val="00342DCE"/>
    <w:rsid w:val="00346C5E"/>
    <w:rsid w:val="00350F0A"/>
    <w:rsid w:val="00373FB4"/>
    <w:rsid w:val="003900B6"/>
    <w:rsid w:val="003C3DE9"/>
    <w:rsid w:val="003C6A8E"/>
    <w:rsid w:val="003D0638"/>
    <w:rsid w:val="003F4022"/>
    <w:rsid w:val="003F48EA"/>
    <w:rsid w:val="004033B3"/>
    <w:rsid w:val="004226EC"/>
    <w:rsid w:val="00466DA9"/>
    <w:rsid w:val="004A5D3D"/>
    <w:rsid w:val="004D0335"/>
    <w:rsid w:val="004D06B3"/>
    <w:rsid w:val="004E63A0"/>
    <w:rsid w:val="00505BB2"/>
    <w:rsid w:val="00531B8E"/>
    <w:rsid w:val="005331AB"/>
    <w:rsid w:val="00556C64"/>
    <w:rsid w:val="0057399B"/>
    <w:rsid w:val="005C3633"/>
    <w:rsid w:val="005C4896"/>
    <w:rsid w:val="005D280D"/>
    <w:rsid w:val="005E0DD1"/>
    <w:rsid w:val="005E2D02"/>
    <w:rsid w:val="00675071"/>
    <w:rsid w:val="00680F61"/>
    <w:rsid w:val="006A1AAB"/>
    <w:rsid w:val="006A26B7"/>
    <w:rsid w:val="006A5EE1"/>
    <w:rsid w:val="006B49AE"/>
    <w:rsid w:val="006D0033"/>
    <w:rsid w:val="006D08D8"/>
    <w:rsid w:val="006D6EE5"/>
    <w:rsid w:val="006E73D1"/>
    <w:rsid w:val="007063FB"/>
    <w:rsid w:val="00706CAB"/>
    <w:rsid w:val="00722645"/>
    <w:rsid w:val="0074695B"/>
    <w:rsid w:val="007609FC"/>
    <w:rsid w:val="0078317B"/>
    <w:rsid w:val="008046A1"/>
    <w:rsid w:val="008258CD"/>
    <w:rsid w:val="0085797C"/>
    <w:rsid w:val="008917F5"/>
    <w:rsid w:val="008B1FEB"/>
    <w:rsid w:val="008D6F85"/>
    <w:rsid w:val="00922E4F"/>
    <w:rsid w:val="00922EE7"/>
    <w:rsid w:val="0092568D"/>
    <w:rsid w:val="00982F1B"/>
    <w:rsid w:val="009B6622"/>
    <w:rsid w:val="009C61F7"/>
    <w:rsid w:val="009E4D20"/>
    <w:rsid w:val="009E5F47"/>
    <w:rsid w:val="00A11AB5"/>
    <w:rsid w:val="00A246F7"/>
    <w:rsid w:val="00A36B50"/>
    <w:rsid w:val="00A73AB5"/>
    <w:rsid w:val="00A76101"/>
    <w:rsid w:val="00A84376"/>
    <w:rsid w:val="00A96D1A"/>
    <w:rsid w:val="00AA14A6"/>
    <w:rsid w:val="00AE1BFC"/>
    <w:rsid w:val="00AF57B3"/>
    <w:rsid w:val="00B25350"/>
    <w:rsid w:val="00B418EE"/>
    <w:rsid w:val="00B57B03"/>
    <w:rsid w:val="00BA7E43"/>
    <w:rsid w:val="00BB0F5E"/>
    <w:rsid w:val="00BD2158"/>
    <w:rsid w:val="00BE2F47"/>
    <w:rsid w:val="00C21B6B"/>
    <w:rsid w:val="00C23FE4"/>
    <w:rsid w:val="00C3106B"/>
    <w:rsid w:val="00C563AF"/>
    <w:rsid w:val="00C85058"/>
    <w:rsid w:val="00CD57A3"/>
    <w:rsid w:val="00CF75F2"/>
    <w:rsid w:val="00D15FF9"/>
    <w:rsid w:val="00D4629B"/>
    <w:rsid w:val="00D51C8D"/>
    <w:rsid w:val="00D55CFC"/>
    <w:rsid w:val="00D60E6F"/>
    <w:rsid w:val="00D63EB0"/>
    <w:rsid w:val="00D67741"/>
    <w:rsid w:val="00D67877"/>
    <w:rsid w:val="00D67892"/>
    <w:rsid w:val="00D71000"/>
    <w:rsid w:val="00D8498C"/>
    <w:rsid w:val="00D95378"/>
    <w:rsid w:val="00DA154A"/>
    <w:rsid w:val="00DA2880"/>
    <w:rsid w:val="00DA2D9A"/>
    <w:rsid w:val="00DA693C"/>
    <w:rsid w:val="00DB2939"/>
    <w:rsid w:val="00DC545D"/>
    <w:rsid w:val="00DD32AF"/>
    <w:rsid w:val="00E13660"/>
    <w:rsid w:val="00E314E1"/>
    <w:rsid w:val="00E4073D"/>
    <w:rsid w:val="00E46537"/>
    <w:rsid w:val="00E7204D"/>
    <w:rsid w:val="00E819F4"/>
    <w:rsid w:val="00E8309C"/>
    <w:rsid w:val="00EB2FDB"/>
    <w:rsid w:val="00EB3429"/>
    <w:rsid w:val="00F15DA8"/>
    <w:rsid w:val="00F63286"/>
    <w:rsid w:val="00F84A45"/>
    <w:rsid w:val="00FA5CF7"/>
    <w:rsid w:val="00FB6AF5"/>
    <w:rsid w:val="00FD4989"/>
    <w:rsid w:val="00FE5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556F0-D9F9-43C0-8914-9646D679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4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19F4"/>
    <w:rPr>
      <w:color w:val="0000FF"/>
      <w:u w:val="single"/>
    </w:rPr>
  </w:style>
  <w:style w:type="table" w:styleId="Grilledutableau">
    <w:name w:val="Table Grid"/>
    <w:basedOn w:val="TableauNormal"/>
    <w:uiPriority w:val="59"/>
    <w:rsid w:val="00082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F75F2"/>
    <w:pPr>
      <w:tabs>
        <w:tab w:val="center" w:pos="4536"/>
        <w:tab w:val="right" w:pos="9072"/>
      </w:tabs>
    </w:pPr>
  </w:style>
  <w:style w:type="character" w:customStyle="1" w:styleId="En-tteCar">
    <w:name w:val="En-tête Car"/>
    <w:basedOn w:val="Policepardfaut"/>
    <w:link w:val="En-tte"/>
    <w:uiPriority w:val="99"/>
    <w:semiHidden/>
    <w:rsid w:val="00CF75F2"/>
    <w:rPr>
      <w:sz w:val="22"/>
      <w:szCs w:val="22"/>
      <w:lang w:eastAsia="en-US"/>
    </w:rPr>
  </w:style>
  <w:style w:type="paragraph" w:styleId="Pieddepage">
    <w:name w:val="footer"/>
    <w:basedOn w:val="Normal"/>
    <w:link w:val="PieddepageCar"/>
    <w:uiPriority w:val="99"/>
    <w:unhideWhenUsed/>
    <w:rsid w:val="00CF75F2"/>
    <w:pPr>
      <w:tabs>
        <w:tab w:val="center" w:pos="4536"/>
        <w:tab w:val="right" w:pos="9072"/>
      </w:tabs>
    </w:pPr>
  </w:style>
  <w:style w:type="character" w:customStyle="1" w:styleId="PieddepageCar">
    <w:name w:val="Pied de page Car"/>
    <w:basedOn w:val="Policepardfaut"/>
    <w:link w:val="Pieddepage"/>
    <w:uiPriority w:val="99"/>
    <w:rsid w:val="00CF75F2"/>
    <w:rPr>
      <w:sz w:val="22"/>
      <w:szCs w:val="22"/>
      <w:lang w:eastAsia="en-US"/>
    </w:rPr>
  </w:style>
  <w:style w:type="paragraph" w:styleId="Textedebulles">
    <w:name w:val="Balloon Text"/>
    <w:basedOn w:val="Normal"/>
    <w:link w:val="TextedebullesCar"/>
    <w:uiPriority w:val="99"/>
    <w:semiHidden/>
    <w:unhideWhenUsed/>
    <w:rsid w:val="00D677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741"/>
    <w:rPr>
      <w:rFonts w:ascii="Tahoma" w:hAnsi="Tahoma" w:cs="Tahoma"/>
      <w:sz w:val="16"/>
      <w:szCs w:val="16"/>
      <w:lang w:eastAsia="en-US"/>
    </w:rPr>
  </w:style>
  <w:style w:type="paragraph" w:styleId="Paragraphedeliste">
    <w:name w:val="List Paragraph"/>
    <w:basedOn w:val="Normal"/>
    <w:uiPriority w:val="34"/>
    <w:qFormat/>
    <w:rsid w:val="00D6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telegramme.com" TargetMode="External"/><Relationship Id="rId4" Type="http://schemas.openxmlformats.org/officeDocument/2006/relationships/settings" Target="settings.xml"/><Relationship Id="rId9" Type="http://schemas.openxmlformats.org/officeDocument/2006/relationships/hyperlink" Target="http://www.lapepitedechocol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755F-453D-4019-8CC5-BEFE46C4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2572</Words>
  <Characters>14147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16686</CharactersWithSpaces>
  <SharedDoc>false</SharedDoc>
  <HLinks>
    <vt:vector size="12" baseType="variant">
      <vt:variant>
        <vt:i4>5898305</vt:i4>
      </vt:variant>
      <vt:variant>
        <vt:i4>3</vt:i4>
      </vt:variant>
      <vt:variant>
        <vt:i4>0</vt:i4>
      </vt:variant>
      <vt:variant>
        <vt:i4>5</vt:i4>
      </vt:variant>
      <vt:variant>
        <vt:lpwstr>http://www.letelegramme.com/</vt:lpwstr>
      </vt:variant>
      <vt:variant>
        <vt:lpwstr/>
      </vt:variant>
      <vt:variant>
        <vt:i4>589896</vt:i4>
      </vt:variant>
      <vt:variant>
        <vt:i4>0</vt:i4>
      </vt:variant>
      <vt:variant>
        <vt:i4>0</vt:i4>
      </vt:variant>
      <vt:variant>
        <vt:i4>5</vt:i4>
      </vt:variant>
      <vt:variant>
        <vt:lpwstr>http://www.lapepitedechocolat.fr/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Franceline</dc:creator>
  <cp:keywords/>
  <dc:description/>
  <cp:lastModifiedBy>astrid pinot</cp:lastModifiedBy>
  <cp:revision>3</cp:revision>
  <cp:lastPrinted>2013-03-01T18:57:00Z</cp:lastPrinted>
  <dcterms:created xsi:type="dcterms:W3CDTF">2014-01-29T20:58:00Z</dcterms:created>
  <dcterms:modified xsi:type="dcterms:W3CDTF">2014-01-29T20:58:00Z</dcterms:modified>
</cp:coreProperties>
</file>