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1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592"/>
        <w:gridCol w:w="1110"/>
        <w:gridCol w:w="850"/>
        <w:gridCol w:w="4702"/>
        <w:gridCol w:w="1080"/>
      </w:tblGrid>
      <w:tr w:rsidR="001817EC" w:rsidRPr="00B965CA" w:rsidTr="004D004B">
        <w:trPr>
          <w:trHeight w:val="559"/>
          <w:jc w:val="center"/>
        </w:trPr>
        <w:tc>
          <w:tcPr>
            <w:tcW w:w="3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EC" w:rsidRDefault="001817EC" w:rsidP="00181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Intitulé 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EC" w:rsidRDefault="001817EC" w:rsidP="00181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4B">
              <w:rPr>
                <w:rFonts w:ascii="Times New Roman" w:hAnsi="Times New Roman" w:cs="Times New Roman"/>
                <w:b/>
                <w:sz w:val="28"/>
              </w:rPr>
              <w:t>Jambonnette de volaille Duroc</w:t>
            </w:r>
            <w:r w:rsidRPr="004D004B">
              <w:rPr>
                <w:rFonts w:ascii="Times New Roman" w:hAnsi="Times New Roman" w:cs="Times New Roman"/>
                <w:b/>
                <w:sz w:val="28"/>
              </w:rPr>
              <w:t>, Pommes Parmentier</w:t>
            </w:r>
          </w:p>
        </w:tc>
      </w:tr>
      <w:tr w:rsidR="001817EC" w:rsidRPr="00B965CA" w:rsidTr="004D004B">
        <w:trPr>
          <w:jc w:val="center"/>
        </w:trPr>
        <w:tc>
          <w:tcPr>
            <w:tcW w:w="3687" w:type="dxa"/>
            <w:gridSpan w:val="3"/>
            <w:tcBorders>
              <w:left w:val="single" w:sz="12" w:space="0" w:color="auto"/>
            </w:tcBorders>
          </w:tcPr>
          <w:p w:rsidR="001817EC" w:rsidRPr="008F3DBC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couverts : 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1817EC" w:rsidRPr="001817EC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Denrées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817EC">
              <w:rPr>
                <w:rFonts w:ascii="Times New Roman" w:hAnsi="Times New Roman" w:cs="Times New Roman"/>
                <w:sz w:val="16"/>
              </w:rPr>
              <w:t>Unité</w:t>
            </w:r>
          </w:p>
        </w:tc>
        <w:tc>
          <w:tcPr>
            <w:tcW w:w="1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Phases</w:t>
            </w:r>
          </w:p>
        </w:tc>
        <w:tc>
          <w:tcPr>
            <w:tcW w:w="4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Durées</w:t>
            </w: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17EC" w:rsidRPr="006A703E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7EC" w:rsidRPr="006E5AA1" w:rsidRDefault="001817EC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Mettre en place le poste de travail.</w:t>
            </w:r>
          </w:p>
          <w:p w:rsidR="001817EC" w:rsidRPr="006E5AA1" w:rsidRDefault="001817EC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Réaliser les travaux préliminaires (épluchage)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B">
              <w:rPr>
                <w:rFonts w:ascii="Times New Roman" w:hAnsi="Times New Roman" w:cs="Times New Roman"/>
                <w:b/>
                <w:sz w:val="24"/>
                <w:szCs w:val="24"/>
              </w:rPr>
              <w:t>Eléments de base</w:t>
            </w: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tcBorders>
              <w:top w:val="single" w:sz="12" w:space="0" w:color="auto"/>
            </w:tcBorders>
            <w:vAlign w:val="center"/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Désosser les cuisses de volaille</w:t>
            </w:r>
          </w:p>
          <w:p w:rsidR="001817EC" w:rsidRPr="006E5AA1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des jambonnettes (sans farce)</w:t>
            </w:r>
          </w:p>
          <w:p w:rsidR="001817EC" w:rsidRPr="006E5AA1" w:rsidRDefault="001817EC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Marquer les jambonnettes (sauter)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Cuisse de poulet</w:t>
            </w:r>
          </w:p>
        </w:tc>
        <w:tc>
          <w:tcPr>
            <w:tcW w:w="592" w:type="dxa"/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Farine</w:t>
            </w:r>
          </w:p>
        </w:tc>
        <w:tc>
          <w:tcPr>
            <w:tcW w:w="592" w:type="dxa"/>
            <w:vAlign w:val="center"/>
          </w:tcPr>
          <w:p w:rsidR="001817EC" w:rsidRPr="00B41E44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vAlign w:val="center"/>
          </w:tcPr>
          <w:p w:rsidR="001817EC" w:rsidRPr="00B41E44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Huile</w:t>
            </w:r>
          </w:p>
        </w:tc>
        <w:tc>
          <w:tcPr>
            <w:tcW w:w="592" w:type="dxa"/>
            <w:tcBorders>
              <w:bottom w:val="single" w:sz="8" w:space="0" w:color="auto"/>
            </w:tcBorders>
            <w:vAlign w:val="center"/>
          </w:tcPr>
          <w:p w:rsidR="001817EC" w:rsidRPr="00B41E44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bottom w:val="single" w:sz="8" w:space="0" w:color="auto"/>
            </w:tcBorders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  <w:r w:rsidRPr="00071B2B">
              <w:rPr>
                <w:rFonts w:ascii="Times New Roman" w:hAnsi="Times New Roman" w:cs="Times New Roman"/>
                <w:b/>
              </w:rPr>
              <w:t>Fond brun volaille</w:t>
            </w:r>
          </w:p>
        </w:tc>
        <w:tc>
          <w:tcPr>
            <w:tcW w:w="592" w:type="dxa"/>
            <w:tcBorders>
              <w:bottom w:val="single" w:sz="8" w:space="0" w:color="auto"/>
            </w:tcBorders>
            <w:vAlign w:val="center"/>
          </w:tcPr>
          <w:p w:rsidR="001817EC" w:rsidRPr="00B41E44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vAlign w:val="center"/>
          </w:tcPr>
          <w:p w:rsidR="001817EC" w:rsidRPr="006E5AA1" w:rsidRDefault="001817EC" w:rsidP="001817EC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 xml:space="preserve">Réaliser un fond brun de volaille </w:t>
            </w:r>
            <w:proofErr w:type="spellStart"/>
            <w:r w:rsidRPr="006E5AA1">
              <w:rPr>
                <w:rFonts w:ascii="Times New Roman" w:hAnsi="Times New Roman" w:cs="Times New Roman"/>
              </w:rPr>
              <w:t>tomaté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1817EC" w:rsidRPr="006E5AA1" w:rsidRDefault="001817EC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Carcasse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17EC" w:rsidRPr="00CA124F" w:rsidRDefault="001817EC" w:rsidP="00181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071B2B" w:rsidRDefault="001817EC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1817EC" w:rsidRPr="006A703E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Carottes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</w:rPr>
            </w:pPr>
            <w:r w:rsidRPr="0024319C">
              <w:rPr>
                <w:rFonts w:ascii="Times New Roman" w:hAnsi="Times New Roman" w:cs="Times New Roman"/>
              </w:rPr>
              <w:t>Oignons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shd w:val="clear" w:color="auto" w:fill="FFFFFF" w:themeFill="background1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 de veau lié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071B2B" w:rsidRDefault="001817EC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B41E4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Concentré tomate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Bouquet garni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bottom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Tomate concassée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474D0B" w:rsidRDefault="001817EC" w:rsidP="00C81416">
            <w:pPr>
              <w:rPr>
                <w:rFonts w:ascii="Times New Roman" w:hAnsi="Times New Roman" w:cs="Times New Roman"/>
              </w:rPr>
            </w:pPr>
            <w:r w:rsidRPr="00474D0B">
              <w:rPr>
                <w:rFonts w:ascii="Times New Roman" w:hAnsi="Times New Roman" w:cs="Times New Roman"/>
              </w:rPr>
              <w:t>Réaliser une concassée de tomate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7EC" w:rsidRPr="00071B2B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Echalotes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Tomates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Bouquet garni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 xml:space="preserve">Garniture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17EC" w:rsidRPr="001817EC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Pr="00474D0B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Tailler les pommes de terre</w:t>
            </w:r>
          </w:p>
          <w:p w:rsidR="001817EC" w:rsidRPr="00474D0B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Blanchir, égoutter </w:t>
            </w:r>
          </w:p>
          <w:p w:rsidR="001817EC" w:rsidRPr="00B41E44" w:rsidRDefault="001817EC" w:rsidP="001817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Rissoler, assaisonner en fin de </w:t>
            </w:r>
            <w:proofErr w:type="spellStart"/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cuisson+beurre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</w:p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</w:p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</w:p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Pomme de terre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Huile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Sauce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Default="001817EC" w:rsidP="001817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Réaliser la sauce des jambonnettes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décanter les jambonnettes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les champignons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les échalotes, suer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-flamber cognac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shd w:val="clear" w:color="auto" w:fill="BFBFBF" w:themeFill="background1" w:themeFillShade="BF"/>
                <w:lang w:eastAsia="fr-FR"/>
              </w:rPr>
              <w:t>déglacer vin blanc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réduire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 fond de volaille, réduire</w:t>
            </w:r>
          </w:p>
          <w:p w:rsidR="001817EC" w:rsidRPr="006E5AA1" w:rsidRDefault="001817EC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</w:t>
            </w:r>
            <w:r w:rsidRPr="00B92FB9">
              <w:rPr>
                <w:rFonts w:ascii="Times New Roman" w:eastAsia="Times New Roman" w:hAnsi="Times New Roman"/>
                <w:sz w:val="24"/>
                <w:szCs w:val="24"/>
                <w:shd w:val="clear" w:color="auto" w:fill="BFBFBF" w:themeFill="background1" w:themeFillShade="BF"/>
                <w:lang w:eastAsia="fr-FR"/>
              </w:rPr>
              <w:t>monter la sauce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au beurre</w:t>
            </w:r>
          </w:p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la moitié des fines herbes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Echalote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Champignons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Cognac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blanc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Estragon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Cerfeuil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17EC" w:rsidRPr="001817EC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17EC" w:rsidRPr="00B965CA" w:rsidRDefault="001817EC" w:rsidP="0018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17EC" w:rsidRPr="00CA124F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trHeight w:val="175"/>
          <w:jc w:val="center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817EC" w:rsidRPr="0024319C" w:rsidRDefault="001817EC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Assaisonnement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8" w:space="0" w:color="auto"/>
            </w:tcBorders>
          </w:tcPr>
          <w:p w:rsidR="001817EC" w:rsidRPr="00CA124F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17EC" w:rsidRDefault="001817EC" w:rsidP="001817EC">
            <w:pPr>
              <w:rPr>
                <w:rFonts w:ascii="Times New Roman" w:hAnsi="Times New Roman" w:cs="Times New Roman"/>
                <w:b/>
              </w:rPr>
            </w:pPr>
            <w:r w:rsidRPr="00071B2B">
              <w:rPr>
                <w:rFonts w:ascii="Times New Roman" w:hAnsi="Times New Roman" w:cs="Times New Roman"/>
                <w:b/>
              </w:rPr>
              <w:t>Dress</w:t>
            </w:r>
            <w:r>
              <w:rPr>
                <w:rFonts w:ascii="Times New Roman" w:hAnsi="Times New Roman" w:cs="Times New Roman"/>
                <w:b/>
              </w:rPr>
              <w:t xml:space="preserve">age : </w:t>
            </w:r>
          </w:p>
          <w:p w:rsidR="001817EC" w:rsidRPr="00B965CA" w:rsidRDefault="001817EC" w:rsidP="0018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portion à l’assiette et 5 portions au plat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trHeight w:val="19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17EC" w:rsidRPr="00437F34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Sel, poivre, sucre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</w:tcPr>
          <w:p w:rsidR="001817EC" w:rsidRPr="00CA124F" w:rsidRDefault="001817EC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1817EC" w:rsidRPr="00B965CA" w:rsidTr="004D004B">
        <w:trPr>
          <w:jc w:val="center"/>
        </w:trPr>
        <w:tc>
          <w:tcPr>
            <w:tcW w:w="103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 6 matériels nécessaires pour la préparation et/ou le dressage</w:t>
            </w:r>
          </w:p>
        </w:tc>
      </w:tr>
      <w:tr w:rsidR="001817EC" w:rsidRPr="00B965CA" w:rsidTr="004D004B">
        <w:trPr>
          <w:jc w:val="center"/>
        </w:trPr>
        <w:tc>
          <w:tcPr>
            <w:tcW w:w="453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817EC" w:rsidRPr="00B965CA" w:rsidTr="004D004B">
        <w:trPr>
          <w:jc w:val="center"/>
        </w:trPr>
        <w:tc>
          <w:tcPr>
            <w:tcW w:w="4537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817EC" w:rsidRPr="00B965CA" w:rsidTr="004D004B">
        <w:trPr>
          <w:jc w:val="center"/>
        </w:trPr>
        <w:tc>
          <w:tcPr>
            <w:tcW w:w="453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817EC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817EC" w:rsidRPr="00B965CA" w:rsidRDefault="001817EC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42503F" w:rsidRDefault="0042503F"/>
    <w:p w:rsidR="00E65005" w:rsidRDefault="00E65005"/>
    <w:tbl>
      <w:tblPr>
        <w:tblStyle w:val="Grilledutableau"/>
        <w:tblW w:w="1031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92"/>
        <w:gridCol w:w="992"/>
        <w:gridCol w:w="851"/>
        <w:gridCol w:w="4819"/>
        <w:gridCol w:w="1079"/>
      </w:tblGrid>
      <w:tr w:rsidR="004D004B" w:rsidRPr="00B965CA" w:rsidTr="004D004B">
        <w:trPr>
          <w:trHeight w:val="601"/>
          <w:jc w:val="center"/>
        </w:trPr>
        <w:tc>
          <w:tcPr>
            <w:tcW w:w="35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04B" w:rsidRPr="00B965CA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67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04B" w:rsidRPr="00B965CA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  <w:b/>
                <w:sz w:val="28"/>
              </w:rPr>
              <w:t>Tarte amandine aux pêches</w:t>
            </w:r>
          </w:p>
        </w:tc>
      </w:tr>
      <w:tr w:rsidR="00E65005" w:rsidRPr="00B965CA" w:rsidTr="004D004B">
        <w:trPr>
          <w:jc w:val="center"/>
        </w:trPr>
        <w:tc>
          <w:tcPr>
            <w:tcW w:w="35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65005" w:rsidRPr="008F3DBC" w:rsidRDefault="004D004B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couverts : </w:t>
            </w:r>
            <w:r w:rsidRPr="008F3DB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Denrées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1817EC">
              <w:rPr>
                <w:rFonts w:ascii="Times New Roman" w:hAnsi="Times New Roman" w:cs="Times New Roman"/>
                <w:sz w:val="16"/>
              </w:rPr>
              <w:t>Unité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Durée </w:t>
            </w: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6A703E">
              <w:rPr>
                <w:rFonts w:ascii="Times New Roman" w:hAnsi="Times New Roman" w:cs="Times New Roman"/>
                <w:b/>
              </w:rPr>
              <w:t xml:space="preserve">Pâte brisée 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005" w:rsidRPr="002B36B7" w:rsidRDefault="00E65005" w:rsidP="001817EC">
            <w:pPr>
              <w:rPr>
                <w:rFonts w:ascii="Times New Roman" w:hAnsi="Times New Roman" w:cs="Times New Roman"/>
                <w:b/>
              </w:rPr>
            </w:pPr>
            <w:r w:rsidRPr="002B36B7">
              <w:rPr>
                <w:rFonts w:ascii="Times New Roman" w:hAnsi="Times New Roman" w:cs="Times New Roman"/>
                <w:b/>
              </w:rPr>
              <w:t>Mettre en place le poste de travail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Farine</w:t>
            </w: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A76544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vAlign w:val="center"/>
          </w:tcPr>
          <w:p w:rsidR="00E65005" w:rsidRPr="00252E42" w:rsidRDefault="00E65005" w:rsidP="001817EC">
            <w:pPr>
              <w:rPr>
                <w:rFonts w:ascii="Times New Roman" w:hAnsi="Times New Roman" w:cs="Times New Roman"/>
                <w:b/>
              </w:rPr>
            </w:pPr>
            <w:r w:rsidRPr="00252E42">
              <w:rPr>
                <w:rFonts w:ascii="Times New Roman" w:hAnsi="Times New Roman" w:cs="Times New Roman"/>
                <w:b/>
              </w:rPr>
              <w:t>Confectionner la</w:t>
            </w:r>
            <w:bookmarkStart w:id="0" w:name="_GoBack"/>
            <w:bookmarkEnd w:id="0"/>
            <w:r w:rsidRPr="00252E42">
              <w:rPr>
                <w:rFonts w:ascii="Times New Roman" w:hAnsi="Times New Roman" w:cs="Times New Roman"/>
                <w:b/>
              </w:rPr>
              <w:t xml:space="preserve"> pâte brisée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left w:val="single" w:sz="12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Sel fin</w:t>
            </w:r>
          </w:p>
        </w:tc>
        <w:tc>
          <w:tcPr>
            <w:tcW w:w="592" w:type="dxa"/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left w:val="single" w:sz="12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A76544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left w:val="single" w:sz="12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Œuf jaune</w:t>
            </w:r>
          </w:p>
        </w:tc>
        <w:tc>
          <w:tcPr>
            <w:tcW w:w="592" w:type="dxa"/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Eau</w:t>
            </w:r>
          </w:p>
        </w:tc>
        <w:tc>
          <w:tcPr>
            <w:tcW w:w="592" w:type="dxa"/>
            <w:tcBorders>
              <w:bottom w:val="single" w:sz="8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A76544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 xml:space="preserve">Sucre </w:t>
            </w:r>
          </w:p>
        </w:tc>
        <w:tc>
          <w:tcPr>
            <w:tcW w:w="592" w:type="dxa"/>
            <w:tcBorders>
              <w:bottom w:val="single" w:sz="8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357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Garniture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D004B" w:rsidRPr="00AF3C9E" w:rsidRDefault="004D004B" w:rsidP="001817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AF3C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Préparer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les pêches</w:t>
            </w:r>
            <w:r w:rsidRPr="00AF3C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:</w:t>
            </w:r>
          </w:p>
          <w:p w:rsidR="004D004B" w:rsidRPr="00252E42" w:rsidRDefault="004D004B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F3C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égoutter, réserver.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Pêches au sirop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8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>
              <w:rPr>
                <w:rFonts w:ascii="Times New Roman" w:hAnsi="Times New Roman" w:cs="Times New Roman"/>
              </w:rPr>
              <w:t>demi</w:t>
            </w:r>
            <w:proofErr w:type="gramEnd"/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35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04B" w:rsidRDefault="004D004B" w:rsidP="00181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Abaisser et f</w:t>
            </w:r>
            <w:r w:rsidRPr="004345B9">
              <w:rPr>
                <w:rFonts w:ascii="Times New Roman" w:hAnsi="Times New Roman" w:cs="Times New Roman"/>
                <w:b/>
              </w:rPr>
              <w:t>oncer les tartes</w:t>
            </w:r>
          </w:p>
          <w:p w:rsidR="004D004B" w:rsidRPr="004345B9" w:rsidRDefault="004D004B" w:rsidP="00181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2x4 ou 1x8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Crème d’amande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04B" w:rsidRPr="00AF3C9E" w:rsidRDefault="004D004B" w:rsidP="001817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Réaliser la crème d’amande</w:t>
            </w:r>
          </w:p>
          <w:p w:rsidR="004D004B" w:rsidRDefault="004D004B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*crémer </w:t>
            </w:r>
            <w:r w:rsidRPr="009325BB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fr-FR"/>
              </w:rPr>
              <w:t>beurre</w:t>
            </w:r>
            <w:r w:rsidRPr="009325BB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+sucre</w:t>
            </w:r>
          </w:p>
          <w:p w:rsidR="004D004B" w:rsidRPr="00AF3C9E" w:rsidRDefault="004D004B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*incorporer les œufs 1 par 1</w:t>
            </w:r>
          </w:p>
          <w:p w:rsidR="004D004B" w:rsidRPr="00AF3C9E" w:rsidRDefault="004D004B" w:rsidP="001817E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*incorporer la poudre d’amande</w:t>
            </w:r>
          </w:p>
          <w:p w:rsidR="004D004B" w:rsidRPr="00B965CA" w:rsidRDefault="004D004B" w:rsidP="001817EC">
            <w:pPr>
              <w:rPr>
                <w:rFonts w:ascii="Times New Roman" w:hAnsi="Times New Roman" w:cs="Times New Roman"/>
              </w:rPr>
            </w:pPr>
            <w:r w:rsidRPr="00AF3C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parfumer au rhum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004B" w:rsidRPr="00A76544" w:rsidRDefault="004D004B" w:rsidP="00C81416">
            <w:pPr>
              <w:rPr>
                <w:rFonts w:ascii="Times New Roman" w:hAnsi="Times New Roman" w:cs="Times New Roman"/>
              </w:rPr>
            </w:pPr>
            <w:r w:rsidRPr="00A76544"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4B" w:rsidRPr="004D004B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04B" w:rsidRPr="00A76544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04B" w:rsidRDefault="004D004B" w:rsidP="001817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5005" w:rsidRPr="00A76544" w:rsidRDefault="00A76544" w:rsidP="00C81416">
            <w:pPr>
              <w:rPr>
                <w:rFonts w:ascii="Times New Roman" w:hAnsi="Times New Roman" w:cs="Times New Roman"/>
              </w:rPr>
            </w:pPr>
            <w:r w:rsidRPr="00A76544">
              <w:rPr>
                <w:rFonts w:ascii="Times New Roman" w:hAnsi="Times New Roman" w:cs="Times New Roman"/>
              </w:rPr>
              <w:t>Sucre semoule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 xml:space="preserve">Œufs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4D004B" w:rsidTr="004D004B">
        <w:trPr>
          <w:jc w:val="center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 xml:space="preserve">Poudre </w:t>
            </w:r>
            <w:r w:rsidR="004D004B" w:rsidRPr="004D004B">
              <w:rPr>
                <w:rFonts w:ascii="Times New Roman" w:hAnsi="Times New Roman" w:cs="Times New Roman"/>
              </w:rPr>
              <w:t>d</w:t>
            </w:r>
            <w:r w:rsidR="004D004B">
              <w:rPr>
                <w:rFonts w:ascii="Times New Roman" w:hAnsi="Times New Roman" w:cs="Times New Roman"/>
              </w:rPr>
              <w:t>’</w:t>
            </w:r>
            <w:r w:rsidRPr="004D004B">
              <w:rPr>
                <w:rFonts w:ascii="Times New Roman" w:hAnsi="Times New Roman" w:cs="Times New Roman"/>
              </w:rPr>
              <w:t>amande</w:t>
            </w:r>
            <w:r w:rsidR="004D004B" w:rsidRPr="004D00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005" w:rsidRPr="004D004B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4D004B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 xml:space="preserve">Rhum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4D004B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 w:rsidRPr="004D004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004B" w:rsidRPr="004D004B" w:rsidRDefault="004D004B" w:rsidP="004D004B">
            <w:pPr>
              <w:rPr>
                <w:rFonts w:ascii="Times New Roman" w:hAnsi="Times New Roman" w:cs="Times New Roman"/>
                <w:b/>
              </w:rPr>
            </w:pPr>
            <w:r w:rsidRPr="004D004B">
              <w:rPr>
                <w:rFonts w:ascii="Times New Roman" w:hAnsi="Times New Roman" w:cs="Times New Roman"/>
                <w:b/>
              </w:rPr>
              <w:t>Décor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vAlign w:val="center"/>
          </w:tcPr>
          <w:p w:rsidR="004D004B" w:rsidRDefault="004D004B" w:rsidP="004D004B">
            <w:pPr>
              <w:rPr>
                <w:rFonts w:ascii="Times New Roman" w:hAnsi="Times New Roman" w:cs="Times New Roman"/>
                <w:b/>
              </w:rPr>
            </w:pPr>
            <w:r w:rsidRPr="00760CD8">
              <w:rPr>
                <w:rFonts w:ascii="Times New Roman" w:hAnsi="Times New Roman" w:cs="Times New Roman"/>
                <w:b/>
              </w:rPr>
              <w:t>Garnir les tartes</w:t>
            </w:r>
          </w:p>
          <w:p w:rsidR="004D004B" w:rsidRDefault="004D004B" w:rsidP="004D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crème d’amande et demi </w:t>
            </w:r>
            <w:proofErr w:type="gramStart"/>
            <w:r>
              <w:rPr>
                <w:rFonts w:ascii="Times New Roman" w:hAnsi="Times New Roman" w:cs="Times New Roman"/>
              </w:rPr>
              <w:t>pêches .</w:t>
            </w:r>
            <w:proofErr w:type="gramEnd"/>
          </w:p>
          <w:p w:rsidR="004D004B" w:rsidRPr="00760CD8" w:rsidRDefault="004D004B" w:rsidP="004D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A703E">
              <w:rPr>
                <w:rFonts w:ascii="Times New Roman" w:hAnsi="Times New Roman" w:cs="Times New Roman"/>
              </w:rPr>
              <w:t>parsemer d’amandes effilées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004B" w:rsidRDefault="004D004B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>Amande</w:t>
            </w:r>
            <w:r>
              <w:rPr>
                <w:rFonts w:ascii="Times New Roman" w:hAnsi="Times New Roman" w:cs="Times New Roman"/>
              </w:rPr>
              <w:t>s</w:t>
            </w:r>
            <w:r w:rsidRPr="00437F34">
              <w:rPr>
                <w:rFonts w:ascii="Times New Roman" w:hAnsi="Times New Roman" w:cs="Times New Roman"/>
              </w:rPr>
              <w:t xml:space="preserve"> effilée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4D004B" w:rsidRPr="00760CD8" w:rsidRDefault="004D004B" w:rsidP="001817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4D004B" w:rsidRPr="00B965CA" w:rsidTr="004D004B">
        <w:trPr>
          <w:jc w:val="center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004B" w:rsidRDefault="004D004B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Nappage blond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004B" w:rsidRDefault="004D004B" w:rsidP="004D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vAlign w:val="center"/>
          </w:tcPr>
          <w:p w:rsidR="004D004B" w:rsidRPr="00760CD8" w:rsidRDefault="004D004B" w:rsidP="001817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D004B" w:rsidRPr="00B965CA" w:rsidRDefault="004D004B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2F036D" w:rsidRDefault="00E65005" w:rsidP="00C814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005" w:rsidRPr="00600C09" w:rsidRDefault="00E65005" w:rsidP="001817EC">
            <w:pPr>
              <w:rPr>
                <w:rFonts w:ascii="Times New Roman" w:hAnsi="Times New Roman" w:cs="Times New Roman"/>
                <w:b/>
              </w:rPr>
            </w:pPr>
            <w:r w:rsidRPr="00760CD8">
              <w:rPr>
                <w:rFonts w:ascii="Times New Roman" w:hAnsi="Times New Roman" w:cs="Times New Roman"/>
                <w:b/>
              </w:rPr>
              <w:t>Marquer les tartes en cuisson</w:t>
            </w:r>
          </w:p>
          <w:p w:rsidR="00E65005" w:rsidRDefault="00E65005" w:rsidP="0018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*Cuire la tarte au four à 200°C pendant quelques minutes pour fixer les bords, puis terminer la cuisson à 180°C durant 25 à 30 minutes.</w:t>
            </w:r>
          </w:p>
          <w:p w:rsidR="00E65005" w:rsidRDefault="00E65005" w:rsidP="0018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*Retirer le cercle aux 2/3 cuissons.</w:t>
            </w:r>
          </w:p>
          <w:p w:rsidR="00E65005" w:rsidRDefault="00E65005" w:rsidP="0018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*Débarrasser la tarte sur une grille à pâtisserie.</w:t>
            </w:r>
          </w:p>
          <w:p w:rsidR="00E65005" w:rsidRPr="00B965CA" w:rsidRDefault="00E65005" w:rsidP="0018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*Napper 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trHeight w:val="663"/>
          <w:jc w:val="center"/>
        </w:trPr>
        <w:tc>
          <w:tcPr>
            <w:tcW w:w="357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65005" w:rsidRPr="001817EC" w:rsidRDefault="00E65005" w:rsidP="001817EC">
            <w:pPr>
              <w:rPr>
                <w:rFonts w:ascii="Times New Roman" w:hAnsi="Times New Roman" w:cs="Times New Roman"/>
                <w:b/>
              </w:rPr>
            </w:pPr>
            <w:r w:rsidRPr="002B36B7">
              <w:rPr>
                <w:rFonts w:ascii="Times New Roman" w:hAnsi="Times New Roman" w:cs="Times New Roman"/>
                <w:b/>
              </w:rPr>
              <w:t>Dresser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4D004B">
        <w:trPr>
          <w:jc w:val="center"/>
        </w:trPr>
        <w:tc>
          <w:tcPr>
            <w:tcW w:w="103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 6 matériels nécessaires pour la préparation et/ou le dressage</w:t>
            </w:r>
          </w:p>
        </w:tc>
      </w:tr>
      <w:tr w:rsidR="00E65005" w:rsidRPr="00B965CA" w:rsidTr="004D004B">
        <w:trPr>
          <w:jc w:val="center"/>
        </w:trPr>
        <w:tc>
          <w:tcPr>
            <w:tcW w:w="442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4D004B">
        <w:trPr>
          <w:jc w:val="center"/>
        </w:trPr>
        <w:tc>
          <w:tcPr>
            <w:tcW w:w="4421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4D004B">
        <w:trPr>
          <w:jc w:val="center"/>
        </w:trPr>
        <w:tc>
          <w:tcPr>
            <w:tcW w:w="44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65005" w:rsidRDefault="00E65005"/>
    <w:sectPr w:rsidR="00E65005" w:rsidSect="00A76544">
      <w:headerReference w:type="default" r:id="rId8"/>
      <w:footerReference w:type="default" r:id="rId9"/>
      <w:pgSz w:w="11906" w:h="16838"/>
      <w:pgMar w:top="11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44" w:rsidRDefault="00A76544" w:rsidP="00A76544">
      <w:pPr>
        <w:spacing w:after="0" w:line="240" w:lineRule="auto"/>
      </w:pPr>
      <w:r>
        <w:separator/>
      </w:r>
    </w:p>
  </w:endnote>
  <w:endnote w:type="continuationSeparator" w:id="0">
    <w:p w:rsidR="00A76544" w:rsidRDefault="00A76544" w:rsidP="00A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44" w:rsidRDefault="00A765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SESSION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004B" w:rsidRPr="004D004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76544" w:rsidRDefault="00A765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44" w:rsidRDefault="00A76544" w:rsidP="00A76544">
      <w:pPr>
        <w:spacing w:after="0" w:line="240" w:lineRule="auto"/>
      </w:pPr>
      <w:r>
        <w:separator/>
      </w:r>
    </w:p>
  </w:footnote>
  <w:footnote w:type="continuationSeparator" w:id="0">
    <w:p w:rsidR="00A76544" w:rsidRDefault="00A76544" w:rsidP="00A7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4B" w:rsidRDefault="004D004B" w:rsidP="00A76544">
    <w:pPr>
      <w:pStyle w:val="AnnexeN2"/>
      <w:spacing w:before="0" w:line="240" w:lineRule="auto"/>
      <w:rPr>
        <w:rFonts w:ascii="Times New Roman" w:hAnsi="Times New Roman"/>
        <w:b w:val="0"/>
        <w:color w:val="auto"/>
        <w:sz w:val="28"/>
        <w:szCs w:val="28"/>
      </w:rPr>
    </w:pPr>
  </w:p>
  <w:p w:rsidR="00A76544" w:rsidRDefault="00A76544" w:rsidP="00A76544">
    <w:pPr>
      <w:pStyle w:val="AnnexeN2"/>
      <w:spacing w:before="0" w:line="240" w:lineRule="auto"/>
      <w:rPr>
        <w:rFonts w:ascii="Times New Roman" w:hAnsi="Times New Roman"/>
        <w:b w:val="0"/>
        <w:color w:val="auto"/>
        <w:sz w:val="28"/>
        <w:szCs w:val="28"/>
      </w:rPr>
    </w:pPr>
    <w:r w:rsidRPr="00A76544">
      <w:rPr>
        <w:rFonts w:ascii="Times New Roman" w:hAnsi="Times New Roman"/>
        <w:b w:val="0"/>
        <w:color w:val="auto"/>
        <w:sz w:val="28"/>
        <w:szCs w:val="28"/>
      </w:rPr>
      <w:t>CCF P</w:t>
    </w:r>
    <w:r w:rsidR="004D004B">
      <w:rPr>
        <w:rFonts w:ascii="Times New Roman" w:hAnsi="Times New Roman"/>
        <w:b w:val="0"/>
        <w:color w:val="auto"/>
        <w:sz w:val="28"/>
        <w:szCs w:val="28"/>
      </w:rPr>
      <w:t>ratique professionnelle</w:t>
    </w:r>
    <w:r w:rsidRPr="00A76544">
      <w:rPr>
        <w:rFonts w:ascii="Times New Roman" w:hAnsi="Times New Roman"/>
        <w:b w:val="0"/>
        <w:color w:val="auto"/>
        <w:sz w:val="28"/>
        <w:szCs w:val="28"/>
      </w:rPr>
      <w:t xml:space="preserve">   Epreuve EP2</w:t>
    </w:r>
  </w:p>
  <w:p w:rsidR="004D004B" w:rsidRDefault="004D004B" w:rsidP="00A76544">
    <w:pPr>
      <w:pStyle w:val="AnnexeN2"/>
      <w:spacing w:before="0" w:line="240" w:lineRule="auto"/>
      <w:rPr>
        <w:rFonts w:ascii="Times New Roman" w:hAnsi="Times New Roman"/>
        <w:b w:val="0"/>
        <w:color w:val="auto"/>
        <w:sz w:val="28"/>
        <w:szCs w:val="28"/>
      </w:rPr>
    </w:pPr>
    <w:r>
      <w:rPr>
        <w:rFonts w:ascii="Times New Roman" w:hAnsi="Times New Roman"/>
        <w:b w:val="0"/>
        <w:color w:val="auto"/>
        <w:sz w:val="28"/>
        <w:szCs w:val="28"/>
      </w:rPr>
      <w:t xml:space="preserve">Fiches Techniques </w:t>
    </w:r>
  </w:p>
  <w:p w:rsidR="00A76544" w:rsidRDefault="00A76544" w:rsidP="00A76544">
    <w:pPr>
      <w:spacing w:after="0" w:line="240" w:lineRule="auto"/>
      <w:rPr>
        <w:rFonts w:ascii="Times New Roman" w:eastAsia="Times New Roman" w:hAnsi="Times New Roman"/>
        <w:sz w:val="24"/>
        <w:szCs w:val="24"/>
        <w:lang w:eastAsia="fr-FR"/>
      </w:rPr>
    </w:pPr>
  </w:p>
  <w:p w:rsidR="004D004B" w:rsidRPr="00A76544" w:rsidRDefault="004D004B" w:rsidP="00A76544">
    <w:pPr>
      <w:spacing w:after="0" w:line="240" w:lineRule="auto"/>
      <w:rPr>
        <w:rFonts w:ascii="Times New Roman" w:eastAsia="Times New Roman" w:hAnsi="Times New Roman"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05"/>
    <w:rsid w:val="001817EC"/>
    <w:rsid w:val="00397278"/>
    <w:rsid w:val="0042503F"/>
    <w:rsid w:val="004D004B"/>
    <w:rsid w:val="00A76544"/>
    <w:rsid w:val="00E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6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544"/>
  </w:style>
  <w:style w:type="paragraph" w:styleId="Pieddepage">
    <w:name w:val="footer"/>
    <w:basedOn w:val="Normal"/>
    <w:link w:val="Pieddepag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544"/>
  </w:style>
  <w:style w:type="paragraph" w:customStyle="1" w:styleId="AnnexeN2">
    <w:name w:val="Annexe N°2"/>
    <w:basedOn w:val="Titre3"/>
    <w:qFormat/>
    <w:rsid w:val="00A76544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A76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6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544"/>
  </w:style>
  <w:style w:type="paragraph" w:styleId="Pieddepage">
    <w:name w:val="footer"/>
    <w:basedOn w:val="Normal"/>
    <w:link w:val="Pieddepag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544"/>
  </w:style>
  <w:style w:type="paragraph" w:customStyle="1" w:styleId="AnnexeN2">
    <w:name w:val="Annexe N°2"/>
    <w:basedOn w:val="Titre3"/>
    <w:qFormat/>
    <w:rsid w:val="00A76544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A76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49F7-ECBA-4FAA-8826-1823CD7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Spongie</dc:creator>
  <cp:lastModifiedBy>Spongie</cp:lastModifiedBy>
  <cp:revision>3</cp:revision>
  <dcterms:created xsi:type="dcterms:W3CDTF">2014-01-13T13:05:00Z</dcterms:created>
  <dcterms:modified xsi:type="dcterms:W3CDTF">2014-01-13T14:45:00Z</dcterms:modified>
</cp:coreProperties>
</file>