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0" w:rsidRDefault="00762000" w:rsidP="00762000">
      <w:pPr>
        <w:pageBreakBefore/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FF0000"/>
        </w:rPr>
        <w:t>La politique commerciale de l’entreprise</w:t>
      </w:r>
    </w:p>
    <w:p w:rsidR="00EB2A32" w:rsidRDefault="00EB2A32"/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ANNEXE</w:t>
      </w:r>
      <w:r w:rsidR="00200470">
        <w:rPr>
          <w:rFonts w:asciiTheme="minorHAnsi" w:hAnsiTheme="minorHAnsi"/>
          <w:b/>
          <w:i/>
        </w:rPr>
        <w:t xml:space="preserve"> 2</w:t>
      </w:r>
      <w:r w:rsidRPr="00762000">
        <w:rPr>
          <w:rFonts w:asciiTheme="minorHAnsi" w:hAnsiTheme="minorHAnsi"/>
          <w:b/>
          <w:i/>
        </w:rPr>
        <w:t xml:space="preserve"> </w:t>
      </w:r>
    </w:p>
    <w:p w:rsidR="00762000" w:rsidRPr="00A65E2B" w:rsidRDefault="00762000">
      <w:pPr>
        <w:rPr>
          <w:rFonts w:asciiTheme="minorHAnsi" w:hAnsiTheme="minorHAnsi"/>
        </w:rPr>
      </w:pPr>
    </w:p>
    <w:p w:rsidR="00A65E2B" w:rsidRPr="00A65E2B" w:rsidRDefault="00A65E2B" w:rsidP="00A65E2B">
      <w:pPr>
        <w:rPr>
          <w:rFonts w:asciiTheme="minorHAnsi" w:hAnsiTheme="minorHAnsi" w:cs="Futura CondensedLight"/>
          <w:b/>
          <w:i/>
        </w:rPr>
      </w:pPr>
      <w:r w:rsidRPr="00A65E2B">
        <w:rPr>
          <w:rFonts w:asciiTheme="minorHAnsi" w:hAnsiTheme="minorHAnsi" w:cs="Futura CondensedLight"/>
          <w:b/>
          <w:i/>
        </w:rPr>
        <w:t>Répondez aux questions suivantes à l’aide de la vidéo et de la page Internet indiquée ci-dessus et en mobilisant vos connaissances.</w:t>
      </w:r>
    </w:p>
    <w:p w:rsidR="00A65E2B" w:rsidRPr="00A65E2B" w:rsidRDefault="00A65E2B" w:rsidP="00A65E2B">
      <w:pPr>
        <w:rPr>
          <w:rFonts w:asciiTheme="minorHAnsi" w:hAnsiTheme="minorHAnsi" w:cs="Futura CondensedLight"/>
        </w:rPr>
      </w:pPr>
    </w:p>
    <w:p w:rsidR="00A65E2B" w:rsidRPr="003B55D3" w:rsidRDefault="00A65E2B" w:rsidP="00A65E2B">
      <w:pPr>
        <w:rPr>
          <w:rFonts w:asciiTheme="minorHAnsi" w:hAnsiTheme="minorHAnsi" w:cs="Futura CondensedLight"/>
        </w:rPr>
      </w:pPr>
      <w:r w:rsidRPr="003B55D3">
        <w:rPr>
          <w:rFonts w:asciiTheme="minorHAnsi" w:hAnsiTheme="minorHAnsi" w:cs="Futura Condensed"/>
          <w:bCs/>
        </w:rPr>
        <w:t xml:space="preserve">1. </w:t>
      </w:r>
      <w:r w:rsidRPr="003B55D3">
        <w:rPr>
          <w:rFonts w:asciiTheme="minorHAnsi" w:hAnsiTheme="minorHAnsi" w:cs="Futura CondensedLight"/>
        </w:rPr>
        <w:t>Comment peut-on définir le « produit » ?</w:t>
      </w:r>
    </w:p>
    <w:p w:rsidR="00A65E2B" w:rsidRPr="003B55D3" w:rsidRDefault="00A65E2B" w:rsidP="00A65E2B">
      <w:pPr>
        <w:rPr>
          <w:rFonts w:asciiTheme="minorHAnsi" w:hAnsiTheme="minorHAnsi"/>
          <w:color w:val="000000" w:themeColor="text1"/>
        </w:rPr>
      </w:pPr>
    </w:p>
    <w:p w:rsidR="00A65E2B" w:rsidRPr="003B55D3" w:rsidRDefault="00A65E2B" w:rsidP="00A65E2B">
      <w:pPr>
        <w:rPr>
          <w:rFonts w:asciiTheme="minorHAnsi" w:hAnsiTheme="minorHAnsi" w:cs="Futura CondensedLight"/>
        </w:rPr>
      </w:pPr>
      <w:r w:rsidRPr="003B55D3">
        <w:rPr>
          <w:rFonts w:asciiTheme="minorHAnsi" w:hAnsiTheme="minorHAnsi" w:cs="Futura Condensed"/>
          <w:bCs/>
        </w:rPr>
        <w:t xml:space="preserve">2. </w:t>
      </w:r>
      <w:r w:rsidRPr="003B55D3">
        <w:rPr>
          <w:rFonts w:asciiTheme="minorHAnsi" w:hAnsiTheme="minorHAnsi" w:cs="Futura CondensedLight"/>
        </w:rPr>
        <w:t xml:space="preserve">Citez deux exemples de services associés à un produit. </w:t>
      </w:r>
    </w:p>
    <w:p w:rsidR="00A65E2B" w:rsidRPr="003B55D3" w:rsidRDefault="00A65E2B" w:rsidP="00A65E2B">
      <w:pPr>
        <w:rPr>
          <w:rFonts w:asciiTheme="minorHAnsi" w:hAnsiTheme="minorHAnsi"/>
          <w:color w:val="000000" w:themeColor="text1"/>
        </w:rPr>
      </w:pPr>
    </w:p>
    <w:p w:rsidR="00A65E2B" w:rsidRPr="003B55D3" w:rsidRDefault="00A65E2B" w:rsidP="00A65E2B">
      <w:pPr>
        <w:rPr>
          <w:rFonts w:asciiTheme="minorHAnsi" w:hAnsiTheme="minorHAnsi" w:cs="Futura CondensedLight"/>
        </w:rPr>
      </w:pPr>
      <w:r w:rsidRPr="003B55D3">
        <w:rPr>
          <w:rFonts w:asciiTheme="minorHAnsi" w:hAnsiTheme="minorHAnsi" w:cs="Futura Condensed"/>
          <w:bCs/>
        </w:rPr>
        <w:t xml:space="preserve">3. </w:t>
      </w:r>
      <w:r w:rsidRPr="003B55D3">
        <w:rPr>
          <w:rFonts w:asciiTheme="minorHAnsi" w:hAnsiTheme="minorHAnsi" w:cs="Futura CondensedLight"/>
        </w:rPr>
        <w:t xml:space="preserve">Après avoir défini le terme « packaging », expliquez en quoi il influence la vente. Donnez un exemple de packaging innovant. </w:t>
      </w:r>
    </w:p>
    <w:p w:rsidR="00A65E2B" w:rsidRPr="003B55D3" w:rsidRDefault="00A65E2B" w:rsidP="00A65E2B">
      <w:pPr>
        <w:rPr>
          <w:rFonts w:asciiTheme="minorHAnsi" w:hAnsiTheme="minorHAnsi"/>
          <w:color w:val="000000" w:themeColor="text1"/>
        </w:rPr>
      </w:pPr>
    </w:p>
    <w:p w:rsidR="00A65E2B" w:rsidRPr="003B55D3" w:rsidRDefault="00A65E2B" w:rsidP="00A65E2B">
      <w:pPr>
        <w:rPr>
          <w:rFonts w:asciiTheme="minorHAnsi" w:hAnsiTheme="minorHAnsi" w:cs="Futura CondensedLight"/>
        </w:rPr>
      </w:pPr>
      <w:r w:rsidRPr="003B55D3">
        <w:rPr>
          <w:rFonts w:asciiTheme="minorHAnsi" w:hAnsiTheme="minorHAnsi" w:cs="Futura Condensed"/>
          <w:bCs/>
        </w:rPr>
        <w:t xml:space="preserve">4. </w:t>
      </w:r>
      <w:r w:rsidRPr="003B55D3">
        <w:rPr>
          <w:rFonts w:asciiTheme="minorHAnsi" w:hAnsiTheme="minorHAnsi" w:cs="Futura CondensedLight"/>
        </w:rPr>
        <w:t>Quelles sont les phases du cycle d’un produit ? Illustrez les différentes phases en prenant des exemples sur le marché des téléviseurs.</w:t>
      </w:r>
    </w:p>
    <w:p w:rsidR="00762000" w:rsidRPr="003B55D3" w:rsidRDefault="00762000">
      <w:pPr>
        <w:rPr>
          <w:rFonts w:asciiTheme="minorHAnsi" w:hAnsiTheme="minorHAnsi"/>
          <w:color w:val="000000" w:themeColor="text1"/>
        </w:rPr>
      </w:pPr>
    </w:p>
    <w:p w:rsidR="00E3218C" w:rsidRPr="003B55D3" w:rsidRDefault="00E3218C">
      <w:pPr>
        <w:rPr>
          <w:rFonts w:asciiTheme="minorHAnsi" w:hAnsiTheme="minorHAnsi"/>
          <w:color w:val="000000" w:themeColor="text1"/>
        </w:rPr>
      </w:pPr>
    </w:p>
    <w:p w:rsidR="00E3218C" w:rsidRDefault="00E3218C">
      <w:pPr>
        <w:rPr>
          <w:rFonts w:asciiTheme="minorHAnsi" w:hAnsiTheme="minorHAnsi"/>
          <w:b/>
          <w:i/>
        </w:rPr>
      </w:pPr>
    </w:p>
    <w:p w:rsidR="00E3218C" w:rsidRPr="00E3218C" w:rsidRDefault="00E3218C">
      <w:pPr>
        <w:rPr>
          <w:rFonts w:asciiTheme="minorHAnsi" w:hAnsiTheme="minorHAnsi"/>
          <w:b/>
          <w:i/>
        </w:rPr>
      </w:pPr>
    </w:p>
    <w:sectPr w:rsidR="00E3218C" w:rsidRPr="00E3218C" w:rsidSect="00EB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2F24"/>
    <w:multiLevelType w:val="hybridMultilevel"/>
    <w:tmpl w:val="B4722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5D45"/>
    <w:multiLevelType w:val="hybridMultilevel"/>
    <w:tmpl w:val="E968C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000"/>
    <w:rsid w:val="000D60A8"/>
    <w:rsid w:val="00200470"/>
    <w:rsid w:val="003B55D3"/>
    <w:rsid w:val="00762000"/>
    <w:rsid w:val="00A65E2B"/>
    <w:rsid w:val="00E3218C"/>
    <w:rsid w:val="00E462BE"/>
    <w:rsid w:val="00EB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762000"/>
    <w:pPr>
      <w:suppressAutoHyphens w:val="0"/>
      <w:autoSpaceDE w:val="0"/>
      <w:autoSpaceDN w:val="0"/>
      <w:adjustRightInd w:val="0"/>
      <w:spacing w:line="241" w:lineRule="atLeast"/>
    </w:pPr>
    <w:rPr>
      <w:rFonts w:ascii="Futura Book" w:eastAsiaTheme="minorHAnsi" w:hAnsi="Futura Book" w:cstheme="minorBidi"/>
      <w:lang w:eastAsia="en-US"/>
    </w:rPr>
  </w:style>
  <w:style w:type="character" w:customStyle="1" w:styleId="A8">
    <w:name w:val="A8"/>
    <w:uiPriority w:val="99"/>
    <w:rsid w:val="00762000"/>
    <w:rPr>
      <w:rFonts w:cs="Futura Book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Paul Héroult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Aurelie VOLTAN</cp:lastModifiedBy>
  <cp:revision>4</cp:revision>
  <dcterms:created xsi:type="dcterms:W3CDTF">2014-10-18T12:55:00Z</dcterms:created>
  <dcterms:modified xsi:type="dcterms:W3CDTF">2014-10-23T14:15:00Z</dcterms:modified>
</cp:coreProperties>
</file>