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DB" w:rsidRDefault="00A7567C" w:rsidP="00A7567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7567C">
        <w:rPr>
          <w:b/>
          <w:sz w:val="32"/>
          <w:szCs w:val="32"/>
          <w:u w:val="single"/>
        </w:rPr>
        <w:t>Grille N°2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7"/>
        <w:gridCol w:w="2066"/>
        <w:gridCol w:w="2008"/>
        <w:gridCol w:w="1984"/>
        <w:gridCol w:w="2126"/>
        <w:gridCol w:w="2128"/>
        <w:gridCol w:w="1665"/>
      </w:tblGrid>
      <w:tr w:rsidR="00993616" w:rsidTr="00993616">
        <w:tc>
          <w:tcPr>
            <w:tcW w:w="2017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Personnage</w:t>
            </w:r>
          </w:p>
        </w:tc>
        <w:tc>
          <w:tcPr>
            <w:tcW w:w="2066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Tâches confiées dans le cadre de l’organisation du salon</w:t>
            </w:r>
          </w:p>
        </w:tc>
        <w:tc>
          <w:tcPr>
            <w:tcW w:w="2008" w:type="dxa"/>
          </w:tcPr>
          <w:p w:rsidR="00993616" w:rsidRPr="00993616" w:rsidRDefault="00993616" w:rsidP="00993616">
            <w:pPr>
              <w:jc w:val="center"/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Eléments de diagnostic sociologique</w:t>
            </w:r>
          </w:p>
        </w:tc>
        <w:tc>
          <w:tcPr>
            <w:tcW w:w="1984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Eléments de diagnostic psychologique</w:t>
            </w:r>
          </w:p>
        </w:tc>
        <w:tc>
          <w:tcPr>
            <w:tcW w:w="2126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Exemples de langage verbal confirmant le diagnostic</w:t>
            </w:r>
          </w:p>
        </w:tc>
        <w:tc>
          <w:tcPr>
            <w:tcW w:w="212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Exemples de langage non verbal confirmant le diagnostic</w:t>
            </w:r>
          </w:p>
        </w:tc>
        <w:tc>
          <w:tcPr>
            <w:tcW w:w="1665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Problématique personnelle</w:t>
            </w:r>
          </w:p>
        </w:tc>
      </w:tr>
      <w:tr w:rsidR="00993616" w:rsidTr="00993616">
        <w:tc>
          <w:tcPr>
            <w:tcW w:w="2017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Moi</w:t>
            </w:r>
          </w:p>
        </w:tc>
        <w:tc>
          <w:tcPr>
            <w:tcW w:w="2066" w:type="dxa"/>
          </w:tcPr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</w:tr>
      <w:tr w:rsidR="00993616" w:rsidTr="00993616">
        <w:tc>
          <w:tcPr>
            <w:tcW w:w="2017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Simon</w:t>
            </w:r>
          </w:p>
        </w:tc>
        <w:tc>
          <w:tcPr>
            <w:tcW w:w="2066" w:type="dxa"/>
          </w:tcPr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</w:tr>
      <w:tr w:rsidR="00993616" w:rsidTr="00993616">
        <w:tc>
          <w:tcPr>
            <w:tcW w:w="2017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Emma</w:t>
            </w:r>
          </w:p>
        </w:tc>
        <w:tc>
          <w:tcPr>
            <w:tcW w:w="2066" w:type="dxa"/>
          </w:tcPr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</w:tr>
      <w:tr w:rsidR="00993616" w:rsidTr="00993616">
        <w:tc>
          <w:tcPr>
            <w:tcW w:w="2017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Yasmina</w:t>
            </w:r>
          </w:p>
        </w:tc>
        <w:tc>
          <w:tcPr>
            <w:tcW w:w="2066" w:type="dxa"/>
          </w:tcPr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</w:tr>
      <w:tr w:rsidR="00993616" w:rsidTr="00993616">
        <w:tc>
          <w:tcPr>
            <w:tcW w:w="2017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>Jean</w:t>
            </w:r>
          </w:p>
        </w:tc>
        <w:tc>
          <w:tcPr>
            <w:tcW w:w="2066" w:type="dxa"/>
          </w:tcPr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Default="00993616" w:rsidP="00A7567C">
            <w:pPr>
              <w:rPr>
                <w:sz w:val="24"/>
                <w:szCs w:val="24"/>
              </w:rPr>
            </w:pPr>
          </w:p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3616" w:rsidRPr="00993616" w:rsidRDefault="00993616" w:rsidP="00A7567C">
            <w:pPr>
              <w:rPr>
                <w:sz w:val="24"/>
                <w:szCs w:val="24"/>
              </w:rPr>
            </w:pPr>
          </w:p>
        </w:tc>
      </w:tr>
    </w:tbl>
    <w:p w:rsidR="00A7567C" w:rsidRPr="00A7567C" w:rsidRDefault="00A7567C" w:rsidP="00A7567C">
      <w:pPr>
        <w:rPr>
          <w:b/>
          <w:sz w:val="32"/>
          <w:szCs w:val="32"/>
          <w:u w:val="single"/>
        </w:rPr>
      </w:pPr>
    </w:p>
    <w:sectPr w:rsidR="00A7567C" w:rsidRPr="00A7567C" w:rsidSect="00A75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7C"/>
    <w:rsid w:val="006A2EAF"/>
    <w:rsid w:val="00993616"/>
    <w:rsid w:val="00A7567C"/>
    <w:rsid w:val="00E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CF2D-0F33-4651-B2F3-149AA7AE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Nicolas</dc:creator>
  <cp:keywords/>
  <dc:description/>
  <cp:lastModifiedBy>odile Nicolas</cp:lastModifiedBy>
  <cp:revision>1</cp:revision>
  <dcterms:created xsi:type="dcterms:W3CDTF">2014-04-17T13:54:00Z</dcterms:created>
  <dcterms:modified xsi:type="dcterms:W3CDTF">2014-04-17T14:20:00Z</dcterms:modified>
</cp:coreProperties>
</file>