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37" w:rsidRPr="00E50AF6" w:rsidRDefault="00665CCE" w:rsidP="00EB5237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</w:pPr>
      <w:bookmarkStart w:id="0" w:name="_GoBack"/>
      <w:bookmarkEnd w:id="0"/>
      <w:r w:rsidRPr="00E50AF6"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  <w:t xml:space="preserve">LIENS </w:t>
      </w:r>
      <w:r w:rsidR="00B05801" w:rsidRPr="00E50AF6"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  <w:t xml:space="preserve">ET OUTILS </w:t>
      </w:r>
      <w:r w:rsidRPr="00E50AF6"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  <w:t>UTILES POUR LA CONTINUIT</w:t>
      </w:r>
      <w:r w:rsidR="00E50AF6" w:rsidRPr="00E50AF6"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  <w:t>É</w:t>
      </w:r>
      <w:r w:rsidRPr="00E50AF6">
        <w:rPr>
          <w:rFonts w:ascii="Arial Black" w:eastAsia="Times New Roman" w:hAnsi="Arial Black" w:cstheme="majorHAnsi"/>
          <w:b/>
          <w:color w:val="17365D"/>
          <w:sz w:val="28"/>
          <w:szCs w:val="24"/>
          <w:u w:val="single"/>
          <w:lang w:eastAsia="fr-FR"/>
        </w:rPr>
        <w:t xml:space="preserve"> PÉDAGOGIQUE</w:t>
      </w:r>
    </w:p>
    <w:p w:rsidR="005B1B97" w:rsidRPr="00DF375F" w:rsidRDefault="005B1B97" w:rsidP="005B1B97">
      <w:pPr>
        <w:spacing w:after="0" w:line="240" w:lineRule="auto"/>
        <w:ind w:left="-426"/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</w:pPr>
      <w:r w:rsidRPr="00DF375F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 xml:space="preserve">Liens vers les centres nationaux de ressources relevant de l’économie gestion, </w:t>
      </w:r>
      <w:r w:rsidRPr="00665CCE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listés ci-dessous par ordre alphabétique :</w:t>
      </w:r>
    </w:p>
    <w:p w:rsidR="005B1B97" w:rsidRPr="00E50AF6" w:rsidRDefault="005B1B97" w:rsidP="005B1B97">
      <w:pPr>
        <w:spacing w:after="0" w:line="240" w:lineRule="auto"/>
        <w:ind w:left="-426"/>
        <w:rPr>
          <w:rFonts w:ascii="Calibri" w:eastAsia="Times New Roman" w:hAnsi="Calibri" w:cs="Calibri"/>
          <w:color w:val="17365D"/>
          <w:sz w:val="24"/>
          <w:szCs w:val="24"/>
          <w:lang w:eastAsia="fr-FR"/>
        </w:rPr>
      </w:pPr>
      <w:r w:rsidRPr="00665CCE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>Ces sites, s’ils sont centrés en partie sur tel ou tel diplôme, enseignement ou filière, s’adressent à l’ensemble des professeurs d’économie gestion, au-delà des lieux d’exercice, des spécialités et des statuts.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5B1B97" w:rsidRPr="00E50AF6" w:rsidTr="00CF61B6">
        <w:tc>
          <w:tcPr>
            <w:tcW w:w="4537" w:type="dxa"/>
          </w:tcPr>
          <w:p w:rsidR="005B1B97" w:rsidRPr="00635EB8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635EB8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0CDDB67D" wp14:editId="30AE82B2">
                  <wp:extent cx="1562100" cy="502801"/>
                  <wp:effectExtent l="0" t="0" r="0" b="0"/>
                  <wp:docPr id="7" name="Image 7" descr="Résultat de recherche d'images pour &quot;cerpe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cerpe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52" cy="51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665CC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US" w:eastAsia="fr-FR"/>
                </w:rPr>
                <w:t>http://www.cerpeg.fr/</w:t>
              </w:r>
            </w:hyperlink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Style w:val="st"/>
                <w:rFonts w:ascii="Calibri" w:hAnsi="Calibri" w:cs="Calibri"/>
                <w:b/>
                <w:color w:val="17365D"/>
              </w:rPr>
              <w:t>Centre de ressources en économie et gestion du lycée professionnel</w:t>
            </w:r>
          </w:p>
        </w:tc>
      </w:tr>
      <w:tr w:rsidR="005B1B97" w:rsidRPr="00E50AF6" w:rsidTr="00CF61B6">
        <w:tc>
          <w:tcPr>
            <w:tcW w:w="4537" w:type="dxa"/>
          </w:tcPr>
          <w:p w:rsidR="005B1B97" w:rsidRPr="00635EB8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635EB8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31D8C3BA" wp14:editId="63D980F9">
                  <wp:extent cx="967740" cy="546771"/>
                  <wp:effectExtent l="0" t="0" r="3810" b="5715"/>
                  <wp:docPr id="8" name="Image 8" descr="C:\Users\apelletey-faihy\AppData\Local\Microsoft\Windows\INetCache\Content.MSO\B830A3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pelletey-faihy\AppData\Local\Microsoft\Windows\INetCache\Content.MSO\B830A3F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3" b="28347"/>
                          <a:stretch/>
                        </pic:blipFill>
                        <pic:spPr bwMode="auto">
                          <a:xfrm>
                            <a:off x="0" y="0"/>
                            <a:ext cx="967740" cy="54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615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  <w:t>https://www.reseaucerta.org/</w:t>
            </w:r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>Réseau de ressources pour l’informatique de gestion</w:t>
            </w:r>
          </w:p>
        </w:tc>
      </w:tr>
      <w:tr w:rsidR="005B1B97" w:rsidRPr="00E50AF6" w:rsidTr="00CF61B6">
        <w:tc>
          <w:tcPr>
            <w:tcW w:w="4537" w:type="dxa"/>
          </w:tcPr>
          <w:p w:rsidR="005B1B97" w:rsidRDefault="005B1B97" w:rsidP="00A3730A">
            <w:pPr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635EB8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2A35B876" wp14:editId="69F23ED6">
                  <wp:extent cx="853440" cy="888195"/>
                  <wp:effectExtent l="0" t="0" r="3810" b="7620"/>
                  <wp:docPr id="9" name="Image 9" descr="C:\Users\apelletey-faihy\AppData\Local\Microsoft\Windows\INetCache\Content.MSO\CFF405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pelletey-faihy\AppData\Local\Microsoft\Windows\INetCache\Content.MSO\CFF405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64" cy="89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97" w:rsidRPr="00635EB8" w:rsidRDefault="00D83A15" w:rsidP="00A3730A">
            <w:pPr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hyperlink r:id="rId11" w:history="1">
              <w:r w:rsidR="005B1B97" w:rsidRPr="005B6939">
                <w:rPr>
                  <w:rStyle w:val="Lienhypertexte"/>
                  <w:rFonts w:ascii="Calibri" w:eastAsia="Times New Roman" w:hAnsi="Calibri" w:cs="Calibri"/>
                  <w:color w:val="0000FF"/>
                  <w:sz w:val="24"/>
                  <w:szCs w:val="24"/>
                  <w:lang w:val="en-US" w:eastAsia="fr-FR"/>
                </w:rPr>
                <w:t>http://crcf.ac-grenoble.fr/</w:t>
              </w:r>
            </w:hyperlink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Centre de ressources comptabilité et finance </w:t>
            </w:r>
          </w:p>
        </w:tc>
      </w:tr>
      <w:tr w:rsidR="005B1B97" w:rsidRPr="00E50AF6" w:rsidTr="00CF61B6">
        <w:tc>
          <w:tcPr>
            <w:tcW w:w="4537" w:type="dxa"/>
          </w:tcPr>
          <w:p w:rsidR="005B1B97" w:rsidRPr="00846153" w:rsidRDefault="00D83A15" w:rsidP="005B1B97">
            <w:pPr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hyperlink r:id="rId12" w:history="1">
              <w:r w:rsidR="005B1B97" w:rsidRPr="00846153">
                <w:rPr>
                  <w:rStyle w:val="Lienhypertexte"/>
                  <w:rFonts w:ascii="Calibri" w:hAnsi="Calibri" w:cs="Calibri"/>
                  <w:noProof/>
                  <w:u w:val="none"/>
                  <w:lang w:eastAsia="fr-FR"/>
                </w:rPr>
                <w:drawing>
                  <wp:inline distT="0" distB="0" distL="0" distR="0" wp14:anchorId="21E7EB7D" wp14:editId="5941D2AE">
                    <wp:extent cx="1226820" cy="521043"/>
                    <wp:effectExtent l="0" t="0" r="0" b="0"/>
                    <wp:docPr id="10" name="Image 10" descr="http://www.crcm-tl.fr/images/logocrcm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crcm-tl.fr/images/logocrcm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45857" cy="529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5B1B97" w:rsidRPr="00846153" w:rsidRDefault="005B1B97" w:rsidP="005B1B97">
            <w:pPr>
              <w:spacing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</w:pPr>
            <w:r w:rsidRPr="0084615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  <w:t>http://www.crcm-tl.fr/</w:t>
            </w:r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Centre de ressources en communication, mercatique, transport et logistique </w:t>
            </w:r>
          </w:p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</w:p>
        </w:tc>
      </w:tr>
      <w:tr w:rsidR="005B1B97" w:rsidRPr="00E50AF6" w:rsidTr="00CF61B6">
        <w:tc>
          <w:tcPr>
            <w:tcW w:w="4537" w:type="dxa"/>
          </w:tcPr>
          <w:p w:rsidR="005B1B97" w:rsidRPr="007A436F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"/>
                <w:szCs w:val="2"/>
                <w:u w:val="single"/>
                <w:lang w:val="en-US" w:eastAsia="fr-FR"/>
              </w:rPr>
            </w:pPr>
          </w:p>
          <w:p w:rsidR="005B1B97" w:rsidRDefault="00D83A15" w:rsidP="005B1B97">
            <w:pPr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hyperlink r:id="rId14" w:history="1">
              <w:r w:rsidR="005B1B97" w:rsidRPr="00846153">
                <w:rPr>
                  <w:rStyle w:val="Lienhypertexte"/>
                  <w:noProof/>
                  <w:u w:val="none"/>
                  <w:lang w:eastAsia="fr-FR"/>
                </w:rPr>
                <w:drawing>
                  <wp:inline distT="0" distB="0" distL="0" distR="0" wp14:anchorId="267CA603" wp14:editId="16F991A4">
                    <wp:extent cx="1318260" cy="505926"/>
                    <wp:effectExtent l="0" t="0" r="0" b="8890"/>
                    <wp:docPr id="1" name="Image 1" descr="https://crcom.ac-versailles.fr/local/cache-vignettes/L185xH71/siteon0-590d2.png?15155083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rcom.ac-versailles.fr/local/cache-vignettes/L185xH71/siteon0-590d2.png?15155083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4336" cy="5120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5B1B97" w:rsidRPr="007A436F" w:rsidRDefault="005B1B97" w:rsidP="005B1B97">
            <w:pPr>
              <w:spacing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84615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  <w:t>https://crcom.ac-versailles.fr/</w:t>
            </w:r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Réseau national de ressources pédagogiques (RH-Communication, sciences de gestion, management et économie droit) </w:t>
            </w:r>
          </w:p>
        </w:tc>
      </w:tr>
      <w:tr w:rsidR="005B1B97" w:rsidRPr="00E50AF6" w:rsidTr="00CF61B6">
        <w:trPr>
          <w:trHeight w:val="1002"/>
        </w:trPr>
        <w:tc>
          <w:tcPr>
            <w:tcW w:w="4537" w:type="dxa"/>
          </w:tcPr>
          <w:p w:rsidR="005B1B97" w:rsidRDefault="005B1B97" w:rsidP="00A3730A">
            <w:pPr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635EB8">
              <w:rPr>
                <w:noProof/>
                <w:color w:val="0000FF"/>
                <w:lang w:eastAsia="fr-FR"/>
              </w:rPr>
              <w:drawing>
                <wp:inline distT="0" distB="0" distL="0" distR="0" wp14:anchorId="7F54FE2A" wp14:editId="7AA79D4C">
                  <wp:extent cx="1760220" cy="362831"/>
                  <wp:effectExtent l="0" t="0" r="0" b="0"/>
                  <wp:docPr id="12" name="Image 12" descr="https://creg.ac-versailles.fr/local/cache-vignettes/L359xH74/siteon0-c3abe.png?1515508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reg.ac-versailles.fr/local/cache-vignettes/L359xH74/siteon0-c3abe.png?1515508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19" cy="38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97" w:rsidRPr="00846153" w:rsidRDefault="005B1B97" w:rsidP="005B1B97">
            <w:pPr>
              <w:spacing w:after="100" w:afterAutospacing="1"/>
              <w:ind w:left="-102"/>
              <w:jc w:val="center"/>
              <w:rPr>
                <w:noProof/>
                <w:color w:val="0000FF"/>
                <w:u w:val="single"/>
              </w:rPr>
            </w:pPr>
            <w:r w:rsidRPr="0084615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  <w:t>https://creg.ac-versailles.fr/</w:t>
            </w:r>
          </w:p>
        </w:tc>
        <w:tc>
          <w:tcPr>
            <w:tcW w:w="5953" w:type="dxa"/>
          </w:tcPr>
          <w:p w:rsidR="005B1B97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Centre de ressources en </w:t>
            </w:r>
            <w:r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>É</w:t>
            </w: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conomie-gestion </w:t>
            </w:r>
          </w:p>
          <w:p w:rsidR="005B1B97" w:rsidRPr="005B1B97" w:rsidRDefault="005B1B97" w:rsidP="005B1B97">
            <w:pPr>
              <w:rPr>
                <w:rFonts w:ascii="Calibri" w:eastAsia="Times New Roman" w:hAnsi="Calibri" w:cs="Calibri"/>
                <w:lang w:val="en-US" w:eastAsia="fr-FR"/>
              </w:rPr>
            </w:pPr>
          </w:p>
        </w:tc>
      </w:tr>
      <w:tr w:rsidR="005B1B97" w:rsidRPr="00E50AF6" w:rsidTr="00CF61B6">
        <w:trPr>
          <w:trHeight w:val="972"/>
        </w:trPr>
        <w:tc>
          <w:tcPr>
            <w:tcW w:w="4537" w:type="dxa"/>
          </w:tcPr>
          <w:p w:rsidR="005B1B97" w:rsidRPr="00635EB8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US" w:eastAsia="fr-FR"/>
              </w:rPr>
            </w:pPr>
            <w:r w:rsidRPr="00635EB8">
              <w:rPr>
                <w:noProof/>
                <w:color w:val="0000FF"/>
                <w:lang w:eastAsia="fr-FR"/>
              </w:rPr>
              <w:drawing>
                <wp:inline distT="0" distB="0" distL="0" distR="0" wp14:anchorId="0B4A592F" wp14:editId="3E4C1B31">
                  <wp:extent cx="2171700" cy="375523"/>
                  <wp:effectExtent l="0" t="0" r="0" b="5715"/>
                  <wp:docPr id="3" name="Image 3" descr="http://www.hotellerie-restauration.ac-versailles.fr/local/adapt-img/480/10x/local/cache-vignettes/L480xH83/siteon0-e3ecb.png?1497528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tellerie-restauration.ac-versailles.fr/local/adapt-img/480/10x/local/cache-vignettes/L480xH83/siteon0-e3ecb.png?1497528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01" cy="3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>
              <w:r w:rsidRPr="00665CC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fr-FR"/>
                </w:rPr>
                <w:t>http://www.hotellerie-restauration.ac-versailles.fr/</w:t>
              </w:r>
            </w:hyperlink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>Centre de ressources nationales en Hôtellerie- restauration</w:t>
            </w:r>
          </w:p>
        </w:tc>
      </w:tr>
      <w:tr w:rsidR="005B1B97" w:rsidRPr="00E50AF6" w:rsidTr="00CF61B6">
        <w:trPr>
          <w:trHeight w:val="1131"/>
        </w:trPr>
        <w:tc>
          <w:tcPr>
            <w:tcW w:w="4537" w:type="dxa"/>
          </w:tcPr>
          <w:p w:rsidR="005B1B97" w:rsidRPr="00846153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</w:pPr>
            <w:r w:rsidRPr="00635EB8">
              <w:rPr>
                <w:noProof/>
                <w:color w:val="0000FF"/>
                <w:lang w:eastAsia="fr-FR"/>
              </w:rPr>
              <w:drawing>
                <wp:inline distT="0" distB="0" distL="0" distR="0" wp14:anchorId="08BC0CB5" wp14:editId="3140306E">
                  <wp:extent cx="2118360" cy="361887"/>
                  <wp:effectExtent l="0" t="0" r="0" b="635"/>
                  <wp:docPr id="11" name="Image 11" descr="http://www.metiers-alimentation.ac-versailles.fr/local/adapt-img/480/10x/local/cache-vignettes/L480xH82/siteon0-e5814.png?149752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ers-alimentation.ac-versailles.fr/local/adapt-img/480/10x/local/cache-vignettes/L480xH82/siteon0-e5814.png?1497529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02" cy="3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gtFrame="_blank" w:history="1">
              <w:r w:rsidRPr="00665CCE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fr-FR"/>
                </w:rPr>
                <w:t>http://www.metiers-alimentation.ac-versailles.fr/</w:t>
              </w:r>
            </w:hyperlink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  <w:t xml:space="preserve">Centre de ressources nationales pour les métiers de l’alimentation </w:t>
            </w:r>
          </w:p>
        </w:tc>
      </w:tr>
      <w:tr w:rsidR="005B1B97" w:rsidRPr="00E50AF6" w:rsidTr="00CF61B6">
        <w:tc>
          <w:tcPr>
            <w:tcW w:w="4537" w:type="dxa"/>
          </w:tcPr>
          <w:p w:rsidR="005B1B97" w:rsidRPr="00846153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rFonts w:ascii="Calibri" w:eastAsia="Times New Roman" w:hAnsi="Calibri" w:cs="Calibri"/>
                <w:color w:val="0000FF"/>
                <w:sz w:val="2"/>
                <w:szCs w:val="2"/>
                <w:u w:val="single"/>
                <w:lang w:val="en-US" w:eastAsia="fr-FR"/>
              </w:rPr>
            </w:pPr>
          </w:p>
          <w:p w:rsidR="005B1B97" w:rsidRPr="00635EB8" w:rsidRDefault="005B1B97" w:rsidP="00A3730A">
            <w:pPr>
              <w:spacing w:before="100" w:beforeAutospacing="1" w:after="100" w:afterAutospacing="1"/>
              <w:ind w:left="-102"/>
              <w:jc w:val="center"/>
              <w:rPr>
                <w:noProof/>
                <w:color w:val="0000FF"/>
              </w:rPr>
            </w:pPr>
            <w:r w:rsidRPr="00635EB8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068EBA0A" wp14:editId="2C83CF73">
                  <wp:extent cx="2049780" cy="475056"/>
                  <wp:effectExtent l="0" t="0" r="7620" b="1270"/>
                  <wp:docPr id="13" name="Image 13" descr="C:\Users\apelletey-faihy\AppData\Local\Microsoft\Windows\INetCache\Content.MSO\FA333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FA333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7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15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val="en-US" w:eastAsia="fr-FR"/>
              </w:rPr>
              <w:t>https://edubase.eduscol.education.fr/</w:t>
            </w:r>
          </w:p>
        </w:tc>
        <w:tc>
          <w:tcPr>
            <w:tcW w:w="5953" w:type="dxa"/>
          </w:tcPr>
          <w:p w:rsidR="005B1B97" w:rsidRPr="007A436F" w:rsidRDefault="005B1B97" w:rsidP="00A3730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color w:val="17365D"/>
                <w:lang w:val="en-US" w:eastAsia="fr-FR"/>
              </w:rPr>
            </w:pPr>
            <w:r w:rsidRPr="007A436F">
              <w:rPr>
                <w:rFonts w:ascii="Calibri" w:eastAsia="Times New Roman" w:hAnsi="Calibri" w:cs="Calibri"/>
                <w:b/>
                <w:color w:val="17365D"/>
                <w:lang w:eastAsia="fr-FR"/>
              </w:rPr>
              <w:t>Ressources</w:t>
            </w:r>
            <w:r w:rsidRPr="00665CCE">
              <w:rPr>
                <w:rFonts w:ascii="Calibri" w:eastAsia="Times New Roman" w:hAnsi="Calibri" w:cs="Calibri"/>
                <w:b/>
                <w:color w:val="17365D"/>
                <w:lang w:eastAsia="fr-FR"/>
              </w:rPr>
              <w:t xml:space="preserve"> Edubase recens</w:t>
            </w:r>
            <w:r>
              <w:rPr>
                <w:rFonts w:ascii="Calibri" w:eastAsia="Times New Roman" w:hAnsi="Calibri" w:cs="Calibri"/>
                <w:b/>
                <w:color w:val="17365D"/>
                <w:lang w:eastAsia="fr-FR"/>
              </w:rPr>
              <w:t>ant</w:t>
            </w:r>
            <w:r w:rsidRPr="00665CCE">
              <w:rPr>
                <w:rFonts w:ascii="Calibri" w:eastAsia="Times New Roman" w:hAnsi="Calibri" w:cs="Calibri"/>
                <w:b/>
                <w:color w:val="17365D"/>
                <w:lang w:eastAsia="fr-FR"/>
              </w:rPr>
              <w:t xml:space="preserve"> des ressources publiées sur différents sites institutionnels.</w:t>
            </w:r>
          </w:p>
        </w:tc>
      </w:tr>
    </w:tbl>
    <w:p w:rsidR="005B1B97" w:rsidRPr="00E50AF6" w:rsidRDefault="005B1B97" w:rsidP="005B1B97">
      <w:pPr>
        <w:rPr>
          <w:rFonts w:ascii="Calibri" w:hAnsi="Calibri" w:cs="Calibri"/>
          <w:color w:val="17365D"/>
        </w:rPr>
      </w:pPr>
    </w:p>
    <w:p w:rsidR="005B1B97" w:rsidRDefault="005B1B97">
      <w:pPr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br w:type="page"/>
      </w:r>
    </w:p>
    <w:p w:rsidR="00485982" w:rsidRDefault="00E50AF6" w:rsidP="00485982">
      <w:pPr>
        <w:spacing w:after="0" w:line="240" w:lineRule="auto"/>
        <w:ind w:left="-426"/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lastRenderedPageBreak/>
        <w:t xml:space="preserve">Quelques </w:t>
      </w:r>
      <w:r w:rsidR="005B1B97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propositions d’</w:t>
      </w:r>
      <w:r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o</w:t>
      </w:r>
      <w:r w:rsidR="00EB5237" w:rsidRPr="00E50AF6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utils</w:t>
      </w:r>
      <w:r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 xml:space="preserve"> </w:t>
      </w:r>
      <w:r w:rsidR="005B1B97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pédagogiques</w:t>
      </w:r>
      <w:r w:rsidR="00EB5237" w:rsidRPr="00E50AF6"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  <w:t> :</w:t>
      </w:r>
    </w:p>
    <w:p w:rsidR="00C0300B" w:rsidRDefault="00C0300B" w:rsidP="00485982">
      <w:pPr>
        <w:spacing w:after="0" w:line="240" w:lineRule="auto"/>
        <w:ind w:left="-426"/>
        <w:rPr>
          <w:rFonts w:ascii="Calibri" w:eastAsia="Times New Roman" w:hAnsi="Calibri" w:cs="Calibri"/>
          <w:color w:val="17365D"/>
          <w:sz w:val="24"/>
          <w:szCs w:val="24"/>
          <w:lang w:eastAsia="fr-FR"/>
        </w:rPr>
      </w:pPr>
      <w:r w:rsidRPr="00932CBC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>Parmi ces outils certains sont très utilisé</w:t>
      </w:r>
      <w:r w:rsidR="00485982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>s</w:t>
      </w:r>
      <w:r w:rsidRPr="00932CBC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 xml:space="preserve"> mais ne </w:t>
      </w:r>
      <w:r w:rsidR="00485982" w:rsidRPr="00932CBC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>respectent</w:t>
      </w:r>
      <w:r w:rsidRPr="00932CBC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 xml:space="preserve"> pas la RGPD</w:t>
      </w:r>
      <w:r w:rsidR="00485982">
        <w:rPr>
          <w:rFonts w:ascii="Calibri" w:eastAsia="Times New Roman" w:hAnsi="Calibri" w:cs="Calibri"/>
          <w:color w:val="17365D"/>
          <w:sz w:val="24"/>
          <w:szCs w:val="24"/>
          <w:lang w:eastAsia="fr-FR"/>
        </w:rPr>
        <w:t>.</w:t>
      </w:r>
    </w:p>
    <w:p w:rsidR="00485982" w:rsidRPr="00485982" w:rsidRDefault="00485982" w:rsidP="00485982">
      <w:pPr>
        <w:spacing w:after="0" w:line="240" w:lineRule="auto"/>
        <w:ind w:left="-426"/>
        <w:rPr>
          <w:rFonts w:ascii="Calibri" w:eastAsia="Times New Roman" w:hAnsi="Calibri" w:cs="Calibri"/>
          <w:b/>
          <w:color w:val="17365D"/>
          <w:sz w:val="24"/>
          <w:szCs w:val="24"/>
          <w:u w:val="single"/>
          <w:lang w:eastAsia="fr-FR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954"/>
      </w:tblGrid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Default="00485982" w:rsidP="00485982">
            <w:pPr>
              <w:tabs>
                <w:tab w:val="center" w:pos="2228"/>
                <w:tab w:val="left" w:pos="3763"/>
              </w:tabs>
              <w:spacing w:before="100" w:beforeAutospacing="1" w:after="100" w:afterAutospacing="1"/>
              <w:jc w:val="center"/>
              <w:rPr>
                <w:noProof/>
              </w:rPr>
            </w:pPr>
            <w:r>
              <w:rPr>
                <w:noProof/>
                <w:color w:val="17365D"/>
                <w:sz w:val="18"/>
                <w:lang w:eastAsia="fr-FR"/>
              </w:rPr>
              <w:drawing>
                <wp:inline distT="0" distB="0" distL="0" distR="0" wp14:anchorId="1B04A14E" wp14:editId="1BACFAF7">
                  <wp:extent cx="750498" cy="370249"/>
                  <wp:effectExtent l="0" t="0" r="0" b="0"/>
                  <wp:docPr id="18" name="Image 18" descr="C:\Users\apelletey-faihy\AppData\Local\Microsoft\Windows\INetCache\Content.MSO\99AD68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99AD68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69" cy="37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7C4">
              <w:rPr>
                <w:noProof/>
                <w:color w:val="0000FF"/>
                <w:u w:val="single"/>
              </w:rPr>
              <w:t>https://cvirtuelle.phm.education.gouv.fr/login.aspx</w:t>
            </w:r>
          </w:p>
        </w:tc>
        <w:tc>
          <w:tcPr>
            <w:tcW w:w="5954" w:type="dxa"/>
          </w:tcPr>
          <w:p w:rsidR="00485982" w:rsidRDefault="00485982" w:rsidP="00E50AF6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Classe virtuelle</w:t>
            </w:r>
          </w:p>
          <w:p w:rsidR="00485982" w:rsidRDefault="00485982" w:rsidP="00485982"/>
          <w:p w:rsidR="00485982" w:rsidRPr="00485982" w:rsidRDefault="00485982" w:rsidP="00485982">
            <w:pPr>
              <w:tabs>
                <w:tab w:val="left" w:pos="902"/>
              </w:tabs>
            </w:pPr>
            <w:r>
              <w:tab/>
            </w:r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E50AF6" w:rsidRDefault="00485982" w:rsidP="00485982">
            <w:pPr>
              <w:spacing w:before="100" w:beforeAutospacing="1" w:after="100" w:afterAutospacing="1"/>
              <w:jc w:val="center"/>
              <w:rPr>
                <w:noProof/>
                <w:color w:val="17365D"/>
                <w:sz w:val="18"/>
                <w:lang w:eastAsia="fr-FR"/>
              </w:rPr>
            </w:pPr>
            <w:r>
              <w:rPr>
                <w:noProof/>
                <w:color w:val="17365D"/>
                <w:sz w:val="18"/>
                <w:lang w:eastAsia="fr-FR"/>
              </w:rPr>
              <w:drawing>
                <wp:inline distT="0" distB="0" distL="0" distR="0" wp14:anchorId="2759A682" wp14:editId="355589AA">
                  <wp:extent cx="1749488" cy="439947"/>
                  <wp:effectExtent l="0" t="0" r="3175" b="0"/>
                  <wp:docPr id="17" name="Image 17" descr="C:\Users\apelletey-faihy\AppData\Local\Microsoft\Windows\INetCache\Content.MSO\674832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6748326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57" b="30692"/>
                          <a:stretch/>
                        </pic:blipFill>
                        <pic:spPr bwMode="auto">
                          <a:xfrm>
                            <a:off x="0" y="0"/>
                            <a:ext cx="1776466" cy="44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27C4">
              <w:rPr>
                <w:noProof/>
                <w:color w:val="0000FF"/>
                <w:u w:val="single"/>
                <w:lang w:eastAsia="fr-FR"/>
              </w:rPr>
              <w:t>https://www.cned.fr/maclassealamaison/</w:t>
            </w:r>
          </w:p>
        </w:tc>
        <w:tc>
          <w:tcPr>
            <w:tcW w:w="5954" w:type="dxa"/>
          </w:tcPr>
          <w:p w:rsidR="00485982" w:rsidRDefault="00485982" w:rsidP="00485982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Classe virtuelle</w:t>
            </w:r>
          </w:p>
          <w:p w:rsidR="00485982" w:rsidRDefault="00485982" w:rsidP="00485982">
            <w:pPr>
              <w:rPr>
                <w:b/>
                <w:color w:val="17365D"/>
              </w:rPr>
            </w:pPr>
          </w:p>
          <w:p w:rsidR="00485982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noProof/>
                <w:color w:val="17365D"/>
                <w:lang w:eastAsia="fr-FR"/>
              </w:rPr>
              <w:t> :</w:t>
            </w:r>
          </w:p>
          <w:p w:rsidR="00CF61B6" w:rsidRPr="00CF61B6" w:rsidRDefault="00485982" w:rsidP="00485982">
            <w:pPr>
              <w:rPr>
                <w:noProof/>
                <w:color w:val="17365D"/>
                <w:u w:val="single"/>
                <w:lang w:eastAsia="fr-FR"/>
              </w:rPr>
            </w:pPr>
            <w:r w:rsidRPr="00CF61B6">
              <w:rPr>
                <w:noProof/>
                <w:color w:val="002060"/>
                <w:u w:val="single"/>
                <w:lang w:eastAsia="fr-FR"/>
              </w:rPr>
              <w:t>https://www.youtube.com/watch?v=QaeLMKh2fBQ</w:t>
            </w:r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Default="00485982" w:rsidP="00485982">
            <w:pPr>
              <w:tabs>
                <w:tab w:val="center" w:pos="2228"/>
                <w:tab w:val="left" w:pos="3763"/>
              </w:tabs>
              <w:spacing w:before="100" w:beforeAutospacing="1" w:after="100" w:afterAutospacing="1"/>
              <w:jc w:val="both"/>
              <w:rPr>
                <w:noProof/>
                <w:color w:val="17365D"/>
                <w:sz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8F20B1" wp14:editId="66E5E949">
                  <wp:extent cx="1255817" cy="422694"/>
                  <wp:effectExtent l="0" t="0" r="1905" b="0"/>
                  <wp:docPr id="2" name="Image 2" descr="logo mon-espace-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on-espace-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52" cy="42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7365D"/>
                <w:sz w:val="18"/>
              </w:rPr>
              <w:tab/>
            </w:r>
            <w:r>
              <w:rPr>
                <w:noProof/>
                <w:lang w:eastAsia="fr-FR"/>
              </w:rPr>
              <w:drawing>
                <wp:inline distT="0" distB="0" distL="0" distR="0" wp14:anchorId="1D337E32" wp14:editId="5B7D147C">
                  <wp:extent cx="1311215" cy="301649"/>
                  <wp:effectExtent l="0" t="0" r="3810" b="3175"/>
                  <wp:docPr id="19" name="logo" descr="Lib MANUEL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ib MANUE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34" cy="30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7365D"/>
                <w:sz w:val="18"/>
              </w:rPr>
              <w:tab/>
            </w:r>
          </w:p>
          <w:p w:rsidR="00485982" w:rsidRPr="00271F65" w:rsidRDefault="00485982" w:rsidP="00485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Belin Éducation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: </w:t>
            </w:r>
            <w:hyperlink r:id="rId26" w:history="1">
              <w:r w:rsidRPr="00271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https://www.belin-education.com/travailler-a-la-maison</w:t>
              </w:r>
            </w:hyperlink>
          </w:p>
          <w:p w:rsidR="00485982" w:rsidRPr="00271F65" w:rsidRDefault="00485982" w:rsidP="00485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Bordas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Nathan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Nathan Technique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Retz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Le Robert</w:t>
            </w:r>
            <w:r w:rsidRPr="00271F65">
              <w:rPr>
                <w:rFonts w:ascii="Times New Roman" w:eastAsia="Times New Roman" w:hAnsi="Times New Roman" w:cs="Times New Roman"/>
                <w:color w:val="0080B9"/>
                <w:sz w:val="24"/>
                <w:szCs w:val="24"/>
                <w:lang w:eastAsia="fr-FR"/>
              </w:rPr>
              <w:t xml:space="preserve"> </w:t>
            </w:r>
            <w:r w:rsidRPr="002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hyperlink r:id="rId27" w:history="1">
              <w:r w:rsidRPr="00271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https://adistance.manuelnumerique.com/</w:t>
              </w:r>
            </w:hyperlink>
          </w:p>
          <w:p w:rsidR="00485982" w:rsidRPr="00271F65" w:rsidRDefault="00485982" w:rsidP="00485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Casteilla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Delagrave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LT Lanore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 xml:space="preserve">Magnard 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Vuibert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8598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fr-FR"/>
              </w:rPr>
              <w:t>:</w:t>
            </w:r>
            <w:hyperlink r:id="rId28" w:history="1">
              <w:r w:rsidRPr="00485982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fr-FR"/>
                </w:rPr>
                <w:t>https://www.magnard.fr/continuite-pedagogique</w:t>
              </w:r>
            </w:hyperlink>
          </w:p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noProof/>
                <w:color w:val="17365D"/>
                <w:lang w:eastAsia="fr-FR"/>
              </w:rPr>
            </w:pP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Éditions Didier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Foucher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Hachette Éducation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Hachette Technique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Hatier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r w:rsidRPr="00271F65">
              <w:rPr>
                <w:rFonts w:ascii="Times New Roman" w:eastAsia="Times New Roman" w:hAnsi="Times New Roman" w:cs="Times New Roman"/>
                <w:b/>
                <w:bCs/>
                <w:color w:val="0080B9"/>
                <w:sz w:val="24"/>
                <w:szCs w:val="24"/>
                <w:lang w:eastAsia="fr-FR"/>
              </w:rPr>
              <w:t>Istra</w:t>
            </w:r>
            <w:r w:rsidRPr="00271F6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  <w:hyperlink r:id="rId29" w:history="1">
              <w:r w:rsidRPr="00271F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https://www.mesmanuels.fr/alamaison</w:t>
              </w:r>
            </w:hyperlink>
          </w:p>
        </w:tc>
        <w:tc>
          <w:tcPr>
            <w:tcW w:w="5954" w:type="dxa"/>
          </w:tcPr>
          <w:p w:rsidR="00485982" w:rsidRPr="00E50AF6" w:rsidRDefault="00485982" w:rsidP="00485982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Manuels scolaires en ligne</w:t>
            </w:r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noProof/>
                <w:color w:val="17365D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05BEA1" wp14:editId="3955B872">
                  <wp:extent cx="1690255" cy="604901"/>
                  <wp:effectExtent l="0" t="0" r="0" b="0"/>
                  <wp:docPr id="4" name="Image 4" descr="Tcha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hap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61"/>
                          <a:stretch/>
                        </pic:blipFill>
                        <pic:spPr bwMode="auto">
                          <a:xfrm>
                            <a:off x="0" y="0"/>
                            <a:ext cx="1690255" cy="60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485982">
                <w:rPr>
                  <w:rStyle w:val="Lienhypertexte"/>
                  <w:noProof/>
                  <w:color w:val="0000FF"/>
                  <w:lang w:eastAsia="fr-FR"/>
                </w:rPr>
                <w:t>http://www.tchap.fr/</w:t>
              </w:r>
            </w:hyperlink>
          </w:p>
        </w:tc>
        <w:tc>
          <w:tcPr>
            <w:tcW w:w="5954" w:type="dxa"/>
          </w:tcPr>
          <w:p w:rsidR="00485982" w:rsidRDefault="00485982" w:rsidP="00485982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Réseau social sécurisé de l’</w:t>
            </w:r>
            <w:r>
              <w:rPr>
                <w:rFonts w:cstheme="minorHAnsi"/>
                <w:b/>
                <w:color w:val="17365D"/>
              </w:rPr>
              <w:t>É</w:t>
            </w:r>
            <w:r>
              <w:rPr>
                <w:b/>
                <w:color w:val="17365D"/>
              </w:rPr>
              <w:t>tat</w:t>
            </w:r>
          </w:p>
          <w:p w:rsidR="00CF61B6" w:rsidRDefault="00CF61B6" w:rsidP="00485982">
            <w:pPr>
              <w:rPr>
                <w:b/>
                <w:color w:val="17365D"/>
              </w:rPr>
            </w:pPr>
          </w:p>
          <w:p w:rsidR="00485982" w:rsidRDefault="00CF61B6" w:rsidP="00485982"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color w:val="17365D"/>
              </w:rPr>
              <w:t> :</w:t>
            </w:r>
          </w:p>
          <w:p w:rsidR="00485982" w:rsidRPr="00CF61B6" w:rsidRDefault="00D83A15" w:rsidP="00485982">
            <w:pPr>
              <w:rPr>
                <w:color w:val="002060"/>
              </w:rPr>
            </w:pPr>
            <w:hyperlink r:id="rId32" w:history="1">
              <w:r w:rsidR="00485982" w:rsidRPr="00485982">
                <w:rPr>
                  <w:rStyle w:val="Lienhypertexte"/>
                  <w:color w:val="002060"/>
                </w:rPr>
                <w:t>http://ecogest.ac-grenoble.fr/index.php?tg=articles&amp;topics=431&amp;new=0&amp;newc=0</w:t>
              </w:r>
            </w:hyperlink>
          </w:p>
        </w:tc>
      </w:tr>
      <w:tr w:rsidR="00CF61B6" w:rsidRPr="00E50AF6" w:rsidTr="00CF61B6">
        <w:trPr>
          <w:jc w:val="center"/>
        </w:trPr>
        <w:tc>
          <w:tcPr>
            <w:tcW w:w="4673" w:type="dxa"/>
          </w:tcPr>
          <w:p w:rsidR="00CF61B6" w:rsidRDefault="00CF61B6" w:rsidP="00CF61B6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57F02720" wp14:editId="3319D45D">
                  <wp:extent cx="1371600" cy="669453"/>
                  <wp:effectExtent l="0" t="0" r="0" b="0"/>
                  <wp:docPr id="16" name="Image 16" descr="C:\Users\apelletey-faihy\AppData\Local\Microsoft\Windows\INetCache\Content.MSO\E0C56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E0C56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67" cy="67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1B6" w:rsidRDefault="00D83A15" w:rsidP="00CF61B6">
            <w:pPr>
              <w:jc w:val="center"/>
              <w:rPr>
                <w:noProof/>
              </w:rPr>
            </w:pPr>
            <w:hyperlink r:id="rId34" w:history="1">
              <w:r w:rsidR="00CF61B6" w:rsidRPr="00DF375F">
                <w:rPr>
                  <w:rStyle w:val="Lienhypertexte"/>
                  <w:rFonts w:ascii="Calibri" w:eastAsia="Times New Roman" w:hAnsi="Calibri" w:cs="Calibri"/>
                  <w:color w:val="0000FF"/>
                  <w:lang w:eastAsia="fr-FR"/>
                </w:rPr>
                <w:t>https://www.whatsapp.com/?lang=fr</w:t>
              </w:r>
            </w:hyperlink>
          </w:p>
        </w:tc>
        <w:tc>
          <w:tcPr>
            <w:tcW w:w="5954" w:type="dxa"/>
          </w:tcPr>
          <w:p w:rsidR="00CF61B6" w:rsidRDefault="00CF61B6" w:rsidP="00485982">
            <w:pPr>
              <w:rPr>
                <w:b/>
                <w:color w:val="17365D"/>
              </w:rPr>
            </w:pPr>
            <w:r w:rsidRPr="00E50AF6">
              <w:rPr>
                <w:b/>
                <w:color w:val="17365D"/>
              </w:rPr>
              <w:t>Application mobile multiplateforme qui fournit un système de messagerie instantanée</w:t>
            </w:r>
            <w:r w:rsidRPr="00E50AF6">
              <w:rPr>
                <w:color w:val="17365D"/>
              </w:rPr>
              <w:t>.</w:t>
            </w:r>
          </w:p>
        </w:tc>
      </w:tr>
      <w:tr w:rsidR="00F36065" w:rsidRPr="00E50AF6" w:rsidTr="00CF61B6">
        <w:trPr>
          <w:jc w:val="center"/>
        </w:trPr>
        <w:tc>
          <w:tcPr>
            <w:tcW w:w="4673" w:type="dxa"/>
          </w:tcPr>
          <w:p w:rsidR="00F36065" w:rsidRPr="005B6939" w:rsidRDefault="00F36065" w:rsidP="00F36065">
            <w:pPr>
              <w:spacing w:before="100" w:beforeAutospacing="1" w:after="100" w:afterAutospacing="1"/>
              <w:jc w:val="center"/>
              <w:rPr>
                <w:noProof/>
                <w:color w:val="0000FF"/>
              </w:rPr>
            </w:pPr>
            <w:r w:rsidRPr="005B6939">
              <w:rPr>
                <w:noProof/>
                <w:color w:val="0000FF"/>
                <w:lang w:eastAsia="fr-FR"/>
              </w:rPr>
              <w:drawing>
                <wp:inline distT="0" distB="0" distL="0" distR="0" wp14:anchorId="64B31541" wp14:editId="1B092B8F">
                  <wp:extent cx="1905000" cy="548640"/>
                  <wp:effectExtent l="0" t="0" r="0" b="3810"/>
                  <wp:docPr id="20" name="Image 20" descr="C:\Users\apelletey-faihy\AppData\Local\Microsoft\Windows\INetCache\Content.MSO\31E443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lletey-faihy\AppData\Local\Microsoft\Windows\INetCache\Content.MSO\31E443E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00" b="22137"/>
                          <a:stretch/>
                        </pic:blipFill>
                        <pic:spPr bwMode="auto">
                          <a:xfrm>
                            <a:off x="0" y="0"/>
                            <a:ext cx="19050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5B6939">
                <w:rPr>
                  <w:rStyle w:val="Lienhypertexte"/>
                  <w:noProof/>
                  <w:color w:val="0000FF"/>
                </w:rPr>
                <w:t>https://moodle.com/getstarted/</w:t>
              </w:r>
            </w:hyperlink>
          </w:p>
        </w:tc>
        <w:tc>
          <w:tcPr>
            <w:tcW w:w="5954" w:type="dxa"/>
          </w:tcPr>
          <w:p w:rsidR="00F36065" w:rsidRDefault="00F36065" w:rsidP="00485982">
            <w:pPr>
              <w:rPr>
                <w:b/>
                <w:color w:val="002060"/>
              </w:rPr>
            </w:pPr>
            <w:r w:rsidRPr="00D727AF">
              <w:rPr>
                <w:b/>
                <w:color w:val="002060"/>
              </w:rPr>
              <w:t>Plateforme d'apprentissage en ligne qui permet d’élaborer des contenus et activités</w:t>
            </w:r>
          </w:p>
          <w:p w:rsidR="00701B51" w:rsidRPr="00D727AF" w:rsidRDefault="00701B51" w:rsidP="00701B51">
            <w:pPr>
              <w:rPr>
                <w:rStyle w:val="st"/>
                <w:b/>
                <w:color w:val="002060"/>
              </w:rPr>
            </w:pPr>
          </w:p>
        </w:tc>
      </w:tr>
      <w:tr w:rsidR="00A003EE" w:rsidRPr="00E50AF6" w:rsidTr="00A003EE">
        <w:trPr>
          <w:trHeight w:val="58"/>
          <w:jc w:val="center"/>
        </w:trPr>
        <w:tc>
          <w:tcPr>
            <w:tcW w:w="4673" w:type="dxa"/>
          </w:tcPr>
          <w:p w:rsidR="00A003EE" w:rsidRPr="005B6939" w:rsidRDefault="00A003EE" w:rsidP="00A003EE">
            <w:pPr>
              <w:spacing w:before="100" w:beforeAutospacing="1" w:after="100" w:afterAutospacing="1"/>
              <w:jc w:val="center"/>
              <w:rPr>
                <w:noProof/>
                <w:color w:val="0000FF"/>
              </w:rPr>
            </w:pPr>
            <w:r w:rsidRPr="005B6939">
              <w:rPr>
                <w:noProof/>
                <w:color w:val="0000FF"/>
                <w:lang w:eastAsia="fr-FR"/>
              </w:rPr>
              <w:drawing>
                <wp:inline distT="0" distB="0" distL="0" distR="0" wp14:anchorId="4FE97358" wp14:editId="21F4865A">
                  <wp:extent cx="1028700" cy="888797"/>
                  <wp:effectExtent l="0" t="0" r="0" b="6985"/>
                  <wp:docPr id="21" name="Image 21" descr="C:\Users\apelletey-faihy\AppData\Local\Microsoft\Windows\INetCache\Content.MSO\21836F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21836F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07" cy="89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5B6939">
                <w:rPr>
                  <w:rStyle w:val="Lienhypertexte"/>
                  <w:noProof/>
                  <w:color w:val="0000FF"/>
                </w:rPr>
                <w:t>https://classroom.google.com/h</w:t>
              </w:r>
            </w:hyperlink>
          </w:p>
        </w:tc>
        <w:tc>
          <w:tcPr>
            <w:tcW w:w="5954" w:type="dxa"/>
          </w:tcPr>
          <w:p w:rsidR="00A003EE" w:rsidRPr="00A003EE" w:rsidRDefault="00A003EE" w:rsidP="00485982">
            <w:pPr>
              <w:rPr>
                <w:b/>
                <w:color w:val="002060"/>
              </w:rPr>
            </w:pPr>
            <w:r w:rsidRPr="00A003EE">
              <w:rPr>
                <w:b/>
                <w:color w:val="002060"/>
              </w:rPr>
              <w:t>Plateforme d'apprentissage gratuite dédiée aux écoles</w:t>
            </w:r>
          </w:p>
          <w:p w:rsidR="00701B51" w:rsidRDefault="00701B51" w:rsidP="00485982">
            <w:pPr>
              <w:rPr>
                <w:b/>
                <w:color w:val="002060"/>
              </w:rPr>
            </w:pPr>
          </w:p>
          <w:p w:rsidR="00701B51" w:rsidRDefault="00701B51" w:rsidP="00485982">
            <w:pPr>
              <w:rPr>
                <w:b/>
                <w:color w:val="002060"/>
              </w:rPr>
            </w:pPr>
          </w:p>
          <w:p w:rsidR="00A003EE" w:rsidRPr="00701B51" w:rsidRDefault="00701B51" w:rsidP="00701B51">
            <w:pPr>
              <w:rPr>
                <w:b/>
                <w:color w:val="002060"/>
              </w:rPr>
            </w:pPr>
            <w:r w:rsidRPr="00701B51">
              <w:rPr>
                <w:b/>
                <w:color w:val="002060"/>
              </w:rPr>
              <w:t xml:space="preserve">TUTORIEL : </w:t>
            </w:r>
            <w:hyperlink r:id="rId39" w:history="1">
              <w:r w:rsidRPr="00701B51">
                <w:rPr>
                  <w:rStyle w:val="Lienhypertexte"/>
                  <w:color w:val="002060"/>
                </w:rPr>
                <w:t>https://www.youtube.com/watch?v=fc9I92mWXvg</w:t>
              </w:r>
            </w:hyperlink>
          </w:p>
          <w:p w:rsidR="00701B51" w:rsidRPr="00701B51" w:rsidRDefault="00701B51" w:rsidP="00701B51"/>
        </w:tc>
      </w:tr>
    </w:tbl>
    <w:p w:rsidR="005B6939" w:rsidRDefault="005B6939">
      <w:r>
        <w:br w:type="page"/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954"/>
      </w:tblGrid>
      <w:tr w:rsidR="005B6939" w:rsidRPr="00E50AF6" w:rsidTr="00A003EE">
        <w:trPr>
          <w:trHeight w:val="58"/>
          <w:jc w:val="center"/>
        </w:trPr>
        <w:tc>
          <w:tcPr>
            <w:tcW w:w="4673" w:type="dxa"/>
          </w:tcPr>
          <w:p w:rsidR="005B6939" w:rsidRPr="005B6939" w:rsidRDefault="005B6939" w:rsidP="005B6939">
            <w:pPr>
              <w:spacing w:before="100" w:beforeAutospacing="1" w:after="100" w:afterAutospacing="1"/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  <w:lang w:eastAsia="fr-FR"/>
              </w:rPr>
              <w:lastRenderedPageBreak/>
              <w:drawing>
                <wp:inline distT="0" distB="0" distL="0" distR="0" wp14:anchorId="38AC8359" wp14:editId="4D37B3D7">
                  <wp:extent cx="944880" cy="944880"/>
                  <wp:effectExtent l="0" t="0" r="7620" b="7620"/>
                  <wp:docPr id="15" name="Image 15" descr="C:\Users\apelletey-faihy\AppData\Local\Microsoft\Windows\INetCache\Content.MSO\BE8EC5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lletey-faihy\AppData\Local\Microsoft\Windows\INetCache\Content.MSO\BE8EC5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5B6939">
                <w:rPr>
                  <w:rStyle w:val="Lienhypertexte"/>
                  <w:noProof/>
                  <w:color w:val="0000FF"/>
                </w:rPr>
                <w:t>https://learningapps.org/home.php</w:t>
              </w:r>
            </w:hyperlink>
          </w:p>
        </w:tc>
        <w:tc>
          <w:tcPr>
            <w:tcW w:w="5954" w:type="dxa"/>
          </w:tcPr>
          <w:p w:rsidR="005B6939" w:rsidRPr="005B6939" w:rsidRDefault="005B6939" w:rsidP="00485982">
            <w:pPr>
              <w:rPr>
                <w:rStyle w:val="st"/>
                <w:b/>
                <w:color w:val="002060"/>
              </w:rPr>
            </w:pPr>
            <w:r w:rsidRPr="005B6939">
              <w:rPr>
                <w:rStyle w:val="st"/>
                <w:b/>
                <w:color w:val="002060"/>
              </w:rPr>
              <w:t>Site en ligne qui propose d'utiliser ou de créer des exercices appelés "applis" en ligne.</w:t>
            </w:r>
          </w:p>
          <w:p w:rsidR="00F67857" w:rsidRDefault="00F67857" w:rsidP="00485982">
            <w:pPr>
              <w:rPr>
                <w:b/>
                <w:color w:val="002060"/>
              </w:rPr>
            </w:pPr>
          </w:p>
          <w:p w:rsidR="005B6939" w:rsidRPr="00A003EE" w:rsidRDefault="00F67857" w:rsidP="00485982">
            <w:pPr>
              <w:rPr>
                <w:b/>
                <w:color w:val="002060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color w:val="17365D"/>
              </w:rPr>
              <w:t xml:space="preserve"> : </w:t>
            </w:r>
            <w:r w:rsidRPr="00F67857">
              <w:rPr>
                <w:color w:val="002060"/>
                <w:u w:val="single"/>
              </w:rPr>
              <w:t>https://www.youtube.com/watch?v=KkX0iPlRLAg</w:t>
            </w:r>
          </w:p>
        </w:tc>
      </w:tr>
      <w:tr w:rsidR="00CF61B6" w:rsidRPr="00E50AF6" w:rsidTr="00CF61B6">
        <w:trPr>
          <w:jc w:val="center"/>
        </w:trPr>
        <w:tc>
          <w:tcPr>
            <w:tcW w:w="4673" w:type="dxa"/>
          </w:tcPr>
          <w:p w:rsidR="00CF61B6" w:rsidRDefault="00CF61B6" w:rsidP="00174F17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BAE6CA" wp14:editId="7E9DF768">
                  <wp:extent cx="1025236" cy="1009691"/>
                  <wp:effectExtent l="0" t="0" r="3810" b="0"/>
                  <wp:docPr id="14" name="Image 14" descr="C:\Users\apelletey-faihy\AppData\Local\Microsoft\Windows\INetCache\Content.MSO\4BA2BAC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lletey-faihy\AppData\Local\Microsoft\Windows\INetCache\Content.MSO\4BA2BAC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63" cy="101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44" w:rsidRPr="00185144" w:rsidRDefault="00D83A15" w:rsidP="00174F17">
            <w:pPr>
              <w:spacing w:after="100" w:afterAutospacing="1"/>
              <w:jc w:val="center"/>
              <w:rPr>
                <w:noProof/>
                <w:color w:val="0000FF"/>
              </w:rPr>
            </w:pPr>
            <w:hyperlink r:id="rId43" w:history="1">
              <w:r w:rsidR="00185144" w:rsidRPr="00185144">
                <w:rPr>
                  <w:rStyle w:val="Lienhypertexte"/>
                  <w:noProof/>
                  <w:color w:val="0000FF"/>
                </w:rPr>
                <w:t>https://discordapp.com/</w:t>
              </w:r>
            </w:hyperlink>
          </w:p>
        </w:tc>
        <w:tc>
          <w:tcPr>
            <w:tcW w:w="5954" w:type="dxa"/>
          </w:tcPr>
          <w:p w:rsidR="00CF61B6" w:rsidRPr="00B13DBC" w:rsidRDefault="00B13DBC" w:rsidP="00485982">
            <w:pPr>
              <w:rPr>
                <w:b/>
                <w:color w:val="17365D"/>
              </w:rPr>
            </w:pPr>
            <w:r w:rsidRPr="00B13DBC">
              <w:rPr>
                <w:rStyle w:val="st"/>
                <w:b/>
                <w:color w:val="002060"/>
              </w:rPr>
              <w:t xml:space="preserve">Logiciel </w:t>
            </w:r>
            <w:r w:rsidRPr="00791070">
              <w:rPr>
                <w:rStyle w:val="st"/>
                <w:b/>
                <w:color w:val="002060"/>
              </w:rPr>
              <w:t>gratuit</w:t>
            </w:r>
            <w:r w:rsidRPr="00B13DBC">
              <w:rPr>
                <w:rStyle w:val="Accentuation"/>
                <w:b/>
                <w:i w:val="0"/>
                <w:color w:val="002060"/>
              </w:rPr>
              <w:t xml:space="preserve"> qui</w:t>
            </w:r>
            <w:r w:rsidRPr="00B13DBC">
              <w:rPr>
                <w:rStyle w:val="st"/>
                <w:b/>
                <w:i/>
                <w:color w:val="002060"/>
              </w:rPr>
              <w:t xml:space="preserve"> </w:t>
            </w:r>
            <w:r w:rsidRPr="00C21D72">
              <w:rPr>
                <w:rStyle w:val="st"/>
                <w:b/>
                <w:color w:val="002060"/>
              </w:rPr>
              <w:t>propose</w:t>
            </w:r>
            <w:r w:rsidRPr="00B13DBC">
              <w:rPr>
                <w:rStyle w:val="st"/>
                <w:b/>
                <w:color w:val="002060"/>
              </w:rPr>
              <w:t xml:space="preserve"> à ses utilisateurs la création gratuite de serveurs de discussion vocale</w:t>
            </w:r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color w:val="17365D"/>
              </w:rPr>
            </w:pPr>
            <w:r w:rsidRPr="00DF375F">
              <w:rPr>
                <w:noProof/>
                <w:color w:val="17365D"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6887CE75" wp14:editId="3D08508C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38100</wp:posOffset>
                  </wp:positionV>
                  <wp:extent cx="867410" cy="619760"/>
                  <wp:effectExtent l="0" t="0" r="8890" b="8890"/>
                  <wp:wrapTight wrapText="bothSides">
                    <wp:wrapPolygon edited="0">
                      <wp:start x="0" y="0"/>
                      <wp:lineTo x="0" y="21246"/>
                      <wp:lineTo x="21347" y="21246"/>
                      <wp:lineTo x="21347" y="0"/>
                      <wp:lineTo x="0" y="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ogo padlet.png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53" b="12057"/>
                          <a:stretch/>
                        </pic:blipFill>
                        <pic:spPr bwMode="auto">
                          <a:xfrm>
                            <a:off x="0" y="0"/>
                            <a:ext cx="867410" cy="61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color w:val="17365D"/>
              </w:rPr>
            </w:pP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color w:val="0000FF"/>
              </w:rPr>
            </w:pPr>
            <w:hyperlink r:id="rId45" w:history="1">
              <w:r w:rsidR="00485982" w:rsidRPr="00DF375F">
                <w:rPr>
                  <w:rStyle w:val="Lienhypertexte"/>
                  <w:color w:val="0000FF"/>
                </w:rPr>
                <w:t>https://fr.padlet.com/</w:t>
              </w:r>
            </w:hyperlink>
          </w:p>
        </w:tc>
        <w:tc>
          <w:tcPr>
            <w:tcW w:w="5954" w:type="dxa"/>
          </w:tcPr>
          <w:p w:rsidR="00485982" w:rsidRPr="00E50AF6" w:rsidRDefault="00485982" w:rsidP="00485982">
            <w:pPr>
              <w:rPr>
                <w:b/>
                <w:color w:val="17365D"/>
              </w:rPr>
            </w:pPr>
            <w:r w:rsidRPr="00E50AF6">
              <w:rPr>
                <w:b/>
                <w:color w:val="17365D"/>
              </w:rPr>
              <w:t xml:space="preserve">Mur virtuel </w:t>
            </w:r>
          </w:p>
          <w:p w:rsidR="00485982" w:rsidRPr="00E50AF6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</w:p>
          <w:p w:rsidR="00485982" w:rsidRPr="00E50AF6" w:rsidRDefault="00485982" w:rsidP="00485982">
            <w:pPr>
              <w:rPr>
                <w:noProof/>
                <w:color w:val="17365D"/>
                <w:lang w:eastAsia="fr-FR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color w:val="17365D"/>
              </w:rPr>
              <w:t xml:space="preserve"> : </w:t>
            </w:r>
            <w:hyperlink r:id="rId46" w:history="1">
              <w:r w:rsidRPr="00E50AF6">
                <w:rPr>
                  <w:rStyle w:val="Lienhypertexte"/>
                  <w:color w:val="17365D"/>
                </w:rPr>
                <w:t>https://www.youtube.com/watch?v=iQiUirAITkI</w:t>
              </w:r>
            </w:hyperlink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noProof/>
                <w:color w:val="17365D"/>
              </w:rPr>
            </w:pPr>
            <w:r w:rsidRPr="00DF375F">
              <w:rPr>
                <w:noProof/>
                <w:color w:val="17365D"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0306CFDF" wp14:editId="37615CA7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46990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0" y="0"/>
                      <wp:lineTo x="0" y="20721"/>
                      <wp:lineTo x="20721" y="20721"/>
                      <wp:lineTo x="20721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ogo google drive.jpe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noProof/>
                <w:color w:val="17365D"/>
              </w:rPr>
            </w:pPr>
            <w:hyperlink r:id="rId48" w:history="1">
              <w:r w:rsidR="00485982" w:rsidRPr="00DF375F">
                <w:rPr>
                  <w:rStyle w:val="Lienhypertexte"/>
                  <w:color w:val="0000FF"/>
                </w:rPr>
                <w:t>https://drive.google.com/</w:t>
              </w:r>
            </w:hyperlink>
          </w:p>
        </w:tc>
        <w:tc>
          <w:tcPr>
            <w:tcW w:w="5954" w:type="dxa"/>
          </w:tcPr>
          <w:p w:rsidR="00485982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  <w:r w:rsidRPr="00E50AF6">
              <w:rPr>
                <w:rFonts w:cs="Arial"/>
                <w:b/>
                <w:color w:val="17365D"/>
                <w:shd w:val="clear" w:color="auto" w:fill="FFFFFF"/>
              </w:rPr>
              <w:t>Stockage et partage de fichiers dans le cloud </w:t>
            </w:r>
          </w:p>
          <w:p w:rsidR="00485982" w:rsidRDefault="00485982" w:rsidP="00485982">
            <w:pPr>
              <w:rPr>
                <w:b/>
                <w:color w:val="17365D"/>
              </w:rPr>
            </w:pPr>
          </w:p>
          <w:p w:rsidR="00485982" w:rsidRPr="00E50AF6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noProof/>
                <w:color w:val="17365D"/>
                <w:lang w:eastAsia="fr-FR"/>
              </w:rPr>
              <w:t xml:space="preserve"> : </w:t>
            </w:r>
            <w:hyperlink r:id="rId49" w:history="1">
              <w:r w:rsidRPr="00E50AF6">
                <w:rPr>
                  <w:rStyle w:val="Lienhypertexte"/>
                  <w:color w:val="17365D"/>
                </w:rPr>
                <w:t>https://www.youtube.com/watch?v=y4plVuScsqc</w:t>
              </w:r>
            </w:hyperlink>
          </w:p>
        </w:tc>
      </w:tr>
      <w:tr w:rsidR="00485982" w:rsidRPr="00E50AF6" w:rsidTr="00CF61B6">
        <w:trPr>
          <w:trHeight w:val="1408"/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DF375F">
              <w:rPr>
                <w:noProof/>
                <w:color w:val="0000FF"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67A1A18C" wp14:editId="3EBF772A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57150</wp:posOffset>
                  </wp:positionV>
                  <wp:extent cx="1071880" cy="631190"/>
                  <wp:effectExtent l="0" t="0" r="0" b="0"/>
                  <wp:wrapTight wrapText="bothSides">
                    <wp:wrapPolygon edited="0">
                      <wp:start x="0" y="0"/>
                      <wp:lineTo x="0" y="20861"/>
                      <wp:lineTo x="21114" y="20861"/>
                      <wp:lineTo x="21114" y="0"/>
                      <wp:lineTo x="0" y="0"/>
                    </wp:wrapPolygon>
                  </wp:wrapTight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logo socartive.png"/>
                          <pic:cNvPicPr/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59"/>
                          <a:stretch/>
                        </pic:blipFill>
                        <pic:spPr bwMode="auto">
                          <a:xfrm>
                            <a:off x="0" y="0"/>
                            <a:ext cx="1071880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hyperlink r:id="rId51" w:history="1">
              <w:r w:rsidR="00485982" w:rsidRPr="00DF375F">
                <w:rPr>
                  <w:rStyle w:val="Lienhypertexte"/>
                  <w:rFonts w:ascii="Calibri" w:eastAsia="Times New Roman" w:hAnsi="Calibri" w:cs="Calibri"/>
                  <w:color w:val="0000FF"/>
                  <w:lang w:eastAsia="fr-FR"/>
                </w:rPr>
                <w:t>https://socrative.com/</w:t>
              </w:r>
            </w:hyperlink>
          </w:p>
        </w:tc>
        <w:tc>
          <w:tcPr>
            <w:tcW w:w="5954" w:type="dxa"/>
          </w:tcPr>
          <w:p w:rsidR="00485982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  <w:r w:rsidRPr="00E50AF6">
              <w:rPr>
                <w:b/>
                <w:noProof/>
                <w:color w:val="17365D"/>
                <w:lang w:eastAsia="fr-FR"/>
              </w:rPr>
              <w:t xml:space="preserve">Plateforme en ligne pour créer et traiter en direct des quiz, sondages et </w:t>
            </w:r>
            <w:r>
              <w:rPr>
                <w:b/>
                <w:noProof/>
                <w:color w:val="17365D"/>
                <w:lang w:eastAsia="fr-FR"/>
              </w:rPr>
              <w:t>QCM</w:t>
            </w:r>
          </w:p>
          <w:p w:rsidR="00485982" w:rsidRPr="00E50AF6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</w:p>
          <w:p w:rsidR="00485982" w:rsidRPr="00DF375F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color w:val="17365D"/>
              </w:rPr>
              <w:t xml:space="preserve"> : </w:t>
            </w:r>
            <w:hyperlink r:id="rId52" w:history="1">
              <w:r w:rsidRPr="00E50AF6">
                <w:rPr>
                  <w:rStyle w:val="Lienhypertexte"/>
                  <w:color w:val="17365D"/>
                </w:rPr>
                <w:t>https://www.youtube.com/watch?v=4E6agFarw7g</w:t>
              </w:r>
            </w:hyperlink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DF375F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524B5109" wp14:editId="2E70AAC0">
                  <wp:extent cx="1158671" cy="473843"/>
                  <wp:effectExtent l="0" t="0" r="0" b="0"/>
                  <wp:docPr id="5" name="Image 5" descr="Résultat de recherche d'images pour &quot;KAHO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KAHO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435" cy="48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hyperlink r:id="rId54" w:history="1">
              <w:r w:rsidR="00485982" w:rsidRPr="00DF375F">
                <w:rPr>
                  <w:rStyle w:val="Lienhypertexte"/>
                  <w:rFonts w:ascii="Calibri" w:eastAsia="Times New Roman" w:hAnsi="Calibri" w:cs="Calibri"/>
                  <w:color w:val="0000FF"/>
                  <w:lang w:eastAsia="fr-FR"/>
                </w:rPr>
                <w:t>https://kahoot.com/</w:t>
              </w:r>
            </w:hyperlink>
          </w:p>
        </w:tc>
        <w:tc>
          <w:tcPr>
            <w:tcW w:w="5954" w:type="dxa"/>
          </w:tcPr>
          <w:p w:rsidR="00485982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  <w:r w:rsidRPr="00E50AF6">
              <w:rPr>
                <w:rFonts w:cs="Arial"/>
                <w:b/>
                <w:color w:val="17365D"/>
                <w:shd w:val="clear" w:color="auto" w:fill="FFFFFF"/>
              </w:rPr>
              <w:t>Application en ligne permettant de générer des QCM interactifs</w:t>
            </w:r>
          </w:p>
          <w:p w:rsidR="00485982" w:rsidRPr="00E50AF6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</w:p>
          <w:p w:rsidR="00485982" w:rsidRPr="00E50AF6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color w:val="17365D"/>
              </w:rPr>
              <w:t xml:space="preserve"> : </w:t>
            </w:r>
            <w:hyperlink r:id="rId55" w:history="1">
              <w:r w:rsidRPr="00E50AF6">
                <w:rPr>
                  <w:rStyle w:val="Lienhypertexte"/>
                  <w:color w:val="17365D"/>
                </w:rPr>
                <w:t>https://www.youtube.com/watch?v=Q4v3dUAKceg</w:t>
              </w:r>
            </w:hyperlink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DF375F">
              <w:rPr>
                <w:rFonts w:ascii="Calibri" w:hAnsi="Calibri" w:cs="Calibri"/>
                <w:noProof/>
                <w:color w:val="0000FF"/>
                <w:lang w:eastAsia="fr-FR"/>
              </w:rPr>
              <w:drawing>
                <wp:inline distT="0" distB="0" distL="0" distR="0" wp14:anchorId="3353517B" wp14:editId="1E69AB56">
                  <wp:extent cx="1089660" cy="611841"/>
                  <wp:effectExtent l="0" t="0" r="0" b="0"/>
                  <wp:docPr id="6" name="Image 6" descr="C:\Users\apelletey-faihy\AppData\Local\Microsoft\Windows\INetCache\Content.MSO\64C311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pelletey-faihy\AppData\Local\Microsoft\Windows\INetCache\Content.MSO\64C311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81" cy="61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75F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https://www.camscanner.com/</w:t>
            </w:r>
          </w:p>
        </w:tc>
        <w:tc>
          <w:tcPr>
            <w:tcW w:w="5954" w:type="dxa"/>
          </w:tcPr>
          <w:p w:rsidR="00485982" w:rsidRPr="00E50AF6" w:rsidRDefault="00485982" w:rsidP="00485982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17365D"/>
              </w:rPr>
            </w:pPr>
            <w:r w:rsidRPr="00E50AF6">
              <w:rPr>
                <w:rFonts w:ascii="Calibri" w:hAnsi="Calibri" w:cs="Calibri"/>
                <w:b/>
                <w:color w:val="17365D"/>
              </w:rPr>
              <w:t>Application mobile qui permet de scanner des images et de les envoyer en PDF</w:t>
            </w:r>
          </w:p>
          <w:p w:rsidR="00485982" w:rsidRPr="00E50AF6" w:rsidRDefault="00485982" w:rsidP="0048598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7365D"/>
                <w:sz w:val="24"/>
                <w:szCs w:val="24"/>
                <w:lang w:eastAsia="fr-FR"/>
              </w:rPr>
            </w:pPr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7365D"/>
                <w:sz w:val="24"/>
                <w:szCs w:val="24"/>
                <w:lang w:eastAsia="fr-FR"/>
              </w:rPr>
            </w:pPr>
            <w:r w:rsidRPr="00DF375F">
              <w:rPr>
                <w:noProof/>
                <w:color w:val="17365D"/>
                <w:sz w:val="18"/>
                <w:lang w:eastAsia="fr-FR"/>
              </w:rPr>
              <w:drawing>
                <wp:anchor distT="0" distB="0" distL="114300" distR="114300" simplePos="0" relativeHeight="251694080" behindDoc="1" locked="0" layoutInCell="1" allowOverlap="1" wp14:anchorId="56DEB8F0" wp14:editId="3969BFF5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20320</wp:posOffset>
                  </wp:positionV>
                  <wp:extent cx="833120" cy="551815"/>
                  <wp:effectExtent l="0" t="0" r="5080" b="635"/>
                  <wp:wrapTight wrapText="bothSides">
                    <wp:wrapPolygon edited="0">
                      <wp:start x="0" y="0"/>
                      <wp:lineTo x="0" y="20879"/>
                      <wp:lineTo x="21238" y="20879"/>
                      <wp:lineTo x="21238" y="0"/>
                      <wp:lineTo x="0" y="0"/>
                    </wp:wrapPolygon>
                  </wp:wrapTight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ogo wetransfer.jpe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982" w:rsidRPr="00DF375F" w:rsidRDefault="00485982" w:rsidP="0048598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7365D"/>
                <w:sz w:val="24"/>
                <w:szCs w:val="24"/>
                <w:lang w:eastAsia="fr-FR"/>
              </w:rPr>
            </w:pP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color w:val="0000FF"/>
                <w:u w:val="single"/>
              </w:rPr>
            </w:pPr>
            <w:hyperlink r:id="rId58" w:history="1">
              <w:r w:rsidR="00485982" w:rsidRPr="00DF375F">
                <w:rPr>
                  <w:rStyle w:val="Lienhypertexte"/>
                  <w:color w:val="0000FF"/>
                </w:rPr>
                <w:t>https://wetransfer.com/</w:t>
              </w:r>
            </w:hyperlink>
          </w:p>
        </w:tc>
        <w:tc>
          <w:tcPr>
            <w:tcW w:w="5954" w:type="dxa"/>
          </w:tcPr>
          <w:p w:rsidR="00485982" w:rsidRPr="00E50AF6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  <w:r w:rsidRPr="00E50AF6">
              <w:rPr>
                <w:rFonts w:cs="Arial"/>
                <w:b/>
                <w:color w:val="17365D"/>
                <w:shd w:val="clear" w:color="auto" w:fill="FFFFFF"/>
              </w:rPr>
              <w:t>Service de transfert de fichier fondé sur le cloud </w:t>
            </w:r>
          </w:p>
          <w:p w:rsidR="00485982" w:rsidRPr="00E50AF6" w:rsidRDefault="00485982" w:rsidP="00485982">
            <w:pPr>
              <w:rPr>
                <w:rFonts w:cs="Arial"/>
                <w:b/>
                <w:color w:val="17365D"/>
                <w:shd w:val="clear" w:color="auto" w:fill="FFFFFF"/>
              </w:rPr>
            </w:pPr>
          </w:p>
          <w:p w:rsidR="00485982" w:rsidRPr="00E50AF6" w:rsidRDefault="00485982" w:rsidP="00485982">
            <w:pPr>
              <w:spacing w:before="100" w:beforeAutospacing="1" w:after="100" w:afterAutospacing="1"/>
              <w:rPr>
                <w:rFonts w:ascii="Calibri" w:hAnsi="Calibri" w:cs="Calibri"/>
                <w:color w:val="17365D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rFonts w:cs="Arial"/>
                <w:color w:val="17365D"/>
                <w:shd w:val="clear" w:color="auto" w:fill="FFFFFF"/>
              </w:rPr>
              <w:t xml:space="preserve"> : </w:t>
            </w:r>
            <w:hyperlink r:id="rId59" w:history="1">
              <w:r w:rsidRPr="00E50AF6">
                <w:rPr>
                  <w:rStyle w:val="Lienhypertexte"/>
                  <w:color w:val="17365D"/>
                </w:rPr>
                <w:t>https://www.youtube.com/watch?v=_CVAqLo0G4U</w:t>
              </w:r>
            </w:hyperlink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Pr="00DF375F" w:rsidRDefault="00485982" w:rsidP="00485982">
            <w:pPr>
              <w:spacing w:before="100" w:beforeAutospacing="1" w:after="100" w:afterAutospacing="1"/>
              <w:rPr>
                <w:color w:val="17365D"/>
              </w:rPr>
            </w:pPr>
            <w:r w:rsidRPr="00DF375F">
              <w:rPr>
                <w:rStyle w:val="Lienhypertexte"/>
                <w:noProof/>
                <w:color w:val="17365D"/>
                <w:sz w:val="18"/>
                <w:lang w:eastAsia="fr-FR"/>
              </w:rPr>
              <w:drawing>
                <wp:anchor distT="0" distB="0" distL="114300" distR="114300" simplePos="0" relativeHeight="251695104" behindDoc="1" locked="0" layoutInCell="1" allowOverlap="1" wp14:anchorId="28F5DBA5" wp14:editId="7AF800E9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43180</wp:posOffset>
                  </wp:positionV>
                  <wp:extent cx="645160" cy="628015"/>
                  <wp:effectExtent l="0" t="0" r="2540" b="635"/>
                  <wp:wrapTight wrapText="bothSides">
                    <wp:wrapPolygon edited="0">
                      <wp:start x="0" y="0"/>
                      <wp:lineTo x="0" y="20967"/>
                      <wp:lineTo x="21047" y="20967"/>
                      <wp:lineTo x="21047" y="0"/>
                      <wp:lineTo x="0" y="0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logo powtoon.jpeg"/>
                          <pic:cNvPicPr/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4" t="8332" r="5000" b="8334"/>
                          <a:stretch/>
                        </pic:blipFill>
                        <pic:spPr bwMode="auto">
                          <a:xfrm>
                            <a:off x="0" y="0"/>
                            <a:ext cx="645160" cy="628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982" w:rsidRPr="00DF375F" w:rsidRDefault="00485982" w:rsidP="00485982">
            <w:pPr>
              <w:spacing w:before="100" w:beforeAutospacing="1" w:after="100" w:afterAutospacing="1"/>
              <w:rPr>
                <w:color w:val="17365D"/>
                <w:sz w:val="18"/>
              </w:rPr>
            </w:pP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17365D"/>
                <w:lang w:eastAsia="fr-FR"/>
              </w:rPr>
            </w:pPr>
            <w:hyperlink r:id="rId61" w:history="1">
              <w:r w:rsidR="00485982" w:rsidRPr="00DF375F">
                <w:rPr>
                  <w:rStyle w:val="Lienhypertexte"/>
                  <w:color w:val="0000FF"/>
                </w:rPr>
                <w:t>https://www.powtoon.com/home/?</w:t>
              </w:r>
            </w:hyperlink>
          </w:p>
        </w:tc>
        <w:tc>
          <w:tcPr>
            <w:tcW w:w="5954" w:type="dxa"/>
          </w:tcPr>
          <w:p w:rsidR="00485982" w:rsidRPr="00DF375F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  <w:r w:rsidRPr="00DF375F">
              <w:rPr>
                <w:b/>
                <w:noProof/>
                <w:color w:val="17365D"/>
                <w:lang w:eastAsia="fr-FR"/>
              </w:rPr>
              <w:t>Editeur de vidéos en ligne</w:t>
            </w:r>
          </w:p>
          <w:p w:rsidR="00485982" w:rsidRPr="00E50AF6" w:rsidRDefault="00485982" w:rsidP="00485982">
            <w:pPr>
              <w:rPr>
                <w:noProof/>
                <w:color w:val="17365D"/>
                <w:lang w:eastAsia="fr-FR"/>
              </w:rPr>
            </w:pPr>
          </w:p>
          <w:p w:rsidR="00485982" w:rsidRPr="00DF375F" w:rsidRDefault="00485982" w:rsidP="00485982">
            <w:pPr>
              <w:rPr>
                <w:noProof/>
                <w:color w:val="17365D"/>
                <w:lang w:eastAsia="fr-FR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noProof/>
                <w:color w:val="17365D"/>
                <w:lang w:eastAsia="fr-FR"/>
              </w:rPr>
              <w:t xml:space="preserve"> : </w:t>
            </w:r>
            <w:hyperlink r:id="rId62" w:history="1">
              <w:r w:rsidRPr="00E50AF6">
                <w:rPr>
                  <w:rStyle w:val="Lienhypertexte"/>
                  <w:color w:val="17365D"/>
                </w:rPr>
                <w:t>https://www.youtube.com/watch?v=SHmo6sdAtZM</w:t>
              </w:r>
            </w:hyperlink>
          </w:p>
        </w:tc>
      </w:tr>
      <w:tr w:rsidR="00485982" w:rsidRPr="00E50AF6" w:rsidTr="00CF61B6">
        <w:trPr>
          <w:jc w:val="center"/>
        </w:trPr>
        <w:tc>
          <w:tcPr>
            <w:tcW w:w="4673" w:type="dxa"/>
          </w:tcPr>
          <w:p w:rsidR="00485982" w:rsidRDefault="00485982" w:rsidP="0048598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7365D"/>
                <w:sz w:val="24"/>
                <w:szCs w:val="24"/>
                <w:lang w:eastAsia="fr-FR"/>
              </w:rPr>
            </w:pPr>
            <w:r w:rsidRPr="00E50AF6">
              <w:rPr>
                <w:noProof/>
                <w:color w:val="17365D"/>
                <w:sz w:val="18"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1747DEC9" wp14:editId="3B3A8D7A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114300</wp:posOffset>
                  </wp:positionV>
                  <wp:extent cx="1216025" cy="375285"/>
                  <wp:effectExtent l="0" t="0" r="3175" b="5715"/>
                  <wp:wrapTight wrapText="bothSides">
                    <wp:wrapPolygon edited="0">
                      <wp:start x="0" y="0"/>
                      <wp:lineTo x="0" y="16447"/>
                      <wp:lineTo x="338" y="18640"/>
                      <wp:lineTo x="2030" y="20832"/>
                      <wp:lineTo x="17934" y="20832"/>
                      <wp:lineTo x="21318" y="16447"/>
                      <wp:lineTo x="20980" y="2193"/>
                      <wp:lineTo x="6091" y="0"/>
                      <wp:lineTo x="0" y="0"/>
                    </wp:wrapPolygon>
                  </wp:wrapTight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ogo unitag.png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982" w:rsidRPr="00DF375F" w:rsidRDefault="00D83A15" w:rsidP="00485982">
            <w:pPr>
              <w:spacing w:before="100" w:beforeAutospacing="1" w:after="100" w:afterAutospacing="1"/>
              <w:jc w:val="center"/>
              <w:rPr>
                <w:color w:val="0000FF"/>
                <w:u w:val="single"/>
              </w:rPr>
            </w:pPr>
            <w:hyperlink r:id="rId64" w:history="1">
              <w:r w:rsidR="00485982" w:rsidRPr="00CF61B6">
                <w:rPr>
                  <w:rStyle w:val="Lienhypertexte"/>
                  <w:color w:val="0000FF"/>
                </w:rPr>
                <w:t>https://www.unitag.io/fr/qrcode</w:t>
              </w:r>
            </w:hyperlink>
          </w:p>
        </w:tc>
        <w:tc>
          <w:tcPr>
            <w:tcW w:w="5954" w:type="dxa"/>
          </w:tcPr>
          <w:p w:rsidR="00485982" w:rsidRPr="00E50AF6" w:rsidRDefault="00485982" w:rsidP="00485982">
            <w:pPr>
              <w:rPr>
                <w:b/>
                <w:noProof/>
                <w:color w:val="17365D"/>
                <w:lang w:eastAsia="fr-FR"/>
              </w:rPr>
            </w:pPr>
            <w:r w:rsidRPr="00E50AF6">
              <w:rPr>
                <w:b/>
                <w:noProof/>
                <w:color w:val="17365D"/>
                <w:lang w:eastAsia="fr-FR"/>
              </w:rPr>
              <w:t>Générateur de QR code </w:t>
            </w:r>
          </w:p>
          <w:p w:rsidR="00485982" w:rsidRPr="00E50AF6" w:rsidRDefault="00485982" w:rsidP="0048598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7365D"/>
                <w:sz w:val="24"/>
                <w:szCs w:val="24"/>
                <w:lang w:eastAsia="fr-FR"/>
              </w:rPr>
            </w:pPr>
            <w:r w:rsidRPr="00E50AF6">
              <w:rPr>
                <w:b/>
                <w:color w:val="17365D"/>
              </w:rPr>
              <w:t>TUTORIEL</w:t>
            </w:r>
            <w:r w:rsidRPr="00E50AF6">
              <w:rPr>
                <w:noProof/>
                <w:color w:val="17365D"/>
                <w:lang w:eastAsia="fr-FR"/>
              </w:rPr>
              <w:t xml:space="preserve"> : </w:t>
            </w:r>
            <w:hyperlink r:id="rId65" w:history="1">
              <w:r w:rsidRPr="00E50AF6">
                <w:rPr>
                  <w:rStyle w:val="Lienhypertexte"/>
                  <w:color w:val="17365D"/>
                </w:rPr>
                <w:t>https://www.youtube.com/watch?v=F0-Mnlcf59U</w:t>
              </w:r>
            </w:hyperlink>
          </w:p>
        </w:tc>
      </w:tr>
    </w:tbl>
    <w:p w:rsidR="0061121E" w:rsidRPr="005B6939" w:rsidRDefault="0061121E" w:rsidP="005B6939">
      <w:pPr>
        <w:tabs>
          <w:tab w:val="left" w:pos="1495"/>
        </w:tabs>
        <w:rPr>
          <w:rFonts w:ascii="Calibri" w:eastAsia="Times New Roman" w:hAnsi="Calibri" w:cs="Calibri"/>
          <w:sz w:val="24"/>
          <w:szCs w:val="24"/>
          <w:lang w:eastAsia="fr-FR"/>
        </w:rPr>
      </w:pPr>
    </w:p>
    <w:sectPr w:rsidR="0061121E" w:rsidRPr="005B6939" w:rsidSect="005B6939">
      <w:footerReference w:type="default" r:id="rId66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15" w:rsidRDefault="00D83A15" w:rsidP="00D46087">
      <w:pPr>
        <w:spacing w:after="0" w:line="240" w:lineRule="auto"/>
      </w:pPr>
      <w:r>
        <w:separator/>
      </w:r>
    </w:p>
  </w:endnote>
  <w:endnote w:type="continuationSeparator" w:id="0">
    <w:p w:rsidR="00D83A15" w:rsidRDefault="00D83A15" w:rsidP="00D4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865998"/>
      <w:docPartObj>
        <w:docPartGallery w:val="Page Numbers (Bottom of Page)"/>
        <w:docPartUnique/>
      </w:docPartObj>
    </w:sdtPr>
    <w:sdtEndPr/>
    <w:sdtContent>
      <w:p w:rsidR="005B6939" w:rsidRDefault="005B69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E6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D46087" w:rsidRDefault="00D460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15" w:rsidRDefault="00D83A15" w:rsidP="00D46087">
      <w:pPr>
        <w:spacing w:after="0" w:line="240" w:lineRule="auto"/>
      </w:pPr>
      <w:r>
        <w:separator/>
      </w:r>
    </w:p>
  </w:footnote>
  <w:footnote w:type="continuationSeparator" w:id="0">
    <w:p w:rsidR="00D83A15" w:rsidRDefault="00D83A15" w:rsidP="00D4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CE"/>
    <w:rsid w:val="00020E39"/>
    <w:rsid w:val="000325CE"/>
    <w:rsid w:val="00052C06"/>
    <w:rsid w:val="00093B01"/>
    <w:rsid w:val="000B4DDD"/>
    <w:rsid w:val="001043E6"/>
    <w:rsid w:val="00174F17"/>
    <w:rsid w:val="00185144"/>
    <w:rsid w:val="00244BDA"/>
    <w:rsid w:val="00271F65"/>
    <w:rsid w:val="0041514C"/>
    <w:rsid w:val="00485982"/>
    <w:rsid w:val="00590D39"/>
    <w:rsid w:val="005B1B97"/>
    <w:rsid w:val="005B6939"/>
    <w:rsid w:val="005E1AB2"/>
    <w:rsid w:val="0061121E"/>
    <w:rsid w:val="00635EB8"/>
    <w:rsid w:val="00656183"/>
    <w:rsid w:val="0066099D"/>
    <w:rsid w:val="00665CCE"/>
    <w:rsid w:val="00701B51"/>
    <w:rsid w:val="0071596B"/>
    <w:rsid w:val="00791070"/>
    <w:rsid w:val="007A436F"/>
    <w:rsid w:val="00846153"/>
    <w:rsid w:val="00931C6A"/>
    <w:rsid w:val="00932CBC"/>
    <w:rsid w:val="00A003EE"/>
    <w:rsid w:val="00A927C4"/>
    <w:rsid w:val="00AC798E"/>
    <w:rsid w:val="00AF65EC"/>
    <w:rsid w:val="00B05801"/>
    <w:rsid w:val="00B13DBC"/>
    <w:rsid w:val="00C0300B"/>
    <w:rsid w:val="00C21D72"/>
    <w:rsid w:val="00CF61B6"/>
    <w:rsid w:val="00D46087"/>
    <w:rsid w:val="00D727AF"/>
    <w:rsid w:val="00D83A15"/>
    <w:rsid w:val="00DF375F"/>
    <w:rsid w:val="00E50AF6"/>
    <w:rsid w:val="00EB5237"/>
    <w:rsid w:val="00EC7ED6"/>
    <w:rsid w:val="00F36065"/>
    <w:rsid w:val="00F67857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0B4DDD"/>
  </w:style>
  <w:style w:type="character" w:styleId="Lienhypertexte">
    <w:name w:val="Hyperlink"/>
    <w:basedOn w:val="Policepardfaut"/>
    <w:uiPriority w:val="99"/>
    <w:unhideWhenUsed/>
    <w:rsid w:val="00093B0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93B0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6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087"/>
  </w:style>
  <w:style w:type="paragraph" w:styleId="Pieddepage">
    <w:name w:val="footer"/>
    <w:basedOn w:val="Normal"/>
    <w:link w:val="PieddepageCar"/>
    <w:uiPriority w:val="99"/>
    <w:unhideWhenUsed/>
    <w:rsid w:val="00D4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087"/>
  </w:style>
  <w:style w:type="character" w:styleId="Accentuation">
    <w:name w:val="Emphasis"/>
    <w:basedOn w:val="Policepardfaut"/>
    <w:uiPriority w:val="20"/>
    <w:qFormat/>
    <w:rsid w:val="00B13DB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0B4DDD"/>
  </w:style>
  <w:style w:type="character" w:styleId="Lienhypertexte">
    <w:name w:val="Hyperlink"/>
    <w:basedOn w:val="Policepardfaut"/>
    <w:uiPriority w:val="99"/>
    <w:unhideWhenUsed/>
    <w:rsid w:val="00093B0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93B0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6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087"/>
  </w:style>
  <w:style w:type="paragraph" w:styleId="Pieddepage">
    <w:name w:val="footer"/>
    <w:basedOn w:val="Normal"/>
    <w:link w:val="PieddepageCar"/>
    <w:uiPriority w:val="99"/>
    <w:unhideWhenUsed/>
    <w:rsid w:val="00D4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087"/>
  </w:style>
  <w:style w:type="character" w:styleId="Accentuation">
    <w:name w:val="Emphasis"/>
    <w:basedOn w:val="Policepardfaut"/>
    <w:uiPriority w:val="20"/>
    <w:qFormat/>
    <w:rsid w:val="00B13DB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in-education.com/travailler-a-la-maison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www.whatsapp.com/?lang=fr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1.jpeg"/><Relationship Id="rId50" Type="http://schemas.openxmlformats.org/officeDocument/2006/relationships/image" Target="media/image22.png"/><Relationship Id="rId55" Type="http://schemas.openxmlformats.org/officeDocument/2006/relationships/hyperlink" Target="https://www.youtube.com/watch?v=Q4v3dUAKceg" TargetMode="External"/><Relationship Id="rId63" Type="http://schemas.openxmlformats.org/officeDocument/2006/relationships/image" Target="media/image27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hyperlink" Target="https://www.mesmanuels.fr/alamaison" TargetMode="External"/><Relationship Id="rId11" Type="http://schemas.openxmlformats.org/officeDocument/2006/relationships/hyperlink" Target="http://crcf.ac-grenoble.fr/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ecogest.ac-grenoble.fr/index.php?tg=articles&amp;topics=431&amp;new=0&amp;newc=0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8.jpeg"/><Relationship Id="rId45" Type="http://schemas.openxmlformats.org/officeDocument/2006/relationships/hyperlink" Target="https://fr.padlet.com/" TargetMode="External"/><Relationship Id="rId53" Type="http://schemas.openxmlformats.org/officeDocument/2006/relationships/image" Target="media/image23.png"/><Relationship Id="rId58" Type="http://schemas.openxmlformats.org/officeDocument/2006/relationships/hyperlink" Target="https://wetransfer.com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powtoon.com/home/?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crcom.ac-versailles.fr/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adistance.manuelnumerique.com/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hyperlink" Target="https://discordapp.com/" TargetMode="External"/><Relationship Id="rId48" Type="http://schemas.openxmlformats.org/officeDocument/2006/relationships/hyperlink" Target="https://drive.google.com/" TargetMode="External"/><Relationship Id="rId56" Type="http://schemas.openxmlformats.org/officeDocument/2006/relationships/image" Target="media/image24.jpeg"/><Relationship Id="rId64" Type="http://schemas.openxmlformats.org/officeDocument/2006/relationships/hyperlink" Target="https://www.unitag.io/fr/qrcode" TargetMode="External"/><Relationship Id="rId8" Type="http://schemas.openxmlformats.org/officeDocument/2006/relationships/hyperlink" Target="http://www.cerpeg.fr/" TargetMode="External"/><Relationship Id="rId51" Type="http://schemas.openxmlformats.org/officeDocument/2006/relationships/hyperlink" Target="https://socrative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cm-tl.fr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5.jpeg"/><Relationship Id="rId38" Type="http://schemas.openxmlformats.org/officeDocument/2006/relationships/hyperlink" Target="https://classroom.google.com/h" TargetMode="External"/><Relationship Id="rId46" Type="http://schemas.openxmlformats.org/officeDocument/2006/relationships/hyperlink" Target="https://www.youtube.com/watch?v=iQiUirAITkI" TargetMode="External"/><Relationship Id="rId59" Type="http://schemas.openxmlformats.org/officeDocument/2006/relationships/hyperlink" Target="https://www.youtube.com/watch?v=_CVAqLo0G4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metiers-alimentation.ac-versailles.fr/" TargetMode="External"/><Relationship Id="rId41" Type="http://schemas.openxmlformats.org/officeDocument/2006/relationships/hyperlink" Target="https://learningapps.org/home.php" TargetMode="External"/><Relationship Id="rId54" Type="http://schemas.openxmlformats.org/officeDocument/2006/relationships/hyperlink" Target="https://kahoot.com/" TargetMode="External"/><Relationship Id="rId62" Type="http://schemas.openxmlformats.org/officeDocument/2006/relationships/hyperlink" Target="https://www.youtube.com/watch?v=SHmo6sdAtZ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hyperlink" Target="https://www.magnard.fr/continuite-pedagogique" TargetMode="External"/><Relationship Id="rId36" Type="http://schemas.openxmlformats.org/officeDocument/2006/relationships/hyperlink" Target="https://moodle.com/getstarted/" TargetMode="External"/><Relationship Id="rId49" Type="http://schemas.openxmlformats.org/officeDocument/2006/relationships/hyperlink" Target="https://www.youtube.com/watch?v=y4plVuScsqc" TargetMode="External"/><Relationship Id="rId57" Type="http://schemas.openxmlformats.org/officeDocument/2006/relationships/image" Target="media/image25.jpeg"/><Relationship Id="rId10" Type="http://schemas.openxmlformats.org/officeDocument/2006/relationships/image" Target="media/image3.jpeg"/><Relationship Id="rId31" Type="http://schemas.openxmlformats.org/officeDocument/2006/relationships/hyperlink" Target="http://www.tchap.fr/" TargetMode="External"/><Relationship Id="rId44" Type="http://schemas.openxmlformats.org/officeDocument/2006/relationships/image" Target="media/image20.png"/><Relationship Id="rId52" Type="http://schemas.openxmlformats.org/officeDocument/2006/relationships/hyperlink" Target="https://www.youtube.com/watch?v=4E6agFarw7g" TargetMode="External"/><Relationship Id="rId60" Type="http://schemas.openxmlformats.org/officeDocument/2006/relationships/image" Target="media/image26.jpeg"/><Relationship Id="rId65" Type="http://schemas.openxmlformats.org/officeDocument/2006/relationships/hyperlink" Target="https://www.youtube.com/watch?v=F0-Mnlcf59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www.hotellerie-restauration.ac-versailles.fr/" TargetMode="External"/><Relationship Id="rId39" Type="http://schemas.openxmlformats.org/officeDocument/2006/relationships/hyperlink" Target="https://www.youtube.com/watch?v=fc9I92mWXv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Pelletey-Faihy Aurelie</dc:creator>
  <cp:lastModifiedBy>Estelle BENHAMOU-EPAILLY</cp:lastModifiedBy>
  <cp:revision>2</cp:revision>
  <dcterms:created xsi:type="dcterms:W3CDTF">2020-03-18T18:06:00Z</dcterms:created>
  <dcterms:modified xsi:type="dcterms:W3CDTF">2020-03-18T18:06:00Z</dcterms:modified>
</cp:coreProperties>
</file>